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F247758" wp14:textId="4DD511A0">
      <w:r w:rsidRPr="267CCAF1" w:rsidR="267CCAF1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Sweetheart,</w:t>
      </w:r>
    </w:p>
    <w:p xmlns:wp14="http://schemas.microsoft.com/office/word/2010/wordml" w14:paraId="25584770" wp14:textId="3EF9DD37">
      <w:r>
        <w:br/>
      </w:r>
    </w:p>
    <w:p xmlns:wp14="http://schemas.microsoft.com/office/word/2010/wordml" w14:paraId="3932B971" wp14:textId="6AF0A90D">
      <w:r w:rsidRPr="267CCAF1" w:rsidR="267CCAF1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I´m writing you today because</w:t>
      </w:r>
      <w:r w:rsidRPr="267CCAF1" w:rsidR="267CCAF1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 xml:space="preserve"> [OCUPA UNAS LÍNEAS PARA CONTAR EL MOTIVO O CONTEXTO EN QUE ESCRIBES TU CARTA]</w:t>
      </w:r>
    </w:p>
    <w:p xmlns:wp14="http://schemas.microsoft.com/office/word/2010/wordml" w14:paraId="2F744BC9" wp14:textId="384DD52B">
      <w:r w:rsidRPr="267CCAF1" w:rsidR="267CCAF1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I love your sense of humour, you have a lovely way of putting people at ease with just a joke. I love how you use your sense of humor and include everyone in the fun. </w:t>
      </w:r>
      <w:r w:rsidRPr="267CCAF1" w:rsidR="267CCAF1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[ESCRIBE LOS PÁRRAFOS NECESARIOS PARA EXPRESAR TUS SENTIMIENTOS O AQUÉLLO QUE QUIERAS COMUNICAR A TU NOVIO]</w:t>
      </w:r>
    </w:p>
    <w:p xmlns:wp14="http://schemas.microsoft.com/office/word/2010/wordml" w14:paraId="3FF16F23" wp14:textId="6AC9DD69">
      <w:r w:rsidRPr="267CCAF1" w:rsidR="267CCAF1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I remember when we met. [AQUI HABLA DE SUS MEMORIAS, Y PROYECTOS A FUTURO QUE DESEES COMPARTIR]</w:t>
      </w:r>
    </w:p>
    <w:p xmlns:wp14="http://schemas.microsoft.com/office/word/2010/wordml" w14:paraId="424D050B" wp14:textId="2075A461">
      <w:r>
        <w:br/>
      </w:r>
    </w:p>
    <w:p xmlns:wp14="http://schemas.microsoft.com/office/word/2010/wordml" w14:paraId="60AC216C" wp14:textId="05474C82">
      <w:r w:rsidRPr="267CCAF1" w:rsidR="267CCAF1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Love you always.</w:t>
      </w:r>
    </w:p>
    <w:p xmlns:wp14="http://schemas.microsoft.com/office/word/2010/wordml" w14:paraId="0216B7E7" wp14:textId="3CEE0D96">
      <w:r>
        <w:br/>
      </w:r>
    </w:p>
    <w:p xmlns:wp14="http://schemas.microsoft.com/office/word/2010/wordml" w14:paraId="40DFBB84" wp14:textId="5D0D686E">
      <w:r w:rsidRPr="267CCAF1" w:rsidR="267CCAF1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María</w:t>
      </w:r>
    </w:p>
    <w:p xmlns:wp14="http://schemas.microsoft.com/office/word/2010/wordml" w:rsidP="267CCAF1" w14:paraId="5C1A07E2" wp14:textId="1D532336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25039"/>
    <w:rsid w:val="1AB25039"/>
    <w:rsid w:val="267CC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5039"/>
  <w15:chartTrackingRefBased/>
  <w15:docId w15:val="{4130C09B-2ED3-4720-9575-F258FDEED0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2022-10-28T22:11:37.5785660Z</dcterms:created>
  <dcterms:modified xsi:type="dcterms:W3CDTF">2022-10-28T22:50:00.9910501Z</dcterms:modified>
  <dc:creator>yeraz apkarian</dc:creator>
  <lastModifiedBy>yeraz apkarian</lastModifiedBy>
</coreProperties>
</file>