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88D11" w14:textId="77777777" w:rsidR="00EE61D8" w:rsidRDefault="00EE61D8" w:rsidP="00FC322A">
      <w:pPr>
        <w:spacing w:line="276" w:lineRule="auto"/>
        <w:jc w:val="right"/>
        <w:rPr>
          <w:rFonts w:ascii="Arial" w:hAnsi="Arial"/>
          <w:color w:val="auto"/>
          <w:sz w:val="24"/>
        </w:rPr>
      </w:pPr>
      <w:bookmarkStart w:id="0" w:name="OLE_LINK3"/>
      <w:bookmarkStart w:id="1" w:name="OLE_LINK4"/>
    </w:p>
    <w:p w14:paraId="46F8BCFC" w14:textId="77777777" w:rsidR="00EE61D8" w:rsidRDefault="00EE61D8" w:rsidP="00FC322A">
      <w:pPr>
        <w:spacing w:line="276" w:lineRule="auto"/>
        <w:jc w:val="right"/>
        <w:rPr>
          <w:rFonts w:ascii="Arial" w:hAnsi="Arial"/>
          <w:color w:val="auto"/>
          <w:sz w:val="24"/>
        </w:rPr>
      </w:pPr>
    </w:p>
    <w:p w14:paraId="7AC8BFFD" w14:textId="632E742E" w:rsidR="00FC322A" w:rsidRPr="00A42B41" w:rsidRDefault="00FC322A" w:rsidP="00FC322A">
      <w:pPr>
        <w:spacing w:line="276" w:lineRule="auto"/>
        <w:jc w:val="right"/>
        <w:rPr>
          <w:rFonts w:ascii="Arial" w:hAnsi="Arial"/>
          <w:color w:val="auto"/>
          <w:sz w:val="24"/>
        </w:rPr>
      </w:pPr>
      <w:r w:rsidRPr="00A42B41">
        <w:rPr>
          <w:rFonts w:ascii="Arial" w:hAnsi="Arial"/>
          <w:color w:val="auto"/>
          <w:sz w:val="24"/>
        </w:rPr>
        <w:t xml:space="preserve">Ciudad de México a </w:t>
      </w:r>
      <w:r w:rsidR="00610541">
        <w:rPr>
          <w:rFonts w:ascii="Arial" w:hAnsi="Arial"/>
          <w:color w:val="auto"/>
          <w:sz w:val="24"/>
        </w:rPr>
        <w:t>1</w:t>
      </w:r>
      <w:r w:rsidR="00385804">
        <w:rPr>
          <w:rFonts w:ascii="Arial" w:hAnsi="Arial"/>
          <w:color w:val="auto"/>
          <w:sz w:val="24"/>
        </w:rPr>
        <w:t>9</w:t>
      </w:r>
      <w:r w:rsidRPr="00A42B41">
        <w:rPr>
          <w:rFonts w:ascii="Arial" w:hAnsi="Arial"/>
          <w:color w:val="auto"/>
          <w:sz w:val="24"/>
        </w:rPr>
        <w:t xml:space="preserve"> de agosto de 2016</w:t>
      </w:r>
    </w:p>
    <w:p w14:paraId="027A5535" w14:textId="77777777" w:rsidR="00FC322A" w:rsidRPr="00A42B41" w:rsidRDefault="00FC322A" w:rsidP="00FC322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2A239551" w14:textId="77777777" w:rsidR="00FC322A" w:rsidRPr="00A42B41" w:rsidRDefault="00FC322A" w:rsidP="00FC322A">
      <w:pPr>
        <w:rPr>
          <w:rFonts w:ascii="Arial" w:hAnsi="Arial" w:cs="Arial"/>
          <w:color w:val="auto"/>
          <w:sz w:val="24"/>
        </w:rPr>
      </w:pPr>
    </w:p>
    <w:p w14:paraId="32240DB6" w14:textId="0CFF6B5B" w:rsidR="00FC322A" w:rsidRDefault="00B6335E" w:rsidP="00FC322A">
      <w:pPr>
        <w:rPr>
          <w:rFonts w:ascii="Arial" w:hAnsi="Arial" w:cs="Arial"/>
          <w:b/>
          <w:color w:val="auto"/>
          <w:sz w:val="24"/>
        </w:rPr>
      </w:pPr>
      <w:r w:rsidRPr="00B6335E">
        <w:rPr>
          <w:rFonts w:ascii="Arial" w:eastAsiaTheme="minorHAnsi" w:hAnsi="Arial" w:cs="Arial"/>
          <w:b/>
          <w:color w:val="auto"/>
          <w:sz w:val="24"/>
          <w:lang w:eastAsia="en-US"/>
        </w:rPr>
        <w:t xml:space="preserve">Estimada </w:t>
      </w:r>
      <w:r>
        <w:rPr>
          <w:rFonts w:ascii="Arial" w:hAnsi="Arial" w:cs="Arial"/>
          <w:b/>
          <w:color w:val="auto"/>
          <w:sz w:val="24"/>
        </w:rPr>
        <w:t>Lic</w:t>
      </w:r>
      <w:r w:rsidR="001066E2">
        <w:rPr>
          <w:rFonts w:ascii="Arial" w:hAnsi="Arial" w:cs="Arial"/>
          <w:b/>
          <w:color w:val="auto"/>
          <w:sz w:val="24"/>
        </w:rPr>
        <w:t>. Dulce Leyva Vega</w:t>
      </w:r>
    </w:p>
    <w:p w14:paraId="0D4D3031" w14:textId="653E7967" w:rsidR="00B6335E" w:rsidRPr="00A42B41" w:rsidRDefault="00B6335E" w:rsidP="00FC322A">
      <w:pPr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Coordinadora de ventas</w:t>
      </w:r>
    </w:p>
    <w:p w14:paraId="17ED92BA" w14:textId="77777777" w:rsidR="00FC322A" w:rsidRPr="00A42B41" w:rsidRDefault="00FC322A" w:rsidP="00FC322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1022B28E" w14:textId="77777777" w:rsidR="00FC322A" w:rsidRPr="00A42B41" w:rsidRDefault="00FC322A" w:rsidP="00FC322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3DC646EB" w14:textId="496A3BDF" w:rsidR="00B6335E" w:rsidRDefault="00B6335E" w:rsidP="00A839F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lang w:eastAsia="en-US"/>
        </w:rPr>
        <w:t>P</w:t>
      </w:r>
      <w:r w:rsidR="003C745F">
        <w:rPr>
          <w:rFonts w:ascii="Arial" w:eastAsiaTheme="minorHAnsi" w:hAnsi="Arial" w:cs="Arial"/>
          <w:color w:val="auto"/>
          <w:sz w:val="24"/>
          <w:lang w:eastAsia="en-US"/>
        </w:rPr>
        <w:t>or medio de la</w:t>
      </w:r>
      <w:bookmarkStart w:id="2" w:name="_GoBack"/>
      <w:bookmarkEnd w:id="2"/>
      <w:r w:rsidR="00FC322A"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 presente, </w:t>
      </w:r>
      <w:r w:rsidR="00A839FB">
        <w:rPr>
          <w:rFonts w:ascii="Arial" w:eastAsiaTheme="minorHAnsi" w:hAnsi="Arial" w:cs="Arial"/>
          <w:color w:val="auto"/>
          <w:sz w:val="24"/>
          <w:lang w:eastAsia="en-US"/>
        </w:rPr>
        <w:t>es un placer saludarle</w:t>
      </w:r>
      <w:r>
        <w:rPr>
          <w:rFonts w:ascii="Arial" w:eastAsiaTheme="minorHAnsi" w:hAnsi="Arial" w:cs="Arial"/>
          <w:color w:val="auto"/>
          <w:sz w:val="24"/>
          <w:lang w:eastAsia="en-US"/>
        </w:rPr>
        <w:t xml:space="preserve">. Asimismo, me permito informarle que el pedido solicitado el </w:t>
      </w:r>
      <w:r w:rsidR="002E2E27">
        <w:rPr>
          <w:rFonts w:ascii="Arial" w:eastAsiaTheme="minorHAnsi" w:hAnsi="Arial" w:cs="Arial"/>
          <w:color w:val="auto"/>
          <w:sz w:val="24"/>
          <w:lang w:eastAsia="en-US"/>
        </w:rPr>
        <w:t>9</w:t>
      </w:r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de septiembre de 2016 ya lo tenemos disponible en nuestras bodegas.</w:t>
      </w:r>
    </w:p>
    <w:p w14:paraId="6DF2FE64" w14:textId="77777777" w:rsidR="00B6335E" w:rsidRDefault="00B6335E" w:rsidP="00A839F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543D2D05" w14:textId="015540ED" w:rsidR="00B6335E" w:rsidRDefault="00B6335E" w:rsidP="00A839F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lang w:eastAsia="en-US"/>
        </w:rPr>
        <w:t>Por lo anterior, le solicito nos indique si ustedes vendrán por él a nuestras oficinas o si prefiere que se entregue en el domicilio que nos proporcione. Cabe aclarar que, como se asentó desde un principio, si nosotros entregamos se agregará un 5 %</w:t>
      </w:r>
      <w:r w:rsidR="00DD11B5">
        <w:rPr>
          <w:rFonts w:ascii="Arial" w:eastAsiaTheme="minorHAnsi" w:hAnsi="Arial" w:cs="Arial"/>
          <w:color w:val="auto"/>
          <w:sz w:val="24"/>
          <w:lang w:eastAsia="en-US"/>
        </w:rPr>
        <w:t xml:space="preserve"> al total.</w:t>
      </w:r>
    </w:p>
    <w:p w14:paraId="6F97CC65" w14:textId="77777777" w:rsidR="00B63BCE" w:rsidRDefault="00B63BCE" w:rsidP="00FC322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2D892B44" w14:textId="6E99A707" w:rsidR="00FC322A" w:rsidRPr="00A42B41" w:rsidRDefault="00B63BCE" w:rsidP="00FC322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lang w:eastAsia="en-US"/>
        </w:rPr>
        <w:t>Q</w:t>
      </w:r>
      <w:r w:rsidR="00FC322A" w:rsidRPr="00A42B41">
        <w:rPr>
          <w:rFonts w:ascii="Arial" w:eastAsiaTheme="minorHAnsi" w:hAnsi="Arial" w:cs="Arial"/>
          <w:color w:val="auto"/>
          <w:sz w:val="24"/>
          <w:lang w:eastAsia="en-US"/>
        </w:rPr>
        <w:t>uedo a sus órdenes</w:t>
      </w:r>
      <w:r w:rsidR="00DD11B5">
        <w:rPr>
          <w:rFonts w:ascii="Arial" w:eastAsiaTheme="minorHAnsi" w:hAnsi="Arial" w:cs="Arial"/>
          <w:color w:val="auto"/>
          <w:sz w:val="24"/>
          <w:lang w:eastAsia="en-US"/>
        </w:rPr>
        <w:t>, espero su respuesta. P</w:t>
      </w:r>
      <w:r w:rsidR="00A839FB">
        <w:rPr>
          <w:rFonts w:ascii="Arial" w:eastAsiaTheme="minorHAnsi" w:hAnsi="Arial" w:cs="Arial"/>
          <w:color w:val="auto"/>
          <w:sz w:val="24"/>
          <w:lang w:eastAsia="en-US"/>
        </w:rPr>
        <w:t>or favor no dude en contactarme si tiene alguna duda, comentario o sugerencia</w:t>
      </w:r>
      <w:r w:rsidR="00FC322A" w:rsidRPr="00A42B41">
        <w:rPr>
          <w:rFonts w:ascii="Arial" w:eastAsiaTheme="minorHAnsi" w:hAnsi="Arial" w:cs="Arial"/>
          <w:color w:val="auto"/>
          <w:sz w:val="24"/>
          <w:lang w:eastAsia="en-US"/>
        </w:rPr>
        <w:t>.</w:t>
      </w:r>
    </w:p>
    <w:p w14:paraId="024D8AD3" w14:textId="77777777" w:rsidR="00FC322A" w:rsidRPr="00A42B41" w:rsidRDefault="00FC322A" w:rsidP="00FC322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73D38030" w14:textId="77777777" w:rsidR="00FC322A" w:rsidRDefault="00FC322A" w:rsidP="00FC322A">
      <w:pPr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2CBEDD80" w14:textId="77777777" w:rsidR="005369B9" w:rsidRPr="00A42B41" w:rsidRDefault="005369B9" w:rsidP="00FC322A">
      <w:pPr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13E9B2D8" w14:textId="77777777" w:rsidR="00FC322A" w:rsidRPr="00A42B41" w:rsidRDefault="00FC322A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b/>
          <w:color w:val="auto"/>
          <w:sz w:val="24"/>
          <w:lang w:eastAsia="en-US"/>
        </w:rPr>
        <w:t>ATENTAMENTE</w:t>
      </w:r>
    </w:p>
    <w:p w14:paraId="077EC730" w14:textId="77777777" w:rsidR="00FC322A" w:rsidRPr="00A42B41" w:rsidRDefault="00FC322A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14:paraId="25AC3130" w14:textId="77777777" w:rsidR="00FC322A" w:rsidRPr="00A42B41" w:rsidRDefault="00FC322A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14:paraId="59E7D37B" w14:textId="77777777" w:rsidR="00FC322A" w:rsidRPr="00A42B41" w:rsidRDefault="00FC322A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b/>
          <w:color w:val="auto"/>
          <w:sz w:val="24"/>
          <w:lang w:eastAsia="en-US"/>
        </w:rPr>
        <w:t>___________________</w:t>
      </w:r>
    </w:p>
    <w:p w14:paraId="25A748FB" w14:textId="77777777" w:rsidR="001066E2" w:rsidRDefault="001066E2" w:rsidP="001066E2">
      <w:pPr>
        <w:jc w:val="center"/>
        <w:rPr>
          <w:rFonts w:ascii="Arial" w:hAnsi="Arial"/>
          <w:b/>
          <w:color w:val="auto"/>
          <w:sz w:val="24"/>
        </w:rPr>
      </w:pPr>
      <w:r w:rsidRPr="001066E2">
        <w:rPr>
          <w:rFonts w:ascii="Arial" w:hAnsi="Arial"/>
          <w:b/>
          <w:color w:val="auto"/>
          <w:sz w:val="24"/>
        </w:rPr>
        <w:t>Armando Solís Nieto</w:t>
      </w:r>
    </w:p>
    <w:p w14:paraId="5A09B3B5" w14:textId="41401EDD" w:rsidR="001066E2" w:rsidRPr="001066E2" w:rsidRDefault="001066E2" w:rsidP="001066E2">
      <w:pPr>
        <w:jc w:val="center"/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>Director ejecutivo</w:t>
      </w:r>
    </w:p>
    <w:bookmarkEnd w:id="0"/>
    <w:bookmarkEnd w:id="1"/>
    <w:p w14:paraId="498498CC" w14:textId="77777777" w:rsidR="00FC322A" w:rsidRPr="00A42B41" w:rsidRDefault="00FC322A">
      <w:pPr>
        <w:rPr>
          <w:rFonts w:ascii="Arial" w:eastAsiaTheme="minorEastAsia" w:hAnsi="Arial" w:cstheme="minorBidi"/>
          <w:color w:val="auto"/>
          <w:sz w:val="24"/>
          <w:lang w:val="es-MX"/>
        </w:rPr>
      </w:pPr>
    </w:p>
    <w:sectPr w:rsidR="00FC322A" w:rsidRPr="00A42B41" w:rsidSect="000B397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C829A" w14:textId="77777777" w:rsidR="00A839FB" w:rsidRDefault="00A839FB" w:rsidP="00EE61D8">
      <w:r>
        <w:separator/>
      </w:r>
    </w:p>
  </w:endnote>
  <w:endnote w:type="continuationSeparator" w:id="0">
    <w:p w14:paraId="4A32CF73" w14:textId="77777777" w:rsidR="00A839FB" w:rsidRDefault="00A839FB" w:rsidP="00EE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D4E58" w14:textId="06BB8D49" w:rsidR="00A839FB" w:rsidRDefault="00A839FB" w:rsidP="001066E2">
    <w:pPr>
      <w:pStyle w:val="Piedepgina"/>
      <w:jc w:val="right"/>
      <w:rPr>
        <w:sz w:val="18"/>
      </w:rPr>
    </w:pPr>
    <w:r w:rsidRPr="001066E2">
      <w:rPr>
        <w:sz w:val="18"/>
      </w:rPr>
      <w:t>Avenida Canal Nacional Núm. 20</w:t>
    </w:r>
  </w:p>
  <w:p w14:paraId="6427CF5B" w14:textId="712F8996" w:rsidR="00A839FB" w:rsidRDefault="00A839FB" w:rsidP="001066E2">
    <w:pPr>
      <w:pStyle w:val="Piedepgina"/>
      <w:jc w:val="right"/>
      <w:rPr>
        <w:sz w:val="18"/>
      </w:rPr>
    </w:pPr>
    <w:r>
      <w:rPr>
        <w:sz w:val="18"/>
      </w:rPr>
      <w:t>Col. Centro, Del. Cuauhtémoc, México.</w:t>
    </w:r>
  </w:p>
  <w:p w14:paraId="57C30F51" w14:textId="69A9B54E" w:rsidR="00A839FB" w:rsidRDefault="00A839FB" w:rsidP="001066E2">
    <w:pPr>
      <w:pStyle w:val="Piedepgina"/>
      <w:jc w:val="right"/>
      <w:rPr>
        <w:sz w:val="18"/>
      </w:rPr>
    </w:pPr>
    <w:r>
      <w:rPr>
        <w:sz w:val="18"/>
      </w:rPr>
      <w:t>55334466, ext. 3000</w:t>
    </w:r>
  </w:p>
  <w:p w14:paraId="1F107E92" w14:textId="56D466CD" w:rsidR="00A839FB" w:rsidRDefault="00A839FB" w:rsidP="001066E2">
    <w:pPr>
      <w:pStyle w:val="Piedepgina"/>
      <w:jc w:val="right"/>
      <w:rPr>
        <w:sz w:val="18"/>
      </w:rPr>
    </w:pPr>
    <w:r>
      <w:rPr>
        <w:sz w:val="18"/>
      </w:rPr>
      <w:t>armandosolisnieto@correo.mx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F7DA7" w14:textId="77777777" w:rsidR="00A839FB" w:rsidRDefault="00A839FB" w:rsidP="00EE61D8">
      <w:r>
        <w:separator/>
      </w:r>
    </w:p>
  </w:footnote>
  <w:footnote w:type="continuationSeparator" w:id="0">
    <w:p w14:paraId="0FE6C90F" w14:textId="77777777" w:rsidR="00A839FB" w:rsidRDefault="00A839FB" w:rsidP="00EE61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91ACA" w14:textId="420BDAA2" w:rsidR="00A839FB" w:rsidRDefault="00A839FB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F57B6" wp14:editId="3C64B9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04790" cy="75692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479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BDB4539" w14:textId="508BB109" w:rsidR="00A839FB" w:rsidRPr="001066E2" w:rsidRDefault="00A839FB" w:rsidP="00EE61D8">
                          <w:pPr>
                            <w:pStyle w:val="Encabezado"/>
                            <w:jc w:val="center"/>
                            <w:rPr>
                              <w:b/>
                              <w:outline/>
                              <w:color w:val="C0504D" w:themeColor="accent2"/>
                              <w:sz w:val="72"/>
                              <w:szCs w:val="7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1066E2">
                            <w:rPr>
                              <w:b/>
                              <w:outline/>
                              <w:color w:val="C0504D" w:themeColor="accent2"/>
                              <w:sz w:val="72"/>
                              <w:szCs w:val="7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GRUPO EFE MÉXICO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1" o:spid="_x0000_s1026" type="#_x0000_t202" style="position:absolute;margin-left:0;margin-top:0;width:417.7pt;height:59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" filled="f" stroked="f">
              <v:textbox style="mso-fit-shape-to-text:t">
                <w:txbxContent>
                  <w:p w14:paraId="7BDB4539" w14:textId="508BB109" w:rsidR="00EE61D8" w:rsidRPr="001066E2" w:rsidRDefault="00EE61D8" w:rsidP="00EE61D8">
                    <w:pPr>
                      <w:pStyle w:val="Encabezado"/>
                      <w:jc w:val="center"/>
                      <w:rPr>
                        <w:b/>
                        <w:outline/>
                        <w:color w:val="C0504D" w:themeColor="accent2"/>
                        <w:sz w:val="72"/>
                        <w:szCs w:val="72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reflection w14:blurRad="6350" w14:stA="55000" w14:stPos="0" w14:endA="300" w14:endPos="45500" w14:dist="0" w14:dir="5400000" w14:fadeDir="5400000" w14:sx="100000" w14:sy="-100000" w14:kx="0" w14:ky="0" w14:algn="bl"/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1066E2">
                      <w:rPr>
                        <w:b/>
                        <w:outline/>
                        <w:color w:val="C0504D" w:themeColor="accent2"/>
                        <w:sz w:val="72"/>
                        <w:szCs w:val="72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reflection w14:blurRad="6350" w14:stA="55000" w14:stPos="0" w14:endA="300" w14:endPos="45500" w14:dist="0" w14:dir="5400000" w14:fadeDir="5400000" w14:sx="100000" w14:sy="-100000" w14:kx="0" w14:ky="0" w14:algn="bl"/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 xml:space="preserve">GRUPO </w:t>
                    </w:r>
                    <w:r w:rsidR="00051FA9" w:rsidRPr="001066E2">
                      <w:rPr>
                        <w:b/>
                        <w:outline/>
                        <w:color w:val="C0504D" w:themeColor="accent2"/>
                        <w:sz w:val="72"/>
                        <w:szCs w:val="72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reflection w14:blurRad="6350" w14:stA="55000" w14:stPos="0" w14:endA="300" w14:endPos="45500" w14:dist="0" w14:dir="5400000" w14:fadeDir="5400000" w14:sx="100000" w14:sy="-100000" w14:kx="0" w14:ky="0" w14:algn="bl"/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EFE</w:t>
                    </w:r>
                    <w:r w:rsidRPr="001066E2">
                      <w:rPr>
                        <w:b/>
                        <w:outline/>
                        <w:color w:val="C0504D" w:themeColor="accent2"/>
                        <w:sz w:val="72"/>
                        <w:szCs w:val="72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reflection w14:blurRad="6350" w14:stA="55000" w14:stPos="0" w14:endA="300" w14:endPos="45500" w14:dist="0" w14:dir="5400000" w14:fadeDir="5400000" w14:sx="100000" w14:sy="-100000" w14:kx="0" w14:ky="0" w14:algn="bl"/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 xml:space="preserve"> MÉXICO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B7"/>
    <w:rsid w:val="00045CB1"/>
    <w:rsid w:val="00051FA9"/>
    <w:rsid w:val="000B3975"/>
    <w:rsid w:val="001066E2"/>
    <w:rsid w:val="0016043B"/>
    <w:rsid w:val="00212AC0"/>
    <w:rsid w:val="002A3A42"/>
    <w:rsid w:val="002B743F"/>
    <w:rsid w:val="002E2E27"/>
    <w:rsid w:val="00385804"/>
    <w:rsid w:val="003C745F"/>
    <w:rsid w:val="005369B9"/>
    <w:rsid w:val="00610541"/>
    <w:rsid w:val="007C082A"/>
    <w:rsid w:val="008F2CA3"/>
    <w:rsid w:val="009605CE"/>
    <w:rsid w:val="00A42B41"/>
    <w:rsid w:val="00A839FB"/>
    <w:rsid w:val="00AF2B28"/>
    <w:rsid w:val="00B6335E"/>
    <w:rsid w:val="00B63BCE"/>
    <w:rsid w:val="00BC637A"/>
    <w:rsid w:val="00BE6EB7"/>
    <w:rsid w:val="00D919A4"/>
    <w:rsid w:val="00DD11B5"/>
    <w:rsid w:val="00E06F5C"/>
    <w:rsid w:val="00EE61D8"/>
    <w:rsid w:val="00FC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0E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BE6EB7"/>
    <w:rPr>
      <w:rFonts w:ascii="Verdana" w:eastAsia="Calibri" w:hAnsi="Verdana" w:cs="Times New Roman"/>
      <w:color w:val="00000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D919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63BC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E61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61D8"/>
    <w:rPr>
      <w:rFonts w:ascii="Verdana" w:eastAsia="Calibri" w:hAnsi="Verdana" w:cs="Times New Roman"/>
      <w:color w:val="000000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E61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1D8"/>
    <w:rPr>
      <w:rFonts w:ascii="Verdana" w:eastAsia="Calibri" w:hAnsi="Verdana" w:cs="Times New Roman"/>
      <w:color w:val="000000"/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BE6EB7"/>
    <w:rPr>
      <w:rFonts w:ascii="Verdana" w:eastAsia="Calibri" w:hAnsi="Verdana" w:cs="Times New Roman"/>
      <w:color w:val="00000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D919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63BC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E61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61D8"/>
    <w:rPr>
      <w:rFonts w:ascii="Verdana" w:eastAsia="Calibri" w:hAnsi="Verdana" w:cs="Times New Roman"/>
      <w:color w:val="000000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E61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1D8"/>
    <w:rPr>
      <w:rFonts w:ascii="Verdana" w:eastAsia="Calibri" w:hAnsi="Verdana" w:cs="Times New Roman"/>
      <w:color w:val="000000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627</Characters>
  <Application>Microsoft Macintosh Word</Application>
  <DocSecurity>0</DocSecurity>
  <Lines>5</Lines>
  <Paragraphs>1</Paragraphs>
  <ScaleCrop>false</ScaleCrop>
  <Company>Editale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9</cp:revision>
  <dcterms:created xsi:type="dcterms:W3CDTF">2016-09-19T20:14:00Z</dcterms:created>
  <dcterms:modified xsi:type="dcterms:W3CDTF">2016-09-20T02:30:00Z</dcterms:modified>
</cp:coreProperties>
</file>