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59" w:rsidRDefault="00CF5059" w:rsidP="00CF5059">
      <w:pPr>
        <w:pStyle w:val="Sinespaciado"/>
        <w:jc w:val="right"/>
      </w:pPr>
      <w:r w:rsidRPr="00CF5059">
        <w:rPr>
          <w:b/>
        </w:rPr>
        <w:t>(COLOCA AQUÍ EL LUGAR Y FECHA DE EMISIÓN)</w:t>
      </w:r>
      <w:r>
        <w:t xml:space="preserve"> Saltillo, Coahuila a 10 de mayo de 2004</w:t>
      </w:r>
    </w:p>
    <w:p w:rsidR="00CF5059" w:rsidRDefault="00CF5059" w:rsidP="00CF5059">
      <w:pPr>
        <w:pStyle w:val="Sinespaciado"/>
        <w:jc w:val="right"/>
      </w:pPr>
    </w:p>
    <w:p w:rsidR="00CF5059" w:rsidRDefault="00CF5059" w:rsidP="00CF5059">
      <w:pPr>
        <w:pStyle w:val="Sinespaciado"/>
        <w:jc w:val="right"/>
      </w:pPr>
    </w:p>
    <w:p w:rsidR="00CF5059" w:rsidRPr="00CF5059" w:rsidRDefault="00CF5059" w:rsidP="00CF5059">
      <w:pPr>
        <w:pStyle w:val="Sinespaciado"/>
        <w:rPr>
          <w:b/>
        </w:rPr>
      </w:pPr>
      <w:r w:rsidRPr="00CF5059">
        <w:rPr>
          <w:b/>
        </w:rPr>
        <w:t>(INDICA A QUIÉN DIRIGES EL DOCUMENTO)</w:t>
      </w:r>
    </w:p>
    <w:p w:rsidR="00CF5059" w:rsidRDefault="00CF5059" w:rsidP="00CF5059">
      <w:pPr>
        <w:pStyle w:val="Sinespaciado"/>
      </w:pPr>
      <w:r>
        <w:t>A la opinión pública</w:t>
      </w:r>
    </w:p>
    <w:p w:rsidR="00CF5059" w:rsidRDefault="00CF5059" w:rsidP="00CF5059">
      <w:pPr>
        <w:pStyle w:val="Sinespaciado"/>
      </w:pPr>
    </w:p>
    <w:p w:rsidR="00CF5059" w:rsidRPr="00CF5059" w:rsidRDefault="00CF5059" w:rsidP="00CF5059">
      <w:pPr>
        <w:pStyle w:val="Sinespaciado"/>
        <w:rPr>
          <w:b/>
        </w:rPr>
      </w:pPr>
      <w:r w:rsidRPr="00CF5059">
        <w:rPr>
          <w:b/>
        </w:rPr>
        <w:t>(PUEDES INDICAR EL TEMA DE TU CARTA)</w:t>
      </w:r>
    </w:p>
    <w:p w:rsidR="00CF5059" w:rsidRDefault="00CF5059" w:rsidP="00CF5059">
      <w:pPr>
        <w:pStyle w:val="Sinespaciado"/>
      </w:pPr>
      <w:r>
        <w:t>Tema: Ley que prohíbe las corridas de toros en Saltillo</w:t>
      </w:r>
    </w:p>
    <w:p w:rsidR="00CF5059" w:rsidRDefault="00CF5059" w:rsidP="00CF5059">
      <w:pPr>
        <w:pStyle w:val="Sinespaciado"/>
      </w:pPr>
    </w:p>
    <w:p w:rsidR="00CF5059" w:rsidRDefault="00CF5059" w:rsidP="00CF5059">
      <w:pPr>
        <w:pStyle w:val="Sinespaciado"/>
      </w:pPr>
    </w:p>
    <w:p w:rsidR="00CF5059" w:rsidRPr="00CF5059" w:rsidRDefault="00CF5059" w:rsidP="00CF5059">
      <w:pPr>
        <w:pStyle w:val="Sinespaciado"/>
        <w:rPr>
          <w:b/>
        </w:rPr>
      </w:pPr>
      <w:r w:rsidRPr="00CF5059">
        <w:rPr>
          <w:b/>
        </w:rPr>
        <w:t>(A CONTINUACIÓN EXPLICA EL MOTIVO DE LA OPINIÓN DE LA CARTA)</w:t>
      </w:r>
    </w:p>
    <w:p w:rsidR="00CF5059" w:rsidRDefault="00CF5059" w:rsidP="00CF5059">
      <w:pPr>
        <w:pStyle w:val="Sinespaciado"/>
      </w:pPr>
    </w:p>
    <w:p w:rsidR="00CF5059" w:rsidRDefault="00CF5059" w:rsidP="00CF5059">
      <w:pPr>
        <w:pStyle w:val="Sinespaciado"/>
      </w:pPr>
    </w:p>
    <w:p w:rsidR="00CF5059" w:rsidRDefault="00CF5059" w:rsidP="00CF5059">
      <w:pPr>
        <w:pStyle w:val="Sinespaciado"/>
        <w:spacing w:line="360" w:lineRule="auto"/>
        <w:jc w:val="both"/>
      </w:pPr>
      <w:r>
        <w:tab/>
        <w:t>Por medio de la presente queremos manifestar nuestra aprobación y satisfacción ante la promulgación del artículo 27 del Reglamento Pro Vida Animal que expresa que: “…Queda estrictamente prohibida cualquier tipo de actividad que tenga relación directa o indirecta con las corridas de toros en el municipio de Saltillo, Coahuila así como en un perímetro de cinco kilómetros a la redonda de los límites geográficos del mismo…” y con esto, una vez más se dignifica el papel de los animales al interior de la sociedad.</w:t>
      </w:r>
    </w:p>
    <w:p w:rsidR="00CF5059" w:rsidRDefault="00CF5059" w:rsidP="00CF5059">
      <w:pPr>
        <w:pStyle w:val="Sinespaciado"/>
        <w:spacing w:line="360" w:lineRule="auto"/>
        <w:jc w:val="both"/>
      </w:pPr>
    </w:p>
    <w:p w:rsidR="00CF5059" w:rsidRDefault="00CF5059" w:rsidP="00CF5059">
      <w:pPr>
        <w:pStyle w:val="Sinespaciado"/>
        <w:spacing w:line="360" w:lineRule="auto"/>
        <w:jc w:val="both"/>
      </w:pPr>
      <w:r>
        <w:t xml:space="preserve">No queremos dejar pasar esta oportunidad para agradecer públicamente a la Comisión de Equidad Animal, presidida por el </w:t>
      </w:r>
      <w:proofErr w:type="spellStart"/>
      <w:r>
        <w:t>C.Diputado</w:t>
      </w:r>
      <w:proofErr w:type="spellEnd"/>
      <w:r>
        <w:t xml:space="preserve"> Rogelio Martínez Bolaños quien gracias a su labor al interior de la XXIII Legislatura Estatal ha realizado los trámites necesarios y pertinentes para lograr la promulgación de esta ley que se ha venido gestando en este estado desde dos años anteriores a la emisión de este documento.</w:t>
      </w:r>
    </w:p>
    <w:p w:rsidR="00CF5059" w:rsidRDefault="00CF5059" w:rsidP="00CF5059">
      <w:pPr>
        <w:pStyle w:val="Sinespaciado"/>
        <w:spacing w:line="360" w:lineRule="auto"/>
        <w:jc w:val="both"/>
      </w:pPr>
    </w:p>
    <w:p w:rsidR="00CF5059" w:rsidRDefault="00CF5059" w:rsidP="00CF5059">
      <w:pPr>
        <w:pStyle w:val="Sinespaciado"/>
        <w:spacing w:line="360" w:lineRule="auto"/>
        <w:jc w:val="both"/>
      </w:pPr>
      <w:r>
        <w:t>Con esto, queda reafirmado que en Saltillo hay un grupo de la sociedad que quiere seguir evolucionando y realizando leyes, acuerdos y reglamentos que busquen el bien de todas las personas que vivimos dentro de este municipio.</w:t>
      </w:r>
    </w:p>
    <w:p w:rsidR="00CF5059" w:rsidRDefault="00CF5059" w:rsidP="00CF5059">
      <w:pPr>
        <w:pStyle w:val="Sinespaciado"/>
      </w:pPr>
    </w:p>
    <w:p w:rsidR="00CF5059" w:rsidRDefault="00CF5059" w:rsidP="00CF5059">
      <w:pPr>
        <w:pStyle w:val="Sinespaciado"/>
      </w:pPr>
    </w:p>
    <w:p w:rsidR="00CF5059" w:rsidRDefault="00CF5059" w:rsidP="00CF5059">
      <w:pPr>
        <w:pStyle w:val="Sinespaciado"/>
      </w:pPr>
    </w:p>
    <w:p w:rsidR="00CF5059" w:rsidRPr="00CF5059" w:rsidRDefault="00CF5059" w:rsidP="00CF5059">
      <w:pPr>
        <w:pStyle w:val="Sinespaciado"/>
        <w:rPr>
          <w:b/>
        </w:rPr>
      </w:pPr>
      <w:r w:rsidRPr="00CF5059">
        <w:rPr>
          <w:b/>
        </w:rPr>
        <w:t>(INDICA QUIÉN O QUIÉNES FIRMAN ESTA CARTA)</w:t>
      </w:r>
    </w:p>
    <w:p w:rsidR="00CF5059" w:rsidRDefault="00CF5059" w:rsidP="00CF5059">
      <w:pPr>
        <w:pStyle w:val="Sinespaciado"/>
      </w:pPr>
      <w:r>
        <w:t>Atentamente</w:t>
      </w:r>
    </w:p>
    <w:p w:rsidR="00CF5059" w:rsidRDefault="00CF5059" w:rsidP="00CF5059">
      <w:pPr>
        <w:pStyle w:val="Sinespaciado"/>
      </w:pPr>
    </w:p>
    <w:p w:rsidR="00CF5059" w:rsidRDefault="00CF5059" w:rsidP="00CF5059">
      <w:pPr>
        <w:pStyle w:val="Sinespaciado"/>
      </w:pPr>
      <w:r>
        <w:t>Sociedad Protectora de Animales de Saltillo “Huella verde AC</w:t>
      </w:r>
      <w:bookmarkStart w:id="0" w:name="_GoBack"/>
      <w:bookmarkEnd w:id="0"/>
      <w:r>
        <w:t>”</w:t>
      </w:r>
    </w:p>
    <w:sectPr w:rsidR="00CF50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59"/>
    <w:rsid w:val="00334E0B"/>
    <w:rsid w:val="00C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5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5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Eric84</dc:creator>
  <cp:lastModifiedBy>Eric84</cp:lastModifiedBy>
  <cp:revision>1</cp:revision>
  <dcterms:created xsi:type="dcterms:W3CDTF">2017-03-06T01:41:00Z</dcterms:created>
  <dcterms:modified xsi:type="dcterms:W3CDTF">2017-03-06T01:50:00Z</dcterms:modified>
</cp:coreProperties>
</file>