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08" w:rsidRPr="00D30908" w:rsidRDefault="00D30908" w:rsidP="00D30908">
      <w:pPr>
        <w:jc w:val="center"/>
        <w:rPr>
          <w:rFonts w:ascii="Times New Roman" w:hAnsi="Times New Roman" w:cs="Times New Roman"/>
          <w:sz w:val="24"/>
          <w:szCs w:val="24"/>
        </w:rPr>
      </w:pPr>
      <w:r w:rsidRPr="00D30908">
        <w:rPr>
          <w:rFonts w:ascii="Times New Roman" w:hAnsi="Times New Roman" w:cs="Times New Roman"/>
          <w:sz w:val="24"/>
          <w:szCs w:val="24"/>
        </w:rPr>
        <w:t>Carta de Exposición de Motivos</w:t>
      </w:r>
    </w:p>
    <w:p w:rsidR="00D30908" w:rsidRDefault="00D30908" w:rsidP="00D30908">
      <w:pPr>
        <w:pStyle w:val="NormalWeb"/>
        <w:jc w:val="center"/>
        <w:rPr>
          <w:spacing w:val="20"/>
        </w:rPr>
      </w:pPr>
      <w:r w:rsidRPr="00D30908">
        <w:rPr>
          <w:spacing w:val="20"/>
        </w:rPr>
        <w:t xml:space="preserve">Martha </w:t>
      </w:r>
      <w:r w:rsidRPr="00D30908">
        <w:rPr>
          <w:spacing w:val="20"/>
        </w:rPr>
        <w:t>Hernández</w:t>
      </w:r>
      <w:r w:rsidRPr="00D30908">
        <w:rPr>
          <w:spacing w:val="20"/>
        </w:rPr>
        <w:t xml:space="preserve"> Flores</w:t>
      </w:r>
      <w:r w:rsidRPr="00D30908">
        <w:rPr>
          <w:spacing w:val="20"/>
        </w:rPr>
        <w:t xml:space="preserve"> | </w:t>
      </w:r>
      <w:hyperlink r:id="rId6" w:history="1">
        <w:r w:rsidRPr="00D30908">
          <w:rPr>
            <w:rStyle w:val="Hyperlink"/>
            <w:spacing w:val="20"/>
          </w:rPr>
          <w:t>martha@correo.com</w:t>
        </w:r>
      </w:hyperlink>
      <w:r w:rsidRPr="00D30908">
        <w:rPr>
          <w:spacing w:val="20"/>
        </w:rPr>
        <w:t xml:space="preserve"> | </w:t>
      </w:r>
      <w:r w:rsidRPr="00D30908">
        <w:rPr>
          <w:spacing w:val="20"/>
        </w:rPr>
        <w:t>Cel. 01 734 176 8282</w:t>
      </w:r>
    </w:p>
    <w:p w:rsidR="00D30908" w:rsidRPr="00D30908" w:rsidRDefault="00D30908" w:rsidP="00D30908">
      <w:pPr>
        <w:pStyle w:val="NormalWeb"/>
        <w:jc w:val="center"/>
        <w:rPr>
          <w:spacing w:val="20"/>
        </w:rPr>
      </w:pPr>
      <w:r>
        <w:rPr>
          <w:noProof/>
          <w:spacing w:val="20"/>
        </w:rPr>
        <mc:AlternateContent>
          <mc:Choice Requires="wps">
            <w:drawing>
              <wp:anchor distT="0" distB="0" distL="114300" distR="114300" simplePos="0" relativeHeight="251659264" behindDoc="0" locked="0" layoutInCell="1" allowOverlap="1">
                <wp:simplePos x="0" y="0"/>
                <wp:positionH relativeFrom="column">
                  <wp:posOffset>41529</wp:posOffset>
                </wp:positionH>
                <wp:positionV relativeFrom="paragraph">
                  <wp:posOffset>26162</wp:posOffset>
                </wp:positionV>
                <wp:extent cx="5535168"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5351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pt,2.05pt" to="439.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" strokecolor="black [3040]"/>
            </w:pict>
          </mc:Fallback>
        </mc:AlternateContent>
      </w:r>
    </w:p>
    <w:p w:rsidR="00D30908" w:rsidRDefault="00D30908" w:rsidP="00D30908">
      <w:pPr>
        <w:pStyle w:val="NormalWeb"/>
        <w:jc w:val="right"/>
        <w:rPr>
          <w:spacing w:val="20"/>
        </w:rPr>
      </w:pPr>
      <w:r w:rsidRPr="00D30908">
        <w:rPr>
          <w:spacing w:val="20"/>
        </w:rPr>
        <w:t>Puebla, Puebla a 25 de Enero de 2019</w:t>
      </w:r>
    </w:p>
    <w:p w:rsidR="00D30908" w:rsidRPr="00D30908" w:rsidRDefault="00D30908" w:rsidP="00D30908">
      <w:pPr>
        <w:pStyle w:val="NormalWeb"/>
        <w:jc w:val="right"/>
        <w:rPr>
          <w:spacing w:val="20"/>
        </w:rPr>
      </w:pPr>
    </w:p>
    <w:p w:rsidR="00D30908" w:rsidRPr="00D30908" w:rsidRDefault="00D30908" w:rsidP="00D30908">
      <w:pPr>
        <w:pStyle w:val="NormalWeb"/>
        <w:rPr>
          <w:spacing w:val="20"/>
        </w:rPr>
      </w:pPr>
      <w:r w:rsidRPr="00D30908">
        <w:rPr>
          <w:spacing w:val="20"/>
        </w:rPr>
        <w:t>Atención Departamento de Admisiones</w:t>
      </w:r>
    </w:p>
    <w:p w:rsidR="004370F2" w:rsidRPr="00D30908" w:rsidRDefault="00D30908" w:rsidP="00D30908">
      <w:pPr>
        <w:pStyle w:val="NormalWeb"/>
        <w:rPr>
          <w:spacing w:val="20"/>
        </w:rPr>
      </w:pPr>
      <w:r w:rsidRPr="00D30908">
        <w:rPr>
          <w:spacing w:val="20"/>
        </w:rPr>
        <w:t>Universidad Tecnológica de Puebla</w:t>
      </w:r>
    </w:p>
    <w:p w:rsidR="00D30908" w:rsidRPr="00D30908" w:rsidRDefault="00D30908" w:rsidP="00D30908">
      <w:pPr>
        <w:pStyle w:val="NormalWeb"/>
        <w:rPr>
          <w:spacing w:val="20"/>
        </w:rPr>
      </w:pPr>
      <w:r w:rsidRPr="00D30908">
        <w:rPr>
          <w:spacing w:val="20"/>
        </w:rPr>
        <w:t>Por medio de la presente expreso mi interés en estudiar la Licenciatura en Comercio Internacional en la UTP. Mi interés se deriva de la curiosidad que me ha despertado el ambiente comercial internacional, el cual continúa y continuará creciendo en años por venir, ya que los avances tecnológicos y los acuerdos comerciales internacionales han agilizado la forma en la que las empresas y gobiernos hacen negocios en el ámbito internacional.</w:t>
      </w:r>
    </w:p>
    <w:p w:rsidR="00D30908" w:rsidRPr="00D30908" w:rsidRDefault="00D30908" w:rsidP="00D30908">
      <w:pPr>
        <w:pStyle w:val="NormalWeb"/>
        <w:rPr>
          <w:spacing w:val="20"/>
        </w:rPr>
      </w:pPr>
      <w:r w:rsidRPr="00D30908">
        <w:rPr>
          <w:spacing w:val="20"/>
        </w:rPr>
        <w:t>Por otra parte, he tenido la oportunidad de convivir con un estudiante que actualmente se encuentra en el quinto semestre del programa, a través de quien he podido darme una mejor idea de lo cómo es estudiar en la UTP y con quien he podido clarificar mis dudas sobre el programa. En general sus comentarios han sido bastante útiles y por ello he confirmado que los profesores son profesionales con experiencia laboral, así como la actualidad del programa de estudios, el cual aborda situaciones actuales y casos que se pueden presentar a futuro en el ámbito del Comercio Internacional.</w:t>
      </w:r>
    </w:p>
    <w:p w:rsidR="00D30908" w:rsidRPr="00D30908" w:rsidRDefault="00D30908" w:rsidP="00D30908">
      <w:pPr>
        <w:pStyle w:val="NormalWeb"/>
        <w:rPr>
          <w:spacing w:val="20"/>
        </w:rPr>
      </w:pPr>
      <w:r w:rsidRPr="00D30908">
        <w:rPr>
          <w:spacing w:val="20"/>
        </w:rPr>
        <w:t xml:space="preserve">En cuanto a mi persona. Soy una estudiante constante y aplicada. Mi promedio general del bachillerato es de 9.3 sobre 10, destacando en asignaturas como Matemáticas, Economía, Comunicación e </w:t>
      </w:r>
      <w:r w:rsidR="004370F2" w:rsidRPr="00D30908">
        <w:rPr>
          <w:spacing w:val="20"/>
        </w:rPr>
        <w:t>inglés</w:t>
      </w:r>
      <w:r w:rsidRPr="00D30908">
        <w:rPr>
          <w:spacing w:val="20"/>
        </w:rPr>
        <w:t>. Después de haber revisado el plan de estudios de la UTP, estoy convencida de que cuento con las habilidades necesarias para destacar en este programa y convertirme en una profesional exitosa que pondrá en alto el nombre de la institución.</w:t>
      </w:r>
    </w:p>
    <w:p w:rsidR="00D30908" w:rsidRPr="00D30908" w:rsidRDefault="00D30908" w:rsidP="00D30908">
      <w:pPr>
        <w:pStyle w:val="NormalWeb"/>
        <w:rPr>
          <w:spacing w:val="20"/>
        </w:rPr>
      </w:pPr>
      <w:r w:rsidRPr="00D30908">
        <w:rPr>
          <w:spacing w:val="20"/>
        </w:rPr>
        <w:t xml:space="preserve">Estoy convencida de que tanto la universidad como el programa de estudios es apto para </w:t>
      </w:r>
      <w:r w:rsidR="004370F2" w:rsidRPr="00D30908">
        <w:rPr>
          <w:spacing w:val="20"/>
        </w:rPr>
        <w:t>mí</w:t>
      </w:r>
      <w:r w:rsidRPr="00D30908">
        <w:rPr>
          <w:spacing w:val="20"/>
        </w:rPr>
        <w:t>.</w:t>
      </w:r>
    </w:p>
    <w:p w:rsidR="00D30908" w:rsidRPr="00D30908" w:rsidRDefault="00D30908" w:rsidP="00D30908">
      <w:pPr>
        <w:pStyle w:val="NormalWeb"/>
        <w:rPr>
          <w:spacing w:val="20"/>
        </w:rPr>
      </w:pPr>
      <w:r w:rsidRPr="00D30908">
        <w:rPr>
          <w:spacing w:val="20"/>
        </w:rPr>
        <w:t>Sin más por el momento quedo a su disposición.</w:t>
      </w:r>
    </w:p>
    <w:p w:rsidR="00D30908" w:rsidRDefault="00D30908" w:rsidP="00D30908">
      <w:pPr>
        <w:pStyle w:val="NormalWeb"/>
        <w:rPr>
          <w:spacing w:val="20"/>
        </w:rPr>
      </w:pPr>
      <w:r w:rsidRPr="00D30908">
        <w:rPr>
          <w:spacing w:val="20"/>
        </w:rPr>
        <w:t>A</w:t>
      </w:r>
      <w:r>
        <w:rPr>
          <w:spacing w:val="20"/>
        </w:rPr>
        <w:t>tentamente</w:t>
      </w:r>
    </w:p>
    <w:p w:rsidR="00D30908" w:rsidRPr="00D30908" w:rsidRDefault="00D30908" w:rsidP="00D30908">
      <w:pPr>
        <w:pStyle w:val="NormalWeb"/>
        <w:rPr>
          <w:spacing w:val="20"/>
        </w:rPr>
      </w:pPr>
      <w:r>
        <w:rPr>
          <w:spacing w:val="20"/>
        </w:rPr>
        <w:t>(</w:t>
      </w:r>
      <w:r w:rsidR="004370F2">
        <w:rPr>
          <w:spacing w:val="20"/>
        </w:rPr>
        <w:t>Tú</w:t>
      </w:r>
      <w:r>
        <w:rPr>
          <w:spacing w:val="20"/>
        </w:rPr>
        <w:t xml:space="preserve"> nombre y Firma)</w:t>
      </w:r>
    </w:p>
    <w:p w:rsidR="00D30908" w:rsidRDefault="00D30908" w:rsidP="00D30908">
      <w:pPr>
        <w:pStyle w:val="NormalWeb"/>
      </w:pPr>
      <w:r>
        <w:lastRenderedPageBreak/>
        <w:t> </w:t>
      </w:r>
      <w:bookmarkStart w:id="0" w:name="_GoBack"/>
      <w:bookmarkEnd w:id="0"/>
    </w:p>
    <w:p w:rsidR="00D30908" w:rsidRDefault="00D30908" w:rsidP="00D30908">
      <w:pPr>
        <w:pStyle w:val="NormalWeb"/>
      </w:pPr>
      <w:r>
        <w:t> </w:t>
      </w:r>
    </w:p>
    <w:p w:rsidR="00D30908" w:rsidRDefault="00D30908" w:rsidP="00D30908">
      <w:pPr>
        <w:pStyle w:val="NormalWeb"/>
      </w:pPr>
      <w:r>
        <w:t> </w:t>
      </w:r>
    </w:p>
    <w:p w:rsidR="00D30908" w:rsidRDefault="00D30908" w:rsidP="00D30908">
      <w:pPr>
        <w:pStyle w:val="NormalWeb"/>
        <w:jc w:val="center"/>
      </w:pPr>
      <w:r>
        <w:t>____________________________</w:t>
      </w:r>
    </w:p>
    <w:p w:rsidR="00920F40" w:rsidRDefault="004370F2"/>
    <w:sectPr w:rsidR="00920F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08"/>
    <w:rsid w:val="004370F2"/>
    <w:rsid w:val="00804370"/>
    <w:rsid w:val="00D30908"/>
    <w:rsid w:val="00D53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9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eading1Char">
    <w:name w:val="Heading 1 Char"/>
    <w:basedOn w:val="DefaultParagraphFont"/>
    <w:link w:val="Heading1"/>
    <w:uiPriority w:val="9"/>
    <w:rsid w:val="00D3090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309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09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309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0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90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eading1Char">
    <w:name w:val="Heading 1 Char"/>
    <w:basedOn w:val="DefaultParagraphFont"/>
    <w:link w:val="Heading1"/>
    <w:uiPriority w:val="9"/>
    <w:rsid w:val="00D3090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309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090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30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45166">
      <w:bodyDiv w:val="1"/>
      <w:marLeft w:val="0"/>
      <w:marRight w:val="0"/>
      <w:marTop w:val="0"/>
      <w:marBottom w:val="0"/>
      <w:divBdr>
        <w:top w:val="none" w:sz="0" w:space="0" w:color="auto"/>
        <w:left w:val="none" w:sz="0" w:space="0" w:color="auto"/>
        <w:bottom w:val="none" w:sz="0" w:space="0" w:color="auto"/>
        <w:right w:val="none" w:sz="0" w:space="0" w:color="auto"/>
      </w:divBdr>
    </w:div>
    <w:div w:id="20106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tha@corre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4FFDE-E90C-4166-B47A-9B22D621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295</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2018-11-23T17:25:00Z</dcterms:created>
  <dcterms:modified xsi:type="dcterms:W3CDTF">2018-11-23T17:37:00Z</dcterms:modified>
</cp:coreProperties>
</file>