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0F" w:rsidRDefault="00F9650F" w:rsidP="00F9650F"/>
    <w:p w:rsidR="00F9650F" w:rsidRDefault="001137D9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(Logotipo e identificación institucional</w:t>
      </w:r>
    </w:p>
    <w:p w:rsidR="001137D9" w:rsidRDefault="001137D9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Generalmente incluida en el papel membretado)</w:t>
      </w:r>
    </w:p>
    <w:p w:rsidR="001137D9" w:rsidRPr="00F9650F" w:rsidRDefault="001137D9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Default="00F9650F" w:rsidP="00F9650F">
      <w:pPr>
        <w:jc w:val="center"/>
        <w:rPr>
          <w:rFonts w:ascii="Times New Roman" w:hAnsi="Times New Roman" w:cs="Times New Roman"/>
          <w:b/>
          <w:sz w:val="24"/>
        </w:rPr>
      </w:pPr>
    </w:p>
    <w:p w:rsidR="00F9650F" w:rsidRPr="00F9650F" w:rsidRDefault="00F9650F" w:rsidP="00F9650F">
      <w:pPr>
        <w:jc w:val="center"/>
        <w:rPr>
          <w:rFonts w:ascii="Times New Roman" w:hAnsi="Times New Roman" w:cs="Times New Roman"/>
          <w:b/>
          <w:sz w:val="24"/>
        </w:rPr>
      </w:pPr>
      <w:r w:rsidRPr="00F9650F">
        <w:rPr>
          <w:rFonts w:ascii="Times New Roman" w:hAnsi="Times New Roman" w:cs="Times New Roman"/>
          <w:b/>
          <w:sz w:val="24"/>
        </w:rPr>
        <w:t>CONSTANCIA DE SERVICIOS.</w:t>
      </w:r>
    </w:p>
    <w:p w:rsid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A quien corresponda:</w:t>
      </w:r>
    </w:p>
    <w:p w:rsid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 xml:space="preserve">Quien suscribe, </w:t>
      </w:r>
      <w:r w:rsidR="001137D9">
        <w:rPr>
          <w:rFonts w:ascii="Times New Roman" w:hAnsi="Times New Roman" w:cs="Times New Roman"/>
          <w:sz w:val="24"/>
        </w:rPr>
        <w:t>(Nombre del funcionario que emite el documento), (Cargo de quien emite el documento)</w:t>
      </w:r>
      <w:r w:rsidRPr="00F9650F">
        <w:rPr>
          <w:rFonts w:ascii="Times New Roman" w:hAnsi="Times New Roman" w:cs="Times New Roman"/>
          <w:sz w:val="24"/>
        </w:rPr>
        <w:t xml:space="preserve">, hago constar por medio de la presente, que el señor </w:t>
      </w:r>
      <w:r w:rsidR="001137D9">
        <w:rPr>
          <w:rFonts w:ascii="Times New Roman" w:hAnsi="Times New Roman" w:cs="Times New Roman"/>
          <w:sz w:val="24"/>
        </w:rPr>
        <w:t>(Nombre de la persona que solicita el documento)</w:t>
      </w:r>
      <w:r w:rsidRPr="00F9650F">
        <w:rPr>
          <w:rFonts w:ascii="Times New Roman" w:hAnsi="Times New Roman" w:cs="Times New Roman"/>
          <w:sz w:val="24"/>
        </w:rPr>
        <w:t xml:space="preserve">, es trabajador de este </w:t>
      </w:r>
      <w:r w:rsidR="001137D9">
        <w:rPr>
          <w:rFonts w:ascii="Times New Roman" w:hAnsi="Times New Roman" w:cs="Times New Roman"/>
          <w:sz w:val="24"/>
        </w:rPr>
        <w:t>(Institución, Secretaría u órgano de gobierno)</w:t>
      </w:r>
      <w:r>
        <w:rPr>
          <w:rFonts w:ascii="Times New Roman" w:hAnsi="Times New Roman" w:cs="Times New Roman"/>
          <w:sz w:val="24"/>
        </w:rPr>
        <w:t xml:space="preserve"> con </w:t>
      </w:r>
      <w:r w:rsidR="001137D9">
        <w:rPr>
          <w:rFonts w:ascii="Times New Roman" w:hAnsi="Times New Roman" w:cs="Times New Roman"/>
          <w:sz w:val="24"/>
        </w:rPr>
        <w:t xml:space="preserve">(Identificación como empleado, tal como número de empleado, </w:t>
      </w:r>
      <w:r>
        <w:rPr>
          <w:rFonts w:ascii="Times New Roman" w:hAnsi="Times New Roman" w:cs="Times New Roman"/>
          <w:sz w:val="24"/>
        </w:rPr>
        <w:t xml:space="preserve">clave presupuestal </w:t>
      </w:r>
      <w:r w:rsidR="001137D9">
        <w:rPr>
          <w:rFonts w:ascii="Times New Roman" w:hAnsi="Times New Roman" w:cs="Times New Roman"/>
          <w:sz w:val="24"/>
        </w:rPr>
        <w:t>o institucional)</w:t>
      </w:r>
      <w:r w:rsidRPr="00F9650F">
        <w:rPr>
          <w:rFonts w:ascii="Times New Roman" w:hAnsi="Times New Roman" w:cs="Times New Roman"/>
          <w:sz w:val="24"/>
        </w:rPr>
        <w:t xml:space="preserve"> desde la fecha y con los cargos que a continuación se detallan: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1137D9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(Mencionar el cargo)</w:t>
      </w:r>
      <w:r w:rsidR="00F9650F" w:rsidRPr="00F9650F">
        <w:rPr>
          <w:rFonts w:ascii="Times New Roman" w:hAnsi="Times New Roman" w:cs="Times New Roman"/>
          <w:sz w:val="24"/>
        </w:rPr>
        <w:t xml:space="preserve">, desde </w:t>
      </w:r>
      <w:r>
        <w:rPr>
          <w:rFonts w:ascii="Times New Roman" w:hAnsi="Times New Roman" w:cs="Times New Roman"/>
          <w:sz w:val="24"/>
        </w:rPr>
        <w:t>(fecha de inicio)</w:t>
      </w:r>
      <w:r w:rsidR="00F9650F" w:rsidRPr="00F9650F">
        <w:rPr>
          <w:rFonts w:ascii="Times New Roman" w:hAnsi="Times New Roman" w:cs="Times New Roman"/>
          <w:sz w:val="24"/>
        </w:rPr>
        <w:t xml:space="preserve">, hasta el </w:t>
      </w:r>
      <w:r>
        <w:rPr>
          <w:rFonts w:ascii="Times New Roman" w:hAnsi="Times New Roman" w:cs="Times New Roman"/>
          <w:sz w:val="24"/>
        </w:rPr>
        <w:t>(fecha de terminación)</w:t>
      </w:r>
      <w:r w:rsidR="00F9650F" w:rsidRPr="00F9650F">
        <w:rPr>
          <w:rFonts w:ascii="Times New Roman" w:hAnsi="Times New Roman" w:cs="Times New Roman"/>
          <w:sz w:val="24"/>
        </w:rPr>
        <w:t>.</w:t>
      </w:r>
    </w:p>
    <w:p w:rsidR="00F9650F" w:rsidRPr="00F9650F" w:rsidRDefault="001137D9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(Mencionar el cargo)</w:t>
      </w:r>
      <w:r w:rsidRPr="00F9650F">
        <w:rPr>
          <w:rFonts w:ascii="Times New Roman" w:hAnsi="Times New Roman" w:cs="Times New Roman"/>
          <w:sz w:val="24"/>
        </w:rPr>
        <w:t xml:space="preserve">, desde </w:t>
      </w:r>
      <w:r>
        <w:rPr>
          <w:rFonts w:ascii="Times New Roman" w:hAnsi="Times New Roman" w:cs="Times New Roman"/>
          <w:sz w:val="24"/>
        </w:rPr>
        <w:t>(fecha de inicio)</w:t>
      </w:r>
      <w:r w:rsidRPr="00F9650F">
        <w:rPr>
          <w:rFonts w:ascii="Times New Roman" w:hAnsi="Times New Roman" w:cs="Times New Roman"/>
          <w:sz w:val="24"/>
        </w:rPr>
        <w:t xml:space="preserve">, hasta el </w:t>
      </w:r>
      <w:r>
        <w:rPr>
          <w:rFonts w:ascii="Times New Roman" w:hAnsi="Times New Roman" w:cs="Times New Roman"/>
          <w:sz w:val="24"/>
        </w:rPr>
        <w:t>(fecha de terminación</w:t>
      </w:r>
      <w:r>
        <w:rPr>
          <w:rFonts w:ascii="Times New Roman" w:hAnsi="Times New Roman" w:cs="Times New Roman"/>
          <w:sz w:val="24"/>
        </w:rPr>
        <w:t>; si es el cargo que actualmente ocupa, entonces indicar: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(Mencionar el cargo)</w:t>
      </w:r>
      <w:r w:rsidRPr="00F9650F">
        <w:rPr>
          <w:rFonts w:ascii="Times New Roman" w:hAnsi="Times New Roman" w:cs="Times New Roman"/>
          <w:sz w:val="24"/>
        </w:rPr>
        <w:t xml:space="preserve">, desde </w:t>
      </w:r>
      <w:r>
        <w:rPr>
          <w:rFonts w:ascii="Times New Roman" w:hAnsi="Times New Roman" w:cs="Times New Roman"/>
          <w:sz w:val="24"/>
        </w:rPr>
        <w:t>(fecha de inicio)</w:t>
      </w:r>
      <w:r w:rsidRPr="00F9650F">
        <w:rPr>
          <w:rFonts w:ascii="Times New Roman" w:hAnsi="Times New Roman" w:cs="Times New Roman"/>
          <w:sz w:val="24"/>
        </w:rPr>
        <w:t xml:space="preserve">, hasta el </w:t>
      </w:r>
      <w:r>
        <w:rPr>
          <w:rFonts w:ascii="Times New Roman" w:hAnsi="Times New Roman" w:cs="Times New Roman"/>
          <w:sz w:val="24"/>
        </w:rPr>
        <w:t>(fecha de terminación)</w:t>
      </w:r>
      <w:r w:rsidRPr="00F9650F">
        <w:rPr>
          <w:rFonts w:ascii="Times New Roman" w:hAnsi="Times New Roman" w:cs="Times New Roman"/>
          <w:sz w:val="24"/>
        </w:rPr>
        <w:t>.</w:t>
      </w:r>
      <w:r w:rsidR="00F9650F" w:rsidRPr="00F9650F">
        <w:rPr>
          <w:rFonts w:ascii="Times New Roman" w:hAnsi="Times New Roman" w:cs="Times New Roman"/>
          <w:sz w:val="24"/>
        </w:rPr>
        <w:t xml:space="preserve"> hasta la fecha</w:t>
      </w:r>
      <w:r w:rsidR="00F9650F">
        <w:rPr>
          <w:rFonts w:ascii="Times New Roman" w:hAnsi="Times New Roman" w:cs="Times New Roman"/>
          <w:sz w:val="24"/>
        </w:rPr>
        <w:t xml:space="preserve">, cargo por el que percibe un sueldo </w:t>
      </w:r>
      <w:r w:rsidR="00935C56">
        <w:rPr>
          <w:rFonts w:ascii="Times New Roman" w:hAnsi="Times New Roman" w:cs="Times New Roman"/>
          <w:sz w:val="24"/>
        </w:rPr>
        <w:t>mensual</w:t>
      </w:r>
      <w:r w:rsidR="00F9650F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(indicar el sueldo mensual que percibe el trabajador)</w:t>
      </w:r>
      <w:r w:rsidR="00F9650F">
        <w:rPr>
          <w:rFonts w:ascii="Times New Roman" w:hAnsi="Times New Roman" w:cs="Times New Roman"/>
          <w:sz w:val="24"/>
        </w:rPr>
        <w:t>, una vez realizadas las deducciones y aportaciones de ley.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Se expide la presente a petición del interesado y para todos los fines</w:t>
      </w:r>
      <w:r>
        <w:rPr>
          <w:rFonts w:ascii="Times New Roman" w:hAnsi="Times New Roman" w:cs="Times New Roman"/>
          <w:sz w:val="24"/>
        </w:rPr>
        <w:t xml:space="preserve"> y efectos</w:t>
      </w:r>
      <w:r w:rsidRPr="00F9650F">
        <w:rPr>
          <w:rFonts w:ascii="Times New Roman" w:hAnsi="Times New Roman" w:cs="Times New Roman"/>
          <w:sz w:val="24"/>
        </w:rPr>
        <w:t xml:space="preserve"> legales a que haya lugar, en </w:t>
      </w:r>
      <w:r w:rsidR="001137D9">
        <w:rPr>
          <w:rFonts w:ascii="Times New Roman" w:hAnsi="Times New Roman" w:cs="Times New Roman"/>
          <w:sz w:val="24"/>
        </w:rPr>
        <w:t>(Lugar donde se emite el documento)</w:t>
      </w:r>
      <w:r>
        <w:rPr>
          <w:rFonts w:ascii="Times New Roman" w:hAnsi="Times New Roman" w:cs="Times New Roman"/>
          <w:sz w:val="24"/>
        </w:rPr>
        <w:t>,</w:t>
      </w:r>
      <w:r w:rsidR="00935C56">
        <w:rPr>
          <w:rFonts w:ascii="Times New Roman" w:hAnsi="Times New Roman" w:cs="Times New Roman"/>
          <w:sz w:val="24"/>
        </w:rPr>
        <w:t xml:space="preserve"> el día</w:t>
      </w:r>
      <w:r>
        <w:rPr>
          <w:rFonts w:ascii="Times New Roman" w:hAnsi="Times New Roman" w:cs="Times New Roman"/>
          <w:sz w:val="24"/>
        </w:rPr>
        <w:t xml:space="preserve"> </w:t>
      </w:r>
      <w:r w:rsidR="001137D9">
        <w:rPr>
          <w:rFonts w:ascii="Times New Roman" w:hAnsi="Times New Roman" w:cs="Times New Roman"/>
          <w:sz w:val="24"/>
        </w:rPr>
        <w:t>(Fecha en que se emite el documento, si no se ha indicado al inicio de la constancia)</w:t>
      </w:r>
      <w:r>
        <w:rPr>
          <w:rFonts w:ascii="Times New Roman" w:hAnsi="Times New Roman" w:cs="Times New Roman"/>
          <w:sz w:val="24"/>
        </w:rPr>
        <w:t>.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Atentamente</w:t>
      </w:r>
    </w:p>
    <w:p w:rsidR="00935C56" w:rsidRDefault="00226F85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7BCFC" wp14:editId="1B19FCDF">
                <wp:simplePos x="0" y="0"/>
                <wp:positionH relativeFrom="column">
                  <wp:posOffset>3789577</wp:posOffset>
                </wp:positionH>
                <wp:positionV relativeFrom="paragraph">
                  <wp:posOffset>-123530</wp:posOffset>
                </wp:positionV>
                <wp:extent cx="2076292" cy="1696720"/>
                <wp:effectExtent l="209550" t="266700" r="210185" b="265430"/>
                <wp:wrapTight wrapText="bothSides">
                  <wp:wrapPolygon edited="0">
                    <wp:start x="-496" y="-1"/>
                    <wp:lineTo x="-1449" y="334"/>
                    <wp:lineTo x="-574" y="4063"/>
                    <wp:lineTo x="-1526" y="4398"/>
                    <wp:lineTo x="-651" y="8128"/>
                    <wp:lineTo x="-1413" y="8395"/>
                    <wp:lineTo x="-538" y="12125"/>
                    <wp:lineTo x="-1491" y="12459"/>
                    <wp:lineTo x="-615" y="16189"/>
                    <wp:lineTo x="-1377" y="16457"/>
                    <wp:lineTo x="-447" y="20419"/>
                    <wp:lineTo x="5898" y="21975"/>
                    <wp:lineTo x="20520" y="21885"/>
                    <wp:lineTo x="22044" y="21350"/>
                    <wp:lineTo x="21944" y="4228"/>
                    <wp:lineTo x="21696" y="530"/>
                    <wp:lineTo x="20984" y="-2500"/>
                    <wp:lineTo x="18860" y="-2763"/>
                    <wp:lineTo x="12573" y="-554"/>
                    <wp:lineTo x="11698" y="-4284"/>
                    <wp:lineTo x="647" y="-402"/>
                    <wp:lineTo x="-496" y="-1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1153">
                          <a:off x="0" y="0"/>
                          <a:ext cx="2076292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226F85" w:rsidRPr="001137D9" w:rsidRDefault="00226F85" w:rsidP="00226F85">
                            <w:pPr>
                              <w:ind w:firstLine="0"/>
                              <w:jc w:val="center"/>
                              <w:rPr>
                                <w:rFonts w:ascii="Castellar" w:hAnsi="Castellar"/>
                                <w:color w:val="A6A6A6" w:themeColor="background1" w:themeShade="A6"/>
                                <w:sz w:val="28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37D9" w:rsidRPr="001137D9" w:rsidRDefault="001137D9" w:rsidP="001137D9">
                            <w:pPr>
                              <w:rPr>
                                <w:rFonts w:ascii="Castellar" w:hAnsi="Castellar" w:cs="Times New Roman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1137D9">
                              <w:rPr>
                                <w:rFonts w:ascii="Castellar" w:hAnsi="Castellar" w:cs="Times New Roman"/>
                                <w:color w:val="A6A6A6" w:themeColor="background1" w:themeShade="A6"/>
                                <w:sz w:val="36"/>
                              </w:rPr>
                              <w:t>Sello oficial de la institución que emite el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BC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8.4pt;margin-top:-9.75pt;width:163.5pt;height:133.6pt;rotation:104983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" fillcolor="white [3201]" strokecolor="#d8d8d8 [2732]" strokeweight=".5pt">
                <v:textbox>
                  <w:txbxContent>
                    <w:p w:rsidR="00226F85" w:rsidRPr="001137D9" w:rsidRDefault="00226F85" w:rsidP="00226F85">
                      <w:pPr>
                        <w:ind w:firstLine="0"/>
                        <w:jc w:val="center"/>
                        <w:rPr>
                          <w:rFonts w:ascii="Castellar" w:hAnsi="Castellar"/>
                          <w:color w:val="A6A6A6" w:themeColor="background1" w:themeShade="A6"/>
                          <w:sz w:val="28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</w:p>
                    <w:p w:rsidR="001137D9" w:rsidRPr="001137D9" w:rsidRDefault="001137D9" w:rsidP="001137D9">
                      <w:pPr>
                        <w:rPr>
                          <w:rFonts w:ascii="Castellar" w:hAnsi="Castellar" w:cs="Times New Roman"/>
                          <w:color w:val="A6A6A6" w:themeColor="background1" w:themeShade="A6"/>
                          <w:sz w:val="36"/>
                        </w:rPr>
                      </w:pPr>
                      <w:r w:rsidRPr="001137D9">
                        <w:rPr>
                          <w:rFonts w:ascii="Castellar" w:hAnsi="Castellar" w:cs="Times New Roman"/>
                          <w:color w:val="A6A6A6" w:themeColor="background1" w:themeShade="A6"/>
                          <w:sz w:val="36"/>
                        </w:rPr>
                        <w:t>Sello oficial de la institución que emite el documento.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C56" w:rsidRPr="00F9650F" w:rsidRDefault="00935C56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1137D9" w:rsidP="00935C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(Nombre y firma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del Emisor del documento)</w:t>
      </w:r>
    </w:p>
    <w:p w:rsidR="00F9650F" w:rsidRPr="00F9650F" w:rsidRDefault="001137D9" w:rsidP="00935C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(Cargo del Emisor del Documento)</w:t>
      </w:r>
      <w:r w:rsidR="00F9650F" w:rsidRPr="00F9650F">
        <w:rPr>
          <w:rFonts w:ascii="Times New Roman" w:hAnsi="Times New Roman" w:cs="Times New Roman"/>
          <w:sz w:val="24"/>
        </w:rPr>
        <w:t>.</w:t>
      </w:r>
    </w:p>
    <w:p w:rsidR="004850EF" w:rsidRPr="00F9650F" w:rsidRDefault="004850EF">
      <w:pPr>
        <w:rPr>
          <w:rFonts w:ascii="Times New Roman" w:hAnsi="Times New Roman" w:cs="Times New Roman"/>
          <w:sz w:val="24"/>
        </w:rPr>
      </w:pPr>
    </w:p>
    <w:sectPr w:rsidR="004850EF" w:rsidRPr="00F96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F"/>
    <w:rsid w:val="001137D9"/>
    <w:rsid w:val="00226F85"/>
    <w:rsid w:val="004850EF"/>
    <w:rsid w:val="00935C56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F3B7"/>
  <w15:chartTrackingRefBased/>
  <w15:docId w15:val="{677B4967-4194-4365-A0E0-E4952DB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2019-01-13T20:41:00Z</dcterms:created>
  <dcterms:modified xsi:type="dcterms:W3CDTF">2019-01-13T20:41:00Z</dcterms:modified>
</cp:coreProperties>
</file>