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>Reynosa, Tamaulipas, México, D.F. 21 de mayo de 2019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bookmarkStart w:id="0" w:name="_GoBack"/>
      <w:bookmarkEnd w:id="0"/>
    </w:p>
    <w:p w:rsidR="00442C46" w:rsidRPr="00442C46" w:rsidRDefault="00442C46" w:rsidP="00442C46">
      <w:pPr>
        <w:pStyle w:val="NormalWeb"/>
        <w:rPr>
          <w:sz w:val="28"/>
          <w:szCs w:val="28"/>
        </w:rPr>
      </w:pPr>
      <w:proofErr w:type="gramStart"/>
      <w:r w:rsidRPr="00442C46">
        <w:rPr>
          <w:sz w:val="28"/>
          <w:szCs w:val="28"/>
        </w:rPr>
        <w:t>Yo ,</w:t>
      </w:r>
      <w:proofErr w:type="gramEnd"/>
      <w:r w:rsidRPr="00442C46">
        <w:rPr>
          <w:sz w:val="28"/>
          <w:szCs w:val="28"/>
        </w:rPr>
        <w:t xml:space="preserve"> Juan José Pérez Ruedas, N° de CURP, domiciliado en calle Alcatraces 3590,Reynosa, Tamaulipas, México, estado civil soltero, declaro por medio de la presente, que cedo mis derechos como heredero de la siguiente propiedad: casa de calle Centella esquina Loma de Rosales, de la ciudad de Reynosa, Tamaulipas, México. Propiedad que he recibido en herencia, y que cedo mis derechos al señor José Luis Beltrán Ros, N° de CURP, quien habita dicha propiedad actualmente, por lo tanto posee el domicilio legal de esta vivienda.</w:t>
      </w:r>
    </w:p>
    <w:p w:rsidR="00442C46" w:rsidRPr="00442C46" w:rsidRDefault="00442C46" w:rsidP="00442C46">
      <w:pPr>
        <w:pStyle w:val="NormalWeb"/>
        <w:rPr>
          <w:sz w:val="28"/>
          <w:szCs w:val="28"/>
        </w:rPr>
      </w:pPr>
      <w:r w:rsidRPr="00442C46">
        <w:rPr>
          <w:sz w:val="28"/>
          <w:szCs w:val="28"/>
        </w:rPr>
        <w:t>La cesión es por el total de la propiedad, a partir del día de la fecha consignada en la presente Carta de Cesión de derechos. Dicha cesión se enmarca en una donación voluntaria.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>Juan José Pérez Ruedas- N° de CURP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>Calle Alcatraces 3590</w:t>
      </w:r>
    </w:p>
    <w:p w:rsidR="00442C46" w:rsidRPr="00442C46" w:rsidRDefault="00442C46" w:rsidP="00442C46">
      <w:pPr>
        <w:pStyle w:val="NormalWeb"/>
        <w:jc w:val="right"/>
        <w:rPr>
          <w:sz w:val="28"/>
          <w:szCs w:val="28"/>
        </w:rPr>
      </w:pPr>
      <w:r w:rsidRPr="00442C46">
        <w:rPr>
          <w:sz w:val="28"/>
          <w:szCs w:val="28"/>
        </w:rPr>
        <w:t>Reynosa, Tamaulipas, México</w:t>
      </w:r>
    </w:p>
    <w:p w:rsidR="0062073B" w:rsidRDefault="00442C46"/>
    <w:sectPr w:rsidR="0062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6"/>
    <w:rsid w:val="001F7F0D"/>
    <w:rsid w:val="00442C46"/>
    <w:rsid w:val="005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2019-05-27T13:09:00Z</dcterms:created>
  <dcterms:modified xsi:type="dcterms:W3CDTF">2019-05-27T13:10:00Z</dcterms:modified>
</cp:coreProperties>
</file>