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74" w:rsidRPr="00215D86" w:rsidRDefault="00983074" w:rsidP="00983074">
      <w:pPr>
        <w:shd w:val="clear" w:color="auto" w:fill="FFFFFF"/>
        <w:spacing w:before="495" w:after="345" w:line="600" w:lineRule="atLeast"/>
        <w:jc w:val="center"/>
        <w:outlineLvl w:val="0"/>
        <w:rPr>
          <w:rFonts w:ascii="Arial" w:eastAsia="Times New Roman" w:hAnsi="Arial" w:cs="Arial"/>
          <w:color w:val="111111"/>
          <w:kern w:val="36"/>
          <w:lang w:eastAsia="es-VE"/>
        </w:rPr>
      </w:pPr>
      <w:bookmarkStart w:id="0" w:name="_GoBack"/>
      <w:bookmarkEnd w:id="0"/>
      <w:r w:rsidRPr="00215D86">
        <w:rPr>
          <w:rFonts w:ascii="Arial" w:eastAsia="Times New Roman" w:hAnsi="Arial" w:cs="Arial"/>
          <w:b/>
          <w:bCs/>
          <w:color w:val="111111"/>
          <w:kern w:val="36"/>
          <w:lang w:eastAsia="es-VE"/>
        </w:rPr>
        <w:t xml:space="preserve">CONTRATO DE </w:t>
      </w:r>
      <w:r w:rsidR="00DC5AF3">
        <w:rPr>
          <w:rFonts w:ascii="Arial" w:eastAsia="Times New Roman" w:hAnsi="Arial" w:cs="Arial"/>
          <w:b/>
          <w:bCs/>
          <w:color w:val="111111"/>
          <w:kern w:val="36"/>
          <w:lang w:eastAsia="es-VE"/>
        </w:rPr>
        <w:t>SOCIEDAD ANONIMA</w:t>
      </w:r>
    </w:p>
    <w:p w:rsidR="00983074" w:rsidRPr="00215D86" w:rsidRDefault="00983074" w:rsidP="00983074">
      <w:pPr>
        <w:shd w:val="clear" w:color="auto" w:fill="FFFFFF"/>
        <w:spacing w:after="240" w:line="390" w:lineRule="atLeast"/>
        <w:jc w:val="both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color w:val="222222"/>
          <w:lang w:eastAsia="es-VE"/>
        </w:rPr>
        <w:t>Contrato de</w:t>
      </w:r>
      <w:r>
        <w:rPr>
          <w:rFonts w:ascii="Arial" w:eastAsia="Times New Roman" w:hAnsi="Arial" w:cs="Arial"/>
          <w:color w:val="222222"/>
          <w:lang w:eastAsia="es-VE"/>
        </w:rPr>
        <w:t xml:space="preserve"> </w:t>
      </w:r>
      <w:r w:rsidR="00DC5AF3">
        <w:rPr>
          <w:rFonts w:ascii="Arial" w:eastAsia="Times New Roman" w:hAnsi="Arial" w:cs="Arial"/>
          <w:color w:val="222222"/>
          <w:lang w:eastAsia="es-VE"/>
        </w:rPr>
        <w:t>Sociedad Anónima</w:t>
      </w:r>
      <w:r>
        <w:rPr>
          <w:rFonts w:ascii="Arial" w:eastAsia="Times New Roman" w:hAnsi="Arial" w:cs="Arial"/>
          <w:color w:val="222222"/>
          <w:lang w:eastAsia="es-VE"/>
        </w:rPr>
        <w:t xml:space="preserve"> </w:t>
      </w:r>
      <w:r w:rsidRPr="00215D86">
        <w:rPr>
          <w:rFonts w:ascii="Arial" w:eastAsia="Times New Roman" w:hAnsi="Arial" w:cs="Arial"/>
          <w:color w:val="222222"/>
          <w:lang w:eastAsia="es-VE"/>
        </w:rPr>
        <w:t>que celebran, por una parte “</w:t>
      </w:r>
      <w:r w:rsidRPr="00215D86">
        <w:rPr>
          <w:rFonts w:ascii="Arial" w:eastAsia="Times New Roman" w:hAnsi="Arial" w:cs="Arial"/>
          <w:b/>
          <w:bCs/>
          <w:color w:val="222222"/>
          <w:lang w:eastAsia="es-VE"/>
        </w:rPr>
        <w:t>___________________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“, mayor de edad, domiciliado en _______________, con </w:t>
      </w:r>
      <w:r w:rsidRPr="00215D86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215D86">
        <w:rPr>
          <w:rFonts w:ascii="Arial" w:hAnsi="Arial" w:cs="Arial"/>
          <w:shd w:val="clear" w:color="auto" w:fill="FFFFFF"/>
        </w:rPr>
        <w:t>CURP</w:t>
      </w:r>
      <w:r w:rsidRPr="00215D86">
        <w:rPr>
          <w:rFonts w:ascii="Arial" w:hAnsi="Arial" w:cs="Arial"/>
          <w:color w:val="545454"/>
          <w:shd w:val="clear" w:color="auto" w:fill="FFFFFF"/>
        </w:rPr>
        <w:t xml:space="preserve"> ______________, </w:t>
      </w:r>
      <w:r w:rsidR="0044167D" w:rsidRPr="00215D86">
        <w:rPr>
          <w:rFonts w:ascii="Arial" w:eastAsia="Times New Roman" w:hAnsi="Arial" w:cs="Arial"/>
          <w:color w:val="222222"/>
          <w:lang w:eastAsia="es-VE"/>
        </w:rPr>
        <w:t>“</w:t>
      </w:r>
      <w:r w:rsidR="0044167D" w:rsidRPr="00215D86">
        <w:rPr>
          <w:rFonts w:ascii="Arial" w:eastAsia="Times New Roman" w:hAnsi="Arial" w:cs="Arial"/>
          <w:b/>
          <w:bCs/>
          <w:color w:val="222222"/>
          <w:lang w:eastAsia="es-VE"/>
        </w:rPr>
        <w:t>___________________</w:t>
      </w:r>
      <w:r w:rsidR="0044167D" w:rsidRPr="00215D86">
        <w:rPr>
          <w:rFonts w:ascii="Arial" w:eastAsia="Times New Roman" w:hAnsi="Arial" w:cs="Arial"/>
          <w:color w:val="222222"/>
          <w:lang w:eastAsia="es-VE"/>
        </w:rPr>
        <w:t xml:space="preserve">“, mayor de edad, domiciliado en _______________, con </w:t>
      </w:r>
      <w:r w:rsidR="0044167D" w:rsidRPr="00215D86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44167D" w:rsidRPr="00215D86">
        <w:rPr>
          <w:rFonts w:ascii="Arial" w:hAnsi="Arial" w:cs="Arial"/>
          <w:shd w:val="clear" w:color="auto" w:fill="FFFFFF"/>
        </w:rPr>
        <w:t>CURP</w:t>
      </w:r>
      <w:r w:rsidR="0044167D" w:rsidRPr="00215D86">
        <w:rPr>
          <w:rFonts w:ascii="Arial" w:hAnsi="Arial" w:cs="Arial"/>
          <w:color w:val="545454"/>
          <w:shd w:val="clear" w:color="auto" w:fill="FFFFFF"/>
        </w:rPr>
        <w:t xml:space="preserve"> ______________, </w:t>
      </w:r>
      <w:r w:rsidR="0044167D" w:rsidRPr="00215D86">
        <w:rPr>
          <w:rFonts w:ascii="Arial" w:eastAsia="Times New Roman" w:hAnsi="Arial" w:cs="Arial"/>
          <w:color w:val="222222"/>
          <w:lang w:eastAsia="es-VE"/>
        </w:rPr>
        <w:t>“</w:t>
      </w:r>
      <w:r w:rsidR="0044167D" w:rsidRPr="00215D86">
        <w:rPr>
          <w:rFonts w:ascii="Arial" w:eastAsia="Times New Roman" w:hAnsi="Arial" w:cs="Arial"/>
          <w:b/>
          <w:bCs/>
          <w:color w:val="222222"/>
          <w:lang w:eastAsia="es-VE"/>
        </w:rPr>
        <w:t>___________________</w:t>
      </w:r>
      <w:r w:rsidR="0044167D" w:rsidRPr="00215D86">
        <w:rPr>
          <w:rFonts w:ascii="Arial" w:eastAsia="Times New Roman" w:hAnsi="Arial" w:cs="Arial"/>
          <w:color w:val="222222"/>
          <w:lang w:eastAsia="es-VE"/>
        </w:rPr>
        <w:t xml:space="preserve">“, mayor de edad, domiciliado en _______________, con </w:t>
      </w:r>
      <w:r w:rsidR="0044167D" w:rsidRPr="00215D86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44167D" w:rsidRPr="00215D86">
        <w:rPr>
          <w:rFonts w:ascii="Arial" w:hAnsi="Arial" w:cs="Arial"/>
          <w:shd w:val="clear" w:color="auto" w:fill="FFFFFF"/>
        </w:rPr>
        <w:t>CURP</w:t>
      </w:r>
      <w:r w:rsidR="0044167D" w:rsidRPr="00215D86">
        <w:rPr>
          <w:rFonts w:ascii="Arial" w:hAnsi="Arial" w:cs="Arial"/>
          <w:color w:val="545454"/>
          <w:shd w:val="clear" w:color="auto" w:fill="FFFFFF"/>
        </w:rPr>
        <w:t xml:space="preserve"> ______________, </w:t>
      </w:r>
      <w:r w:rsidR="0044167D" w:rsidRPr="00215D86">
        <w:rPr>
          <w:rFonts w:ascii="Arial" w:eastAsia="Times New Roman" w:hAnsi="Arial" w:cs="Arial"/>
          <w:color w:val="222222"/>
          <w:lang w:eastAsia="es-VE"/>
        </w:rPr>
        <w:t>“</w:t>
      </w:r>
      <w:r w:rsidR="0044167D" w:rsidRPr="00215D86">
        <w:rPr>
          <w:rFonts w:ascii="Arial" w:eastAsia="Times New Roman" w:hAnsi="Arial" w:cs="Arial"/>
          <w:b/>
          <w:bCs/>
          <w:color w:val="222222"/>
          <w:lang w:eastAsia="es-VE"/>
        </w:rPr>
        <w:t>___________________</w:t>
      </w:r>
      <w:r w:rsidR="0044167D" w:rsidRPr="00215D86">
        <w:rPr>
          <w:rFonts w:ascii="Arial" w:eastAsia="Times New Roman" w:hAnsi="Arial" w:cs="Arial"/>
          <w:color w:val="222222"/>
          <w:lang w:eastAsia="es-VE"/>
        </w:rPr>
        <w:t xml:space="preserve">“, mayor de edad, domiciliado en _______________, con </w:t>
      </w:r>
      <w:r w:rsidR="0044167D" w:rsidRPr="00215D86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44167D" w:rsidRPr="00215D86">
        <w:rPr>
          <w:rFonts w:ascii="Arial" w:hAnsi="Arial" w:cs="Arial"/>
          <w:shd w:val="clear" w:color="auto" w:fill="FFFFFF"/>
        </w:rPr>
        <w:t>CURP</w:t>
      </w:r>
      <w:r w:rsidR="0044167D" w:rsidRPr="00215D86">
        <w:rPr>
          <w:rFonts w:ascii="Arial" w:hAnsi="Arial" w:cs="Arial"/>
          <w:color w:val="545454"/>
          <w:shd w:val="clear" w:color="auto" w:fill="FFFFFF"/>
        </w:rPr>
        <w:t xml:space="preserve"> ______________, </w:t>
      </w:r>
      <w:r w:rsidR="0044167D">
        <w:rPr>
          <w:rFonts w:ascii="Arial" w:eastAsia="Times New Roman" w:hAnsi="Arial" w:cs="Arial"/>
          <w:color w:val="222222"/>
          <w:lang w:eastAsia="es-VE"/>
        </w:rPr>
        <w:t xml:space="preserve">en lo sucesivo se </w:t>
      </w:r>
      <w:r w:rsidRPr="00215D86">
        <w:rPr>
          <w:rFonts w:ascii="Arial" w:eastAsia="Times New Roman" w:hAnsi="Arial" w:cs="Arial"/>
          <w:color w:val="222222"/>
          <w:lang w:eastAsia="es-VE"/>
        </w:rPr>
        <w:t>denominara</w:t>
      </w:r>
      <w:r w:rsidR="0044167D">
        <w:rPr>
          <w:rFonts w:ascii="Arial" w:eastAsia="Times New Roman" w:hAnsi="Arial" w:cs="Arial"/>
          <w:color w:val="222222"/>
          <w:lang w:eastAsia="es-VE"/>
        </w:rPr>
        <w:t>n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</w:t>
      </w:r>
      <w:r w:rsidRPr="00215D86">
        <w:rPr>
          <w:rFonts w:ascii="Arial" w:eastAsia="Times New Roman" w:hAnsi="Arial" w:cs="Arial"/>
          <w:b/>
          <w:color w:val="222222"/>
          <w:lang w:eastAsia="es-VE"/>
        </w:rPr>
        <w:t>“</w:t>
      </w:r>
      <w:r w:rsidR="0044167D">
        <w:rPr>
          <w:rFonts w:ascii="Arial" w:eastAsia="Times New Roman" w:hAnsi="Arial" w:cs="Arial"/>
          <w:b/>
          <w:color w:val="222222"/>
          <w:lang w:eastAsia="es-VE"/>
        </w:rPr>
        <w:t>LOS SOCIOS</w:t>
      </w:r>
      <w:r w:rsidRPr="00215D86">
        <w:rPr>
          <w:rFonts w:ascii="Arial" w:eastAsia="Times New Roman" w:hAnsi="Arial" w:cs="Arial"/>
          <w:b/>
          <w:color w:val="222222"/>
          <w:lang w:eastAsia="es-VE"/>
        </w:rPr>
        <w:t>”</w:t>
      </w:r>
      <w:r>
        <w:rPr>
          <w:rFonts w:ascii="Arial" w:eastAsia="Times New Roman" w:hAnsi="Arial" w:cs="Arial"/>
          <w:color w:val="222222"/>
          <w:lang w:eastAsia="es-VE"/>
        </w:rPr>
        <w:t xml:space="preserve">, </w:t>
      </w:r>
      <w:r w:rsidRPr="00215D86">
        <w:rPr>
          <w:rFonts w:ascii="Arial" w:eastAsia="Times New Roman" w:hAnsi="Arial" w:cs="Arial"/>
          <w:color w:val="222222"/>
          <w:lang w:eastAsia="es-VE"/>
        </w:rPr>
        <w:t>conforme a las siguientes declaraciones y cláusulas:</w:t>
      </w:r>
    </w:p>
    <w:p w:rsidR="00983074" w:rsidRPr="00215D86" w:rsidRDefault="00983074" w:rsidP="00983074">
      <w:pPr>
        <w:shd w:val="clear" w:color="auto" w:fill="FFFFFF"/>
        <w:spacing w:before="315" w:after="165" w:line="375" w:lineRule="atLeast"/>
        <w:ind w:left="426"/>
        <w:jc w:val="center"/>
        <w:outlineLvl w:val="4"/>
        <w:rPr>
          <w:rFonts w:ascii="Arial" w:eastAsia="Times New Roman" w:hAnsi="Arial" w:cs="Arial"/>
          <w:color w:val="111111"/>
          <w:lang w:eastAsia="es-VE"/>
        </w:rPr>
      </w:pPr>
      <w:r w:rsidRPr="00215D86">
        <w:rPr>
          <w:rFonts w:ascii="Arial" w:eastAsia="Times New Roman" w:hAnsi="Arial" w:cs="Arial"/>
          <w:b/>
          <w:bCs/>
          <w:color w:val="111111"/>
          <w:lang w:eastAsia="es-VE"/>
        </w:rPr>
        <w:t>D E C L A R A C I O N E S</w:t>
      </w:r>
    </w:p>
    <w:p w:rsidR="00983074" w:rsidRPr="00215D86" w:rsidRDefault="00983074" w:rsidP="00983074">
      <w:pPr>
        <w:shd w:val="clear" w:color="auto" w:fill="FFFFFF"/>
        <w:spacing w:after="390" w:line="390" w:lineRule="atLeast"/>
        <w:ind w:left="426"/>
        <w:rPr>
          <w:rFonts w:ascii="Arial" w:eastAsia="Times New Roman" w:hAnsi="Arial" w:cs="Arial"/>
          <w:color w:val="222222"/>
          <w:lang w:eastAsia="es-VE"/>
        </w:rPr>
      </w:pPr>
      <w:r w:rsidRPr="00215D86">
        <w:rPr>
          <w:rFonts w:ascii="Arial" w:eastAsia="Times New Roman" w:hAnsi="Arial" w:cs="Arial"/>
          <w:b/>
          <w:color w:val="222222"/>
          <w:lang w:eastAsia="es-VE"/>
        </w:rPr>
        <w:t> I. “</w:t>
      </w:r>
      <w:r w:rsidR="0044167D">
        <w:rPr>
          <w:rFonts w:ascii="Arial" w:eastAsia="Times New Roman" w:hAnsi="Arial" w:cs="Arial"/>
          <w:b/>
          <w:color w:val="222222"/>
          <w:lang w:eastAsia="es-VE"/>
        </w:rPr>
        <w:t>LOS SOCIOS</w:t>
      </w:r>
      <w:r w:rsidRPr="00215D86">
        <w:rPr>
          <w:rFonts w:ascii="Arial" w:eastAsia="Times New Roman" w:hAnsi="Arial" w:cs="Arial"/>
          <w:b/>
          <w:color w:val="222222"/>
          <w:lang w:eastAsia="es-VE"/>
        </w:rPr>
        <w:t>”:</w:t>
      </w:r>
      <w:r w:rsidRPr="00215D86">
        <w:rPr>
          <w:rFonts w:ascii="Arial" w:eastAsia="Times New Roman" w:hAnsi="Arial" w:cs="Arial"/>
          <w:color w:val="222222"/>
          <w:lang w:eastAsia="es-VE"/>
        </w:rPr>
        <w:t xml:space="preserve"> declara</w:t>
      </w:r>
      <w:r w:rsidR="0044167D">
        <w:rPr>
          <w:rFonts w:ascii="Arial" w:eastAsia="Times New Roman" w:hAnsi="Arial" w:cs="Arial"/>
          <w:color w:val="222222"/>
          <w:lang w:eastAsia="es-VE"/>
        </w:rPr>
        <w:t>n</w:t>
      </w:r>
      <w:r w:rsidRPr="00215D86">
        <w:rPr>
          <w:rFonts w:ascii="Arial" w:eastAsia="Times New Roman" w:hAnsi="Arial" w:cs="Arial"/>
          <w:color w:val="222222"/>
          <w:lang w:eastAsia="es-VE"/>
        </w:rPr>
        <w:t>:</w:t>
      </w:r>
    </w:p>
    <w:p w:rsidR="00983074" w:rsidRDefault="00015506" w:rsidP="0098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Tener</w:t>
      </w:r>
      <w:r w:rsidR="00983074">
        <w:rPr>
          <w:rFonts w:ascii="Arial" w:eastAsia="Times New Roman" w:hAnsi="Arial" w:cs="Arial"/>
          <w:color w:val="222222"/>
          <w:lang w:eastAsia="es-VE"/>
        </w:rPr>
        <w:t xml:space="preserve"> la capacidad legal para celebrar y cumplir las obligaciones del presente contrato, mediante su representante.</w:t>
      </w:r>
    </w:p>
    <w:p w:rsidR="00983074" w:rsidRDefault="00983074" w:rsidP="0098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>Estar representado en este acto por su apoderado ________________, con poderes y facultades suficientes, según consta en escritura publica __________________</w:t>
      </w:r>
    </w:p>
    <w:p w:rsidR="00983074" w:rsidRDefault="00015506" w:rsidP="0098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 xml:space="preserve">Que los aportes realizados les pertenecen tal como se evidencia en el Anexo </w:t>
      </w:r>
      <w:r w:rsidR="002129F5">
        <w:rPr>
          <w:rFonts w:ascii="Arial" w:eastAsia="Times New Roman" w:hAnsi="Arial" w:cs="Arial"/>
          <w:color w:val="222222"/>
          <w:lang w:eastAsia="es-VE"/>
        </w:rPr>
        <w:t>N°1 y que los fondos económicos son de origen legal.</w:t>
      </w:r>
    </w:p>
    <w:p w:rsidR="00983074" w:rsidRDefault="00983074" w:rsidP="00983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426" w:hanging="425"/>
        <w:jc w:val="both"/>
        <w:rPr>
          <w:rFonts w:ascii="Arial" w:eastAsia="Times New Roman" w:hAnsi="Arial" w:cs="Arial"/>
          <w:color w:val="222222"/>
          <w:lang w:eastAsia="es-VE"/>
        </w:rPr>
      </w:pPr>
      <w:r>
        <w:rPr>
          <w:rFonts w:ascii="Arial" w:eastAsia="Times New Roman" w:hAnsi="Arial" w:cs="Arial"/>
          <w:color w:val="222222"/>
          <w:lang w:eastAsia="es-VE"/>
        </w:rPr>
        <w:t xml:space="preserve">Expresa la voluntad </w:t>
      </w:r>
      <w:r w:rsidR="002129F5">
        <w:rPr>
          <w:rFonts w:ascii="Arial" w:eastAsia="Times New Roman" w:hAnsi="Arial" w:cs="Arial"/>
          <w:color w:val="222222"/>
          <w:lang w:eastAsia="es-VE"/>
        </w:rPr>
        <w:t xml:space="preserve">de constituir una Sociedad Anónima </w:t>
      </w:r>
      <w:r>
        <w:rPr>
          <w:rFonts w:ascii="Arial" w:eastAsia="Times New Roman" w:hAnsi="Arial" w:cs="Arial"/>
          <w:color w:val="222222"/>
          <w:lang w:eastAsia="es-VE"/>
        </w:rPr>
        <w:t>y buena fe para actuar en el presente contrato.</w:t>
      </w:r>
    </w:p>
    <w:p w:rsidR="00481508" w:rsidRPr="00481508" w:rsidRDefault="00481508" w:rsidP="0048150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/>
          <w:lang w:val="es-VE" w:eastAsia="es-VE"/>
        </w:rPr>
      </w:pPr>
      <w:r w:rsidRPr="00481508">
        <w:rPr>
          <w:rFonts w:ascii="Arial" w:eastAsia="Times New Roman" w:hAnsi="Arial" w:cs="Arial"/>
          <w:b/>
          <w:color w:val="000000"/>
          <w:lang w:val="es-VE" w:eastAsia="es-VE"/>
        </w:rPr>
        <w:t>CLÁUSULAS:</w:t>
      </w:r>
    </w:p>
    <w:p w:rsidR="00481508" w:rsidRPr="00481508" w:rsidRDefault="00481508" w:rsidP="004815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481508">
        <w:rPr>
          <w:rFonts w:ascii="Arial" w:eastAsia="Times New Roman" w:hAnsi="Arial" w:cs="Arial"/>
          <w:b/>
          <w:bCs/>
          <w:color w:val="000000"/>
          <w:lang w:val="es-VE" w:eastAsia="es-VE"/>
        </w:rPr>
        <w:t>Primera.-</w:t>
      </w:r>
      <w:r w:rsidRPr="00481508">
        <w:rPr>
          <w:rFonts w:ascii="Arial" w:eastAsia="Times New Roman" w:hAnsi="Arial" w:cs="Arial"/>
          <w:color w:val="000000"/>
          <w:lang w:val="es-VE" w:eastAsia="es-VE"/>
        </w:rPr>
        <w:t> Se denominará esta nueva empresa, “</w:t>
      </w:r>
      <w:r w:rsidR="00D72D05">
        <w:rPr>
          <w:rFonts w:ascii="Arial" w:eastAsia="Times New Roman" w:hAnsi="Arial" w:cs="Arial"/>
          <w:color w:val="000000"/>
          <w:lang w:val="es-VE" w:eastAsia="es-VE"/>
        </w:rPr>
        <w:t>_____________________</w:t>
      </w:r>
      <w:r w:rsidRPr="00481508">
        <w:rPr>
          <w:rFonts w:ascii="Arial" w:eastAsia="Times New Roman" w:hAnsi="Arial" w:cs="Arial"/>
          <w:color w:val="000000"/>
          <w:lang w:val="es-VE" w:eastAsia="es-VE"/>
        </w:rPr>
        <w:t>”, a la cual se le añadirá el concepto Sociedad Anónima o sus siglas abreviadas S.A.</w:t>
      </w:r>
    </w:p>
    <w:p w:rsidR="00481508" w:rsidRPr="00481508" w:rsidRDefault="00481508" w:rsidP="004815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481508">
        <w:rPr>
          <w:rFonts w:ascii="Arial" w:eastAsia="Times New Roman" w:hAnsi="Arial" w:cs="Arial"/>
          <w:b/>
          <w:bCs/>
          <w:color w:val="000000"/>
          <w:lang w:val="es-VE" w:eastAsia="es-VE"/>
        </w:rPr>
        <w:t>Segunda.-</w:t>
      </w:r>
      <w:r w:rsidRPr="00481508">
        <w:rPr>
          <w:rFonts w:ascii="Arial" w:eastAsia="Times New Roman" w:hAnsi="Arial" w:cs="Arial"/>
          <w:color w:val="000000"/>
          <w:lang w:val="es-VE" w:eastAsia="es-VE"/>
        </w:rPr>
        <w:t xml:space="preserve"> La duración del presente contrato será de </w:t>
      </w:r>
      <w:r w:rsidR="00D72D05">
        <w:rPr>
          <w:rFonts w:ascii="Arial" w:eastAsia="Times New Roman" w:hAnsi="Arial" w:cs="Arial"/>
          <w:color w:val="000000"/>
          <w:lang w:val="es-VE" w:eastAsia="es-VE"/>
        </w:rPr>
        <w:t>(_____________</w:t>
      </w:r>
      <w:proofErr w:type="gramStart"/>
      <w:r w:rsidR="00D72D05">
        <w:rPr>
          <w:rFonts w:ascii="Arial" w:eastAsia="Times New Roman" w:hAnsi="Arial" w:cs="Arial"/>
          <w:color w:val="000000"/>
          <w:lang w:val="es-VE" w:eastAsia="es-VE"/>
        </w:rPr>
        <w:t>)</w:t>
      </w:r>
      <w:r w:rsidRPr="00481508">
        <w:rPr>
          <w:rFonts w:ascii="Arial" w:eastAsia="Times New Roman" w:hAnsi="Arial" w:cs="Arial"/>
          <w:color w:val="000000"/>
          <w:lang w:val="es-VE" w:eastAsia="es-VE"/>
        </w:rPr>
        <w:t>años</w:t>
      </w:r>
      <w:proofErr w:type="gramEnd"/>
      <w:r w:rsidRPr="00481508">
        <w:rPr>
          <w:rFonts w:ascii="Arial" w:eastAsia="Times New Roman" w:hAnsi="Arial" w:cs="Arial"/>
          <w:color w:val="000000"/>
          <w:lang w:val="es-VE" w:eastAsia="es-VE"/>
        </w:rPr>
        <w:t>, que podrán repetirse previo acuerdo realizado por las partes.</w:t>
      </w:r>
    </w:p>
    <w:p w:rsidR="00481508" w:rsidRPr="00481508" w:rsidRDefault="00481508" w:rsidP="004815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481508">
        <w:rPr>
          <w:rFonts w:ascii="Arial" w:eastAsia="Times New Roman" w:hAnsi="Arial" w:cs="Arial"/>
          <w:b/>
          <w:bCs/>
          <w:color w:val="000000"/>
          <w:lang w:val="es-VE" w:eastAsia="es-VE"/>
        </w:rPr>
        <w:t>Tercera.-</w:t>
      </w:r>
      <w:r w:rsidRPr="00481508">
        <w:rPr>
          <w:rFonts w:ascii="Arial" w:eastAsia="Times New Roman" w:hAnsi="Arial" w:cs="Arial"/>
          <w:color w:val="000000"/>
          <w:lang w:val="es-VE" w:eastAsia="es-VE"/>
        </w:rPr>
        <w:t> El domicilio de la empr</w:t>
      </w:r>
      <w:r w:rsidR="00D72D05">
        <w:rPr>
          <w:rFonts w:ascii="Arial" w:eastAsia="Times New Roman" w:hAnsi="Arial" w:cs="Arial"/>
          <w:color w:val="000000"/>
          <w:lang w:val="es-VE" w:eastAsia="es-VE"/>
        </w:rPr>
        <w:t>esa en la que recae a dicha razón social es __________________________________________________</w:t>
      </w:r>
      <w:r w:rsidRPr="00481508">
        <w:rPr>
          <w:rFonts w:ascii="Arial" w:eastAsia="Times New Roman" w:hAnsi="Arial" w:cs="Arial"/>
          <w:color w:val="000000"/>
          <w:lang w:val="es-VE" w:eastAsia="es-VE"/>
        </w:rPr>
        <w:t xml:space="preserve">, </w:t>
      </w:r>
      <w:r w:rsidR="00D72D05">
        <w:rPr>
          <w:rFonts w:ascii="Arial" w:eastAsia="Times New Roman" w:hAnsi="Arial" w:cs="Arial"/>
          <w:color w:val="000000"/>
          <w:lang w:val="es-VE" w:eastAsia="es-VE"/>
        </w:rPr>
        <w:t>pudiendo</w:t>
      </w:r>
      <w:r w:rsidRPr="00481508">
        <w:rPr>
          <w:rFonts w:ascii="Arial" w:eastAsia="Times New Roman" w:hAnsi="Arial" w:cs="Arial"/>
          <w:color w:val="000000"/>
          <w:lang w:val="es-VE" w:eastAsia="es-VE"/>
        </w:rPr>
        <w:t xml:space="preserve"> establecer </w:t>
      </w:r>
      <w:r w:rsidRPr="00481508">
        <w:rPr>
          <w:rFonts w:ascii="Arial" w:eastAsia="Times New Roman" w:hAnsi="Arial" w:cs="Arial"/>
          <w:color w:val="000000"/>
          <w:lang w:val="es-VE" w:eastAsia="es-VE"/>
        </w:rPr>
        <w:lastRenderedPageBreak/>
        <w:t>oficinas o sucursales, en cualesquier otro lugar de la República o del extranjero, sin que por ello se entienda cambiado dicho domicilio.</w:t>
      </w:r>
    </w:p>
    <w:p w:rsidR="00481508" w:rsidRPr="00481508" w:rsidRDefault="00481508" w:rsidP="004815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481508">
        <w:rPr>
          <w:rFonts w:ascii="Arial" w:eastAsia="Times New Roman" w:hAnsi="Arial" w:cs="Arial"/>
          <w:b/>
          <w:bCs/>
          <w:color w:val="000000"/>
          <w:lang w:val="es-VE" w:eastAsia="es-VE"/>
        </w:rPr>
        <w:t>Cuarto.- </w:t>
      </w:r>
      <w:r w:rsidRPr="00481508">
        <w:rPr>
          <w:rFonts w:ascii="Arial" w:eastAsia="Times New Roman" w:hAnsi="Arial" w:cs="Arial"/>
          <w:color w:val="000000"/>
          <w:lang w:val="es-VE" w:eastAsia="es-VE"/>
        </w:rPr>
        <w:t xml:space="preserve">El objeto de la formación de esta empresa es </w:t>
      </w:r>
      <w:r w:rsidR="009D66CC">
        <w:rPr>
          <w:rFonts w:ascii="Arial" w:eastAsia="Times New Roman" w:hAnsi="Arial" w:cs="Arial"/>
          <w:color w:val="000000"/>
          <w:lang w:val="es-VE" w:eastAsia="es-VE"/>
        </w:rPr>
        <w:t>(_______________________________________________________________________________________________________________________________)</w:t>
      </w:r>
      <w:r w:rsidRPr="00481508">
        <w:rPr>
          <w:rFonts w:ascii="Arial" w:eastAsia="Times New Roman" w:hAnsi="Arial" w:cs="Arial"/>
          <w:color w:val="000000"/>
          <w:lang w:val="es-VE" w:eastAsia="es-VE"/>
        </w:rPr>
        <w:t>.Para la realización del objetivo señalado, podrán adquirir y enajenar inmuebles, previa autorización del consejo que se forme con los accionistas.</w:t>
      </w:r>
    </w:p>
    <w:p w:rsidR="00481508" w:rsidRDefault="00481508" w:rsidP="0048150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481508">
        <w:rPr>
          <w:rFonts w:ascii="Arial" w:eastAsia="Times New Roman" w:hAnsi="Arial" w:cs="Arial"/>
          <w:b/>
          <w:bCs/>
          <w:color w:val="000000"/>
          <w:lang w:val="es-VE" w:eastAsia="es-VE"/>
        </w:rPr>
        <w:t>Quinta</w:t>
      </w:r>
      <w:r w:rsidR="00CB4A8C">
        <w:rPr>
          <w:rFonts w:ascii="Arial" w:eastAsia="Times New Roman" w:hAnsi="Arial" w:cs="Arial"/>
          <w:b/>
          <w:bCs/>
          <w:color w:val="000000"/>
          <w:lang w:val="es-VE" w:eastAsia="es-VE"/>
        </w:rPr>
        <w:t xml:space="preserve"> </w:t>
      </w:r>
      <w:r w:rsidRPr="00481508">
        <w:rPr>
          <w:rFonts w:ascii="Arial" w:eastAsia="Times New Roman" w:hAnsi="Arial" w:cs="Arial"/>
          <w:color w:val="000000"/>
          <w:lang w:val="es-VE" w:eastAsia="es-VE"/>
        </w:rPr>
        <w:t xml:space="preserve">El capital con que cuenta dicha sociedad será de </w:t>
      </w:r>
      <w:r w:rsidR="00CB4A8C">
        <w:rPr>
          <w:rFonts w:ascii="Arial" w:eastAsia="Times New Roman" w:hAnsi="Arial" w:cs="Arial"/>
          <w:color w:val="000000"/>
          <w:lang w:val="es-VE" w:eastAsia="es-VE"/>
        </w:rPr>
        <w:t>(_____________________)</w:t>
      </w:r>
      <w:r w:rsidRPr="00481508">
        <w:rPr>
          <w:rFonts w:ascii="Arial" w:eastAsia="Times New Roman" w:hAnsi="Arial" w:cs="Arial"/>
          <w:color w:val="000000"/>
          <w:lang w:val="es-VE" w:eastAsia="es-VE"/>
        </w:rPr>
        <w:t>, mismos que se registrarán y se llevará la contabilidad correspondiente en forma ordenada y de acuerdo a las leyes mexicanas</w:t>
      </w:r>
      <w:r w:rsidR="00CB4A8C">
        <w:rPr>
          <w:rFonts w:ascii="Arial" w:eastAsia="Times New Roman" w:hAnsi="Arial" w:cs="Arial"/>
          <w:color w:val="000000"/>
          <w:lang w:val="es-VE" w:eastAsia="es-VE"/>
        </w:rPr>
        <w:t xml:space="preserve">. Por lo </w:t>
      </w:r>
      <w:r w:rsidR="00A25D2F">
        <w:rPr>
          <w:rFonts w:ascii="Arial" w:eastAsia="Times New Roman" w:hAnsi="Arial" w:cs="Arial"/>
          <w:color w:val="000000"/>
          <w:lang w:val="es-VE" w:eastAsia="es-VE"/>
        </w:rPr>
        <w:t>tanto t</w:t>
      </w:r>
      <w:r w:rsidRPr="00481508">
        <w:rPr>
          <w:rFonts w:ascii="Arial" w:eastAsia="Times New Roman" w:hAnsi="Arial" w:cs="Arial"/>
          <w:color w:val="000000"/>
          <w:lang w:val="es-VE" w:eastAsia="es-VE"/>
        </w:rPr>
        <w:t>odo aumento o reducción de capital, se llevara a cabo dentro de una asamblea de accionistas</w:t>
      </w:r>
    </w:p>
    <w:p w:rsidR="004A2EA4" w:rsidRPr="004A2EA4" w:rsidRDefault="004A2EA4" w:rsidP="004A2EA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4A2EA4">
        <w:rPr>
          <w:rFonts w:ascii="Arial" w:eastAsia="Times New Roman" w:hAnsi="Arial" w:cs="Arial"/>
          <w:b/>
          <w:color w:val="000000"/>
          <w:lang w:val="es-VE" w:eastAsia="es-VE"/>
        </w:rPr>
        <w:t>Sexta:</w:t>
      </w:r>
      <w:r w:rsidRPr="004A2EA4">
        <w:rPr>
          <w:rFonts w:ascii="Arial" w:eastAsia="Times New Roman" w:hAnsi="Arial" w:cs="Arial"/>
          <w:color w:val="000000"/>
          <w:lang w:val="es-VE" w:eastAsia="es-VE"/>
        </w:rPr>
        <w:t xml:space="preserve"> Las acciones, darán iguales derechos a todos los accionistas, </w:t>
      </w:r>
      <w:r w:rsidR="00E60824">
        <w:rPr>
          <w:rFonts w:ascii="Arial" w:eastAsia="Times New Roman" w:hAnsi="Arial" w:cs="Arial"/>
          <w:color w:val="000000"/>
          <w:lang w:val="es-VE" w:eastAsia="es-VE"/>
        </w:rPr>
        <w:t>a razón de</w:t>
      </w:r>
      <w:r w:rsidRPr="004A2EA4">
        <w:rPr>
          <w:rFonts w:ascii="Arial" w:eastAsia="Times New Roman" w:hAnsi="Arial" w:cs="Arial"/>
          <w:color w:val="000000"/>
          <w:lang w:val="es-VE" w:eastAsia="es-VE"/>
        </w:rPr>
        <w:t xml:space="preserve"> un voto a cada accionista, quedando claro que </w:t>
      </w:r>
      <w:r w:rsidRPr="004A2EA4">
        <w:rPr>
          <w:rFonts w:ascii="Arial" w:eastAsia="Times New Roman" w:hAnsi="Arial" w:cs="Arial"/>
          <w:b/>
          <w:color w:val="000000"/>
          <w:lang w:val="es-VE" w:eastAsia="es-VE"/>
        </w:rPr>
        <w:t xml:space="preserve">no se dará un voto por cada acción sino por cada accionista </w:t>
      </w:r>
      <w:r w:rsidR="00E60824">
        <w:rPr>
          <w:rFonts w:ascii="Arial" w:eastAsia="Times New Roman" w:hAnsi="Arial" w:cs="Arial"/>
          <w:b/>
          <w:color w:val="000000"/>
          <w:lang w:val="es-VE" w:eastAsia="es-VE"/>
        </w:rPr>
        <w:t>independiente de las</w:t>
      </w:r>
      <w:r w:rsidRPr="004A2EA4">
        <w:rPr>
          <w:rFonts w:ascii="Arial" w:eastAsia="Times New Roman" w:hAnsi="Arial" w:cs="Arial"/>
          <w:b/>
          <w:color w:val="000000"/>
          <w:lang w:val="es-VE" w:eastAsia="es-VE"/>
        </w:rPr>
        <w:t xml:space="preserve"> acciones</w:t>
      </w:r>
      <w:r w:rsidR="00E60824">
        <w:rPr>
          <w:rFonts w:ascii="Arial" w:eastAsia="Times New Roman" w:hAnsi="Arial" w:cs="Arial"/>
          <w:b/>
          <w:color w:val="000000"/>
          <w:lang w:val="es-VE" w:eastAsia="es-VE"/>
        </w:rPr>
        <w:t xml:space="preserve"> que</w:t>
      </w:r>
      <w:r w:rsidRPr="004A2EA4">
        <w:rPr>
          <w:rFonts w:ascii="Arial" w:eastAsia="Times New Roman" w:hAnsi="Arial" w:cs="Arial"/>
          <w:b/>
          <w:color w:val="000000"/>
          <w:lang w:val="es-VE" w:eastAsia="es-VE"/>
        </w:rPr>
        <w:t xml:space="preserve"> tenga</w:t>
      </w:r>
      <w:r w:rsidRPr="004A2EA4">
        <w:rPr>
          <w:rFonts w:ascii="Arial" w:eastAsia="Times New Roman" w:hAnsi="Arial" w:cs="Arial"/>
          <w:color w:val="000000"/>
          <w:lang w:val="es-VE" w:eastAsia="es-VE"/>
        </w:rPr>
        <w:t>, y se ajustarán a la ley general de Sociedades Mercantiles, que los regirá también en el dividendo de las acciones, que sí se ajustarán a la cantidad y tipos de acciones pertenecientes a cada accionista.</w:t>
      </w:r>
    </w:p>
    <w:p w:rsidR="004A2EA4" w:rsidRPr="004A2EA4" w:rsidRDefault="004A2EA4" w:rsidP="004A2EA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4A2EA4">
        <w:rPr>
          <w:rFonts w:ascii="Arial" w:eastAsia="Times New Roman" w:hAnsi="Arial" w:cs="Arial"/>
          <w:b/>
          <w:bCs/>
          <w:color w:val="000000"/>
          <w:lang w:val="es-VE" w:eastAsia="es-VE"/>
        </w:rPr>
        <w:t>Séptima.-</w:t>
      </w:r>
      <w:r w:rsidRPr="004A2EA4">
        <w:rPr>
          <w:rFonts w:ascii="Arial" w:eastAsia="Times New Roman" w:hAnsi="Arial" w:cs="Arial"/>
          <w:color w:val="000000"/>
          <w:lang w:val="es-VE" w:eastAsia="es-VE"/>
        </w:rPr>
        <w:t xml:space="preserve"> Los títulos de acciones o certificados serán expedidos por el administrador general, o un consejo de administración, que se encargará de hacer constar el valor y la cantidad de los mismos. </w:t>
      </w:r>
    </w:p>
    <w:p w:rsidR="00A25D2F" w:rsidRPr="003F365D" w:rsidRDefault="007E3E94" w:rsidP="000E463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lang w:val="es-VE" w:eastAsia="es-VE"/>
        </w:rPr>
      </w:pPr>
      <w:r>
        <w:rPr>
          <w:rFonts w:ascii="Arial" w:hAnsi="Arial" w:cs="Arial"/>
          <w:b/>
          <w:color w:val="000000"/>
          <w:sz w:val="22"/>
          <w:szCs w:val="22"/>
          <w:lang w:val="es-VE" w:eastAsia="es-VE"/>
        </w:rPr>
        <w:t>Octava</w:t>
      </w:r>
      <w:r w:rsidR="00A25D2F" w:rsidRPr="003F365D">
        <w:rPr>
          <w:rFonts w:ascii="Arial" w:hAnsi="Arial" w:cs="Arial"/>
          <w:b/>
          <w:color w:val="000000"/>
          <w:sz w:val="22"/>
          <w:szCs w:val="22"/>
          <w:lang w:val="es-VE" w:eastAsia="es-VE"/>
        </w:rPr>
        <w:t xml:space="preserve">: </w:t>
      </w:r>
      <w:r w:rsidR="00A25D2F" w:rsidRPr="003F365D">
        <w:rPr>
          <w:rFonts w:ascii="Arial" w:hAnsi="Arial" w:cs="Arial"/>
          <w:color w:val="000000"/>
          <w:sz w:val="22"/>
          <w:szCs w:val="22"/>
          <w:lang w:val="es-VE" w:eastAsia="es-VE"/>
        </w:rPr>
        <w:t>Dentro de la asociación, la autoridad máxima, lo será la asamblea general de accionistas, y las decisiones de ésta, afectará a todos y cada uno de los miembros o partes de dicha asociación.</w:t>
      </w:r>
    </w:p>
    <w:p w:rsidR="00A25D2F" w:rsidRDefault="007E3E94" w:rsidP="000E463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val="es-VE" w:eastAsia="es-VE"/>
        </w:rPr>
      </w:pPr>
      <w:r>
        <w:rPr>
          <w:rFonts w:ascii="Arial" w:eastAsia="Times New Roman" w:hAnsi="Arial" w:cs="Arial"/>
          <w:b/>
          <w:bCs/>
          <w:color w:val="000000"/>
          <w:lang w:val="es-VE" w:eastAsia="es-VE"/>
        </w:rPr>
        <w:t>Noven</w:t>
      </w:r>
      <w:r w:rsidR="000E4636">
        <w:rPr>
          <w:rFonts w:ascii="Arial" w:eastAsia="Times New Roman" w:hAnsi="Arial" w:cs="Arial"/>
          <w:b/>
          <w:bCs/>
          <w:color w:val="000000"/>
          <w:lang w:val="es-VE" w:eastAsia="es-VE"/>
        </w:rPr>
        <w:t>a</w:t>
      </w:r>
      <w:r w:rsidR="00A25D2F" w:rsidRPr="003F365D">
        <w:rPr>
          <w:rFonts w:ascii="Arial" w:eastAsia="Times New Roman" w:hAnsi="Arial" w:cs="Arial"/>
          <w:b/>
          <w:bCs/>
          <w:color w:val="000000"/>
          <w:lang w:val="es-VE" w:eastAsia="es-VE"/>
        </w:rPr>
        <w:t>.- </w:t>
      </w:r>
      <w:r w:rsidR="00A25D2F" w:rsidRPr="00A25D2F">
        <w:rPr>
          <w:rFonts w:ascii="Arial" w:eastAsia="Times New Roman" w:hAnsi="Arial" w:cs="Arial"/>
          <w:color w:val="000000"/>
          <w:lang w:val="es-VE" w:eastAsia="es-VE"/>
        </w:rPr>
        <w:t> </w:t>
      </w:r>
      <w:r>
        <w:rPr>
          <w:rFonts w:ascii="Arial" w:eastAsia="Times New Roman" w:hAnsi="Arial" w:cs="Arial"/>
          <w:color w:val="000000"/>
          <w:lang w:val="es-VE" w:eastAsia="es-VE"/>
        </w:rPr>
        <w:t>E</w:t>
      </w:r>
      <w:r w:rsidR="00A25D2F" w:rsidRPr="00A25D2F">
        <w:rPr>
          <w:rFonts w:ascii="Arial" w:eastAsia="Times New Roman" w:hAnsi="Arial" w:cs="Arial"/>
          <w:color w:val="000000"/>
          <w:lang w:val="es-VE" w:eastAsia="es-VE"/>
        </w:rPr>
        <w:t>xistirán asambleas extraordinarias, que se encargarán de resolver asuntos de primera prioridad y</w:t>
      </w:r>
      <w:r w:rsidR="000E4636">
        <w:rPr>
          <w:rFonts w:ascii="Arial" w:eastAsia="Times New Roman" w:hAnsi="Arial" w:cs="Arial"/>
          <w:color w:val="000000"/>
          <w:lang w:val="es-VE" w:eastAsia="es-VE"/>
        </w:rPr>
        <w:t xml:space="preserve"> </w:t>
      </w:r>
      <w:r w:rsidR="00A25D2F" w:rsidRPr="00A25D2F">
        <w:rPr>
          <w:rFonts w:ascii="Arial" w:eastAsia="Times New Roman" w:hAnsi="Arial" w:cs="Arial"/>
          <w:color w:val="000000"/>
          <w:lang w:val="es-VE" w:eastAsia="es-VE"/>
        </w:rPr>
        <w:t xml:space="preserve"> asambleas ordinarias, que se encargarán de todos aquellos asuntos del orden común. </w:t>
      </w:r>
    </w:p>
    <w:p w:rsidR="00805B61" w:rsidRPr="00805B61" w:rsidRDefault="00805B61" w:rsidP="00805B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805B61">
        <w:rPr>
          <w:rFonts w:ascii="Arial" w:eastAsia="Times New Roman" w:hAnsi="Arial" w:cs="Arial"/>
          <w:b/>
          <w:color w:val="000000"/>
          <w:lang w:val="es-VE" w:eastAsia="es-VE"/>
        </w:rPr>
        <w:t>Décima</w:t>
      </w:r>
      <w:r w:rsidR="0001513D" w:rsidRPr="00805B61">
        <w:rPr>
          <w:rFonts w:ascii="Arial" w:eastAsia="Times New Roman" w:hAnsi="Arial" w:cs="Arial"/>
          <w:b/>
          <w:color w:val="000000"/>
          <w:lang w:val="es-VE" w:eastAsia="es-VE"/>
        </w:rPr>
        <w:t>:</w:t>
      </w:r>
      <w:r w:rsidR="0001513D">
        <w:rPr>
          <w:rFonts w:ascii="Arial" w:eastAsia="Times New Roman" w:hAnsi="Arial" w:cs="Arial"/>
          <w:color w:val="000000"/>
          <w:lang w:val="es-VE" w:eastAsia="es-VE"/>
        </w:rPr>
        <w:t xml:space="preserve"> Para</w:t>
      </w:r>
      <w:r>
        <w:rPr>
          <w:rFonts w:ascii="Arial" w:eastAsia="Times New Roman" w:hAnsi="Arial" w:cs="Arial"/>
          <w:color w:val="000000"/>
          <w:lang w:val="es-VE" w:eastAsia="es-VE"/>
        </w:rPr>
        <w:t xml:space="preserve"> la repartición de utilidades</w:t>
      </w:r>
      <w:r w:rsidRPr="00805B61">
        <w:rPr>
          <w:rFonts w:ascii="Arial" w:eastAsia="Times New Roman" w:hAnsi="Arial" w:cs="Arial"/>
          <w:color w:val="000000"/>
          <w:lang w:val="es-VE" w:eastAsia="es-VE"/>
        </w:rPr>
        <w:t xml:space="preserve"> se aplicará</w:t>
      </w:r>
      <w:r>
        <w:rPr>
          <w:rFonts w:ascii="Arial" w:eastAsia="Times New Roman" w:hAnsi="Arial" w:cs="Arial"/>
          <w:color w:val="000000"/>
          <w:lang w:val="es-VE" w:eastAsia="es-VE"/>
        </w:rPr>
        <w:t xml:space="preserve"> el siguiente criterio</w:t>
      </w:r>
      <w:r w:rsidRPr="00805B61">
        <w:rPr>
          <w:rFonts w:ascii="Arial" w:eastAsia="Times New Roman" w:hAnsi="Arial" w:cs="Arial"/>
          <w:color w:val="000000"/>
          <w:lang w:val="es-VE" w:eastAsia="es-VE"/>
        </w:rPr>
        <w:t>:</w:t>
      </w:r>
    </w:p>
    <w:p w:rsidR="00805B61" w:rsidRPr="00805B61" w:rsidRDefault="00805B61" w:rsidP="00805B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805B61">
        <w:rPr>
          <w:rFonts w:ascii="Arial" w:eastAsia="Times New Roman" w:hAnsi="Arial" w:cs="Arial"/>
          <w:color w:val="000000"/>
          <w:lang w:val="es-VE" w:eastAsia="es-VE"/>
        </w:rPr>
        <w:t xml:space="preserve">Un cinco por ciento </w:t>
      </w:r>
      <w:r w:rsidR="00362430">
        <w:rPr>
          <w:rFonts w:ascii="Arial" w:eastAsia="Times New Roman" w:hAnsi="Arial" w:cs="Arial"/>
          <w:color w:val="000000"/>
          <w:lang w:val="es-VE" w:eastAsia="es-VE"/>
        </w:rPr>
        <w:t>mínimo</w:t>
      </w:r>
      <w:r w:rsidRPr="00805B61">
        <w:rPr>
          <w:rFonts w:ascii="Arial" w:eastAsia="Times New Roman" w:hAnsi="Arial" w:cs="Arial"/>
          <w:color w:val="000000"/>
          <w:lang w:val="es-VE" w:eastAsia="es-VE"/>
        </w:rPr>
        <w:t xml:space="preserve"> para formar o reconstituir el fondo de reserva, hasta que alcance el veinte por ciento del capital social;</w:t>
      </w:r>
    </w:p>
    <w:p w:rsidR="00805B61" w:rsidRPr="00805B61" w:rsidRDefault="00805B61" w:rsidP="00805B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805B61">
        <w:rPr>
          <w:rFonts w:ascii="Arial" w:eastAsia="Times New Roman" w:hAnsi="Arial" w:cs="Arial"/>
          <w:color w:val="000000"/>
          <w:lang w:val="es-VE" w:eastAsia="es-VE"/>
        </w:rPr>
        <w:lastRenderedPageBreak/>
        <w:t>A formar uno o más fondos de previsión, y</w:t>
      </w:r>
    </w:p>
    <w:p w:rsidR="00805B61" w:rsidRPr="00805B61" w:rsidRDefault="00805B61" w:rsidP="00805B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805B61">
        <w:rPr>
          <w:rFonts w:ascii="Arial" w:eastAsia="Times New Roman" w:hAnsi="Arial" w:cs="Arial"/>
          <w:color w:val="000000"/>
          <w:lang w:val="es-VE" w:eastAsia="es-VE"/>
        </w:rPr>
        <w:t>El remanente se aplicará por partes iguales entre las acciones.</w:t>
      </w:r>
    </w:p>
    <w:p w:rsidR="00805B61" w:rsidRPr="00805B61" w:rsidRDefault="00805B61" w:rsidP="00805B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805B61">
        <w:rPr>
          <w:rFonts w:ascii="Arial" w:eastAsia="Times New Roman" w:hAnsi="Arial" w:cs="Arial"/>
          <w:color w:val="000000"/>
          <w:lang w:val="es-VE" w:eastAsia="es-VE"/>
        </w:rPr>
        <w:t>Las utilidades serán pagadas cuando disponga de fondos la sociedad.</w:t>
      </w:r>
    </w:p>
    <w:p w:rsidR="00805B61" w:rsidRPr="00805B61" w:rsidRDefault="00362430" w:rsidP="00805B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val="es-VE" w:eastAsia="es-VE"/>
        </w:rPr>
      </w:pPr>
      <w:r>
        <w:rPr>
          <w:rFonts w:ascii="Arial" w:eastAsia="Times New Roman" w:hAnsi="Arial" w:cs="Arial"/>
          <w:b/>
          <w:bCs/>
          <w:color w:val="000000"/>
          <w:lang w:val="es-VE" w:eastAsia="es-VE"/>
        </w:rPr>
        <w:t>Dé</w:t>
      </w:r>
      <w:r w:rsidR="0001513D">
        <w:rPr>
          <w:rFonts w:ascii="Arial" w:eastAsia="Times New Roman" w:hAnsi="Arial" w:cs="Arial"/>
          <w:b/>
          <w:bCs/>
          <w:color w:val="000000"/>
          <w:lang w:val="es-VE" w:eastAsia="es-VE"/>
        </w:rPr>
        <w:t xml:space="preserve">cima </w:t>
      </w:r>
      <w:r w:rsidR="00805B61" w:rsidRPr="00805B61">
        <w:rPr>
          <w:rFonts w:ascii="Arial" w:eastAsia="Times New Roman" w:hAnsi="Arial" w:cs="Arial"/>
          <w:b/>
          <w:bCs/>
          <w:color w:val="000000"/>
          <w:lang w:val="es-VE" w:eastAsia="es-VE"/>
        </w:rPr>
        <w:t>primera.-</w:t>
      </w:r>
      <w:r w:rsidR="00805B61" w:rsidRPr="00805B61">
        <w:rPr>
          <w:rFonts w:ascii="Arial" w:eastAsia="Times New Roman" w:hAnsi="Arial" w:cs="Arial"/>
          <w:color w:val="000000"/>
          <w:lang w:val="es-VE" w:eastAsia="es-VE"/>
        </w:rPr>
        <w:t> Las Pérdidas</w:t>
      </w:r>
      <w:r w:rsidR="002210E6">
        <w:rPr>
          <w:rFonts w:ascii="Arial" w:eastAsia="Times New Roman" w:hAnsi="Arial" w:cs="Arial"/>
          <w:b/>
          <w:bCs/>
          <w:color w:val="000000"/>
          <w:lang w:val="es-VE" w:eastAsia="es-VE"/>
        </w:rPr>
        <w:t xml:space="preserve"> s</w:t>
      </w:r>
      <w:r w:rsidR="00805B61" w:rsidRPr="00805B61">
        <w:rPr>
          <w:rFonts w:ascii="Arial" w:eastAsia="Times New Roman" w:hAnsi="Arial" w:cs="Arial"/>
          <w:color w:val="000000"/>
          <w:lang w:val="es-VE" w:eastAsia="es-VE"/>
        </w:rPr>
        <w:t>erán reportadas por las reservas, y en su caso, por las acciones a partes iguales, hasta la concurrencia de su valor nominal.</w:t>
      </w:r>
    </w:p>
    <w:p w:rsidR="00805B61" w:rsidRPr="00805B61" w:rsidRDefault="00362430" w:rsidP="00805B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val="es-VE" w:eastAsia="es-VE"/>
        </w:rPr>
      </w:pPr>
      <w:r>
        <w:rPr>
          <w:rFonts w:ascii="Arial" w:eastAsia="Times New Roman" w:hAnsi="Arial" w:cs="Arial"/>
          <w:b/>
          <w:bCs/>
          <w:color w:val="000000"/>
          <w:lang w:val="es-VE" w:eastAsia="es-VE"/>
        </w:rPr>
        <w:t>Dé</w:t>
      </w:r>
      <w:r w:rsidR="0001513D">
        <w:rPr>
          <w:rFonts w:ascii="Arial" w:eastAsia="Times New Roman" w:hAnsi="Arial" w:cs="Arial"/>
          <w:b/>
          <w:bCs/>
          <w:color w:val="000000"/>
          <w:lang w:val="es-VE" w:eastAsia="es-VE"/>
        </w:rPr>
        <w:t>cima</w:t>
      </w:r>
      <w:r w:rsidR="00805B61" w:rsidRPr="00805B61">
        <w:rPr>
          <w:rFonts w:ascii="Arial" w:eastAsia="Times New Roman" w:hAnsi="Arial" w:cs="Arial"/>
          <w:b/>
          <w:bCs/>
          <w:color w:val="000000"/>
          <w:lang w:val="es-VE" w:eastAsia="es-VE"/>
        </w:rPr>
        <w:t xml:space="preserve"> Segunda</w:t>
      </w:r>
      <w:r w:rsidR="00805B61" w:rsidRPr="00805B61">
        <w:rPr>
          <w:rFonts w:ascii="Arial" w:eastAsia="Times New Roman" w:hAnsi="Arial" w:cs="Arial"/>
          <w:color w:val="000000"/>
          <w:lang w:val="es-VE" w:eastAsia="es-VE"/>
        </w:rPr>
        <w:t xml:space="preserve">.- </w:t>
      </w:r>
      <w:r w:rsidR="002210E6">
        <w:rPr>
          <w:rFonts w:ascii="Arial" w:eastAsia="Times New Roman" w:hAnsi="Arial" w:cs="Arial"/>
          <w:color w:val="000000"/>
          <w:lang w:val="es-VE" w:eastAsia="es-VE"/>
        </w:rPr>
        <w:t xml:space="preserve"> Criterio para  </w:t>
      </w:r>
      <w:r w:rsidR="00805B61" w:rsidRPr="00805B61">
        <w:rPr>
          <w:rFonts w:ascii="Arial" w:eastAsia="Times New Roman" w:hAnsi="Arial" w:cs="Arial"/>
          <w:color w:val="000000"/>
          <w:lang w:val="es-VE" w:eastAsia="es-VE"/>
        </w:rPr>
        <w:t>Disolución</w:t>
      </w:r>
      <w:r w:rsidR="002210E6">
        <w:rPr>
          <w:rFonts w:ascii="Arial" w:eastAsia="Times New Roman" w:hAnsi="Arial" w:cs="Arial"/>
          <w:color w:val="000000"/>
          <w:lang w:val="es-VE" w:eastAsia="es-VE"/>
        </w:rPr>
        <w:t xml:space="preserve"> de la Sociedad</w:t>
      </w:r>
      <w:r w:rsidR="00805B61" w:rsidRPr="00805B61">
        <w:rPr>
          <w:rFonts w:ascii="Arial" w:eastAsia="Times New Roman" w:hAnsi="Arial" w:cs="Arial"/>
          <w:color w:val="000000"/>
          <w:lang w:val="es-VE" w:eastAsia="es-VE"/>
        </w:rPr>
        <w:t>:</w:t>
      </w:r>
    </w:p>
    <w:p w:rsidR="00805B61" w:rsidRPr="00805B61" w:rsidRDefault="00805B61" w:rsidP="00805B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805B61">
        <w:rPr>
          <w:rFonts w:ascii="Arial" w:eastAsia="Times New Roman" w:hAnsi="Arial" w:cs="Arial"/>
          <w:color w:val="000000"/>
          <w:lang w:val="es-VE" w:eastAsia="es-VE"/>
        </w:rPr>
        <w:t>Por expiración del término fijado;</w:t>
      </w:r>
    </w:p>
    <w:p w:rsidR="00805B61" w:rsidRPr="00805B61" w:rsidRDefault="00805B61" w:rsidP="00805B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805B61">
        <w:rPr>
          <w:rFonts w:ascii="Arial" w:eastAsia="Times New Roman" w:hAnsi="Arial" w:cs="Arial"/>
          <w:color w:val="000000"/>
          <w:lang w:val="es-VE" w:eastAsia="es-VE"/>
        </w:rPr>
        <w:t>Por imposibilidad de realizar el objeto social;</w:t>
      </w:r>
    </w:p>
    <w:p w:rsidR="00805B61" w:rsidRPr="00805B61" w:rsidRDefault="00805B61" w:rsidP="00805B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805B61">
        <w:rPr>
          <w:rFonts w:ascii="Arial" w:eastAsia="Times New Roman" w:hAnsi="Arial" w:cs="Arial"/>
          <w:color w:val="000000"/>
          <w:lang w:val="es-VE" w:eastAsia="es-VE"/>
        </w:rPr>
        <w:t>Por acuerdo de la asamblea general extraordinaria de accionistas;</w:t>
      </w:r>
    </w:p>
    <w:p w:rsidR="00805B61" w:rsidRPr="00805B61" w:rsidRDefault="00805B61" w:rsidP="00805B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805B61">
        <w:rPr>
          <w:rFonts w:ascii="Arial" w:eastAsia="Times New Roman" w:hAnsi="Arial" w:cs="Arial"/>
          <w:color w:val="000000"/>
          <w:lang w:val="es-VE" w:eastAsia="es-VE"/>
        </w:rPr>
        <w:t>Por pérdida de la mitad del capital social;</w:t>
      </w:r>
    </w:p>
    <w:p w:rsidR="00805B61" w:rsidRPr="00805B61" w:rsidRDefault="00805B61" w:rsidP="00805B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color w:val="000000"/>
          <w:lang w:val="es-VE" w:eastAsia="es-VE"/>
        </w:rPr>
      </w:pPr>
      <w:r w:rsidRPr="00805B61">
        <w:rPr>
          <w:rFonts w:ascii="Arial" w:eastAsia="Times New Roman" w:hAnsi="Arial" w:cs="Arial"/>
          <w:color w:val="000000"/>
          <w:lang w:val="es-VE" w:eastAsia="es-VE"/>
        </w:rPr>
        <w:t>En los demás casos señalados por la ley.</w:t>
      </w:r>
    </w:p>
    <w:p w:rsidR="00805B61" w:rsidRPr="00805B61" w:rsidRDefault="00362430" w:rsidP="00805B6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val="es-VE" w:eastAsia="es-VE"/>
        </w:rPr>
      </w:pPr>
      <w:r>
        <w:rPr>
          <w:rFonts w:ascii="Arial" w:eastAsia="Times New Roman" w:hAnsi="Arial" w:cs="Arial"/>
          <w:b/>
          <w:bCs/>
          <w:color w:val="000000"/>
          <w:lang w:val="es-VE" w:eastAsia="es-VE"/>
        </w:rPr>
        <w:t>Décima</w:t>
      </w:r>
      <w:r w:rsidR="00805B61" w:rsidRPr="00805B61">
        <w:rPr>
          <w:rFonts w:ascii="Arial" w:eastAsia="Times New Roman" w:hAnsi="Arial" w:cs="Arial"/>
          <w:b/>
          <w:bCs/>
          <w:color w:val="000000"/>
          <w:lang w:val="es-VE" w:eastAsia="es-VE"/>
        </w:rPr>
        <w:t xml:space="preserve"> Tercera.-</w:t>
      </w:r>
      <w:r w:rsidR="00805B61" w:rsidRPr="00805B61">
        <w:rPr>
          <w:rFonts w:ascii="Arial" w:eastAsia="Times New Roman" w:hAnsi="Arial" w:cs="Arial"/>
          <w:color w:val="000000"/>
          <w:lang w:val="es-VE" w:eastAsia="es-VE"/>
        </w:rPr>
        <w:t> L</w:t>
      </w:r>
      <w:r w:rsidR="005E18C9">
        <w:rPr>
          <w:rFonts w:ascii="Arial" w:eastAsia="Times New Roman" w:hAnsi="Arial" w:cs="Arial"/>
          <w:color w:val="000000"/>
          <w:lang w:val="es-VE" w:eastAsia="es-VE"/>
        </w:rPr>
        <w:t>a l</w:t>
      </w:r>
      <w:r w:rsidR="00805B61" w:rsidRPr="00805B61">
        <w:rPr>
          <w:rFonts w:ascii="Arial" w:eastAsia="Times New Roman" w:hAnsi="Arial" w:cs="Arial"/>
          <w:color w:val="000000"/>
          <w:lang w:val="es-VE" w:eastAsia="es-VE"/>
        </w:rPr>
        <w:t>iquidación</w:t>
      </w:r>
      <w:r w:rsidR="005E18C9">
        <w:rPr>
          <w:rFonts w:ascii="Arial" w:eastAsia="Times New Roman" w:hAnsi="Arial" w:cs="Arial"/>
          <w:b/>
          <w:bCs/>
          <w:color w:val="000000"/>
          <w:lang w:val="es-VE" w:eastAsia="es-VE"/>
        </w:rPr>
        <w:t xml:space="preserve"> </w:t>
      </w:r>
      <w:r w:rsidR="005E18C9" w:rsidRPr="005E18C9">
        <w:rPr>
          <w:rFonts w:ascii="Arial" w:eastAsia="Times New Roman" w:hAnsi="Arial" w:cs="Arial"/>
          <w:bCs/>
          <w:color w:val="000000"/>
          <w:lang w:val="es-VE" w:eastAsia="es-VE"/>
        </w:rPr>
        <w:t>e</w:t>
      </w:r>
      <w:r w:rsidR="00805B61" w:rsidRPr="00805B61">
        <w:rPr>
          <w:rFonts w:ascii="Arial" w:eastAsia="Times New Roman" w:hAnsi="Arial" w:cs="Arial"/>
          <w:color w:val="000000"/>
          <w:lang w:val="es-VE" w:eastAsia="es-VE"/>
        </w:rPr>
        <w:t>stará a cargo de uno o más liquidadores nombrados por la asamblea, quien fijará sus atribuciones; y en su defecto, por la autoridad judicial a petición de cualquier accionista.</w:t>
      </w:r>
    </w:p>
    <w:p w:rsidR="00AD60BA" w:rsidRPr="00A25D2F" w:rsidRDefault="00AD60BA" w:rsidP="000E463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lang w:val="es-VE" w:eastAsia="es-VE"/>
        </w:rPr>
      </w:pPr>
    </w:p>
    <w:p w:rsidR="00A25D2F" w:rsidRPr="00481508" w:rsidRDefault="00A25D2F" w:rsidP="000E463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000000"/>
          <w:lang w:val="es-VE" w:eastAsia="es-VE"/>
        </w:rPr>
      </w:pPr>
    </w:p>
    <w:sectPr w:rsidR="00A25D2F" w:rsidRPr="004815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622"/>
    <w:multiLevelType w:val="multilevel"/>
    <w:tmpl w:val="B8E0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42221"/>
    <w:multiLevelType w:val="multilevel"/>
    <w:tmpl w:val="04BC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E51AE"/>
    <w:multiLevelType w:val="multilevel"/>
    <w:tmpl w:val="7680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1BAF"/>
    <w:multiLevelType w:val="multilevel"/>
    <w:tmpl w:val="95EC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E4590"/>
    <w:multiLevelType w:val="multilevel"/>
    <w:tmpl w:val="F316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A2AAF"/>
    <w:multiLevelType w:val="multilevel"/>
    <w:tmpl w:val="831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60ADE"/>
    <w:multiLevelType w:val="multilevel"/>
    <w:tmpl w:val="CDC4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30208"/>
    <w:multiLevelType w:val="multilevel"/>
    <w:tmpl w:val="3A74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74"/>
    <w:rsid w:val="0001513D"/>
    <w:rsid w:val="00015506"/>
    <w:rsid w:val="000E4636"/>
    <w:rsid w:val="002129F5"/>
    <w:rsid w:val="002210E6"/>
    <w:rsid w:val="002230B8"/>
    <w:rsid w:val="00362430"/>
    <w:rsid w:val="003F365D"/>
    <w:rsid w:val="0044167D"/>
    <w:rsid w:val="00481508"/>
    <w:rsid w:val="004A2EA4"/>
    <w:rsid w:val="005E18C9"/>
    <w:rsid w:val="00622621"/>
    <w:rsid w:val="007A5232"/>
    <w:rsid w:val="007E3E94"/>
    <w:rsid w:val="00805B61"/>
    <w:rsid w:val="00983074"/>
    <w:rsid w:val="009D66CC"/>
    <w:rsid w:val="00A25D2F"/>
    <w:rsid w:val="00AD60BA"/>
    <w:rsid w:val="00B010EF"/>
    <w:rsid w:val="00BE18A9"/>
    <w:rsid w:val="00CB4A8C"/>
    <w:rsid w:val="00D72D05"/>
    <w:rsid w:val="00DC5AF3"/>
    <w:rsid w:val="00DD623B"/>
    <w:rsid w:val="00E60824"/>
    <w:rsid w:val="00F3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83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83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RIOS C. [HRIOS]</dc:creator>
  <cp:lastModifiedBy>HECTOR RIOS C. [HRIOS]</cp:lastModifiedBy>
  <cp:revision>3</cp:revision>
  <dcterms:created xsi:type="dcterms:W3CDTF">2019-06-20T15:18:00Z</dcterms:created>
  <dcterms:modified xsi:type="dcterms:W3CDTF">2019-06-20T17:54:00Z</dcterms:modified>
</cp:coreProperties>
</file>