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180" w:type="dxa"/>
        <w:tblInd w:w="-680" w:type="dxa"/>
        <w:tblLook w:val="04A0" w:firstRow="1" w:lastRow="0" w:firstColumn="1" w:lastColumn="0" w:noHBand="0" w:noVBand="1"/>
      </w:tblPr>
      <w:tblGrid>
        <w:gridCol w:w="2035"/>
        <w:gridCol w:w="2035"/>
        <w:gridCol w:w="2036"/>
        <w:gridCol w:w="2036"/>
        <w:gridCol w:w="2038"/>
      </w:tblGrid>
      <w:tr w:rsidR="00B34D4F" w:rsidRPr="00DF6EB3" w14:paraId="42FCC450" w14:textId="77777777" w:rsidTr="00DF6EB3">
        <w:trPr>
          <w:trHeight w:val="1386"/>
        </w:trPr>
        <w:tc>
          <w:tcPr>
            <w:tcW w:w="10180" w:type="dxa"/>
            <w:gridSpan w:val="5"/>
            <w:vAlign w:val="center"/>
          </w:tcPr>
          <w:p w14:paraId="458CBB5D" w14:textId="12BBA0AD" w:rsidR="00B34D4F" w:rsidRPr="00DF6EB3" w:rsidRDefault="009C708A" w:rsidP="00DF6EB3">
            <w:pPr>
              <w:jc w:val="center"/>
              <w:rPr>
                <w:b/>
                <w:bCs/>
                <w:sz w:val="40"/>
                <w:szCs w:val="40"/>
              </w:rPr>
            </w:pPr>
            <w:r w:rsidRPr="00DF6EB3">
              <w:rPr>
                <w:b/>
                <w:bCs/>
                <w:sz w:val="40"/>
                <w:szCs w:val="40"/>
              </w:rPr>
              <w:t>CUADRO COMPARATIVO DE LA NARRATIVA POPULAR</w:t>
            </w:r>
          </w:p>
        </w:tc>
      </w:tr>
      <w:tr w:rsidR="00B34D4F" w:rsidRPr="00DF6EB3" w14:paraId="7B94783E" w14:textId="77777777" w:rsidTr="00DF6EB3">
        <w:trPr>
          <w:trHeight w:val="452"/>
        </w:trPr>
        <w:tc>
          <w:tcPr>
            <w:tcW w:w="2035" w:type="dxa"/>
            <w:vAlign w:val="center"/>
          </w:tcPr>
          <w:p w14:paraId="76040F9E" w14:textId="77777777" w:rsidR="00B34D4F" w:rsidRPr="00DF6EB3" w:rsidRDefault="00B34D4F" w:rsidP="00DF6E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14D82972" w14:textId="2BED91FF" w:rsidR="00B34D4F" w:rsidRPr="00DF6EB3" w:rsidRDefault="009C708A" w:rsidP="00DF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MITO</w:t>
            </w:r>
          </w:p>
        </w:tc>
        <w:tc>
          <w:tcPr>
            <w:tcW w:w="2036" w:type="dxa"/>
            <w:vAlign w:val="center"/>
          </w:tcPr>
          <w:p w14:paraId="43BAB66F" w14:textId="7D92DD43" w:rsidR="00B34D4F" w:rsidRPr="00DF6EB3" w:rsidRDefault="009C708A" w:rsidP="00DF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LEYENDA</w:t>
            </w:r>
          </w:p>
        </w:tc>
        <w:tc>
          <w:tcPr>
            <w:tcW w:w="2036" w:type="dxa"/>
            <w:vAlign w:val="center"/>
          </w:tcPr>
          <w:p w14:paraId="6CF586C1" w14:textId="2AFC6654" w:rsidR="00B34D4F" w:rsidRPr="00DF6EB3" w:rsidRDefault="009C708A" w:rsidP="00DF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FÁBULA</w:t>
            </w:r>
          </w:p>
        </w:tc>
        <w:tc>
          <w:tcPr>
            <w:tcW w:w="2038" w:type="dxa"/>
            <w:vAlign w:val="center"/>
          </w:tcPr>
          <w:p w14:paraId="223F906D" w14:textId="4A5C61B6" w:rsidR="00B34D4F" w:rsidRPr="00DF6EB3" w:rsidRDefault="009C708A" w:rsidP="00DF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REFRANES</w:t>
            </w:r>
          </w:p>
        </w:tc>
      </w:tr>
      <w:tr w:rsidR="00B34D4F" w14:paraId="3F881A18" w14:textId="77777777" w:rsidTr="00DF6EB3">
        <w:trPr>
          <w:trHeight w:val="2688"/>
        </w:trPr>
        <w:tc>
          <w:tcPr>
            <w:tcW w:w="2035" w:type="dxa"/>
            <w:vAlign w:val="center"/>
          </w:tcPr>
          <w:p w14:paraId="09D5C9C7" w14:textId="3F2FC0F6" w:rsidR="00B34D4F" w:rsidRPr="00DF6EB3" w:rsidRDefault="009C708A" w:rsidP="00DF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FUNCIÓN</w:t>
            </w:r>
          </w:p>
        </w:tc>
        <w:tc>
          <w:tcPr>
            <w:tcW w:w="2035" w:type="dxa"/>
            <w:vAlign w:val="center"/>
          </w:tcPr>
          <w:p w14:paraId="69AA9675" w14:textId="0A251D7D" w:rsidR="00B34D4F" w:rsidRDefault="009C708A" w:rsidP="00DF6EB3">
            <w:pPr>
              <w:jc w:val="center"/>
            </w:pPr>
            <w:r>
              <w:t>Explicar la creación de hechos extraños y misteriosos.</w:t>
            </w:r>
          </w:p>
        </w:tc>
        <w:tc>
          <w:tcPr>
            <w:tcW w:w="2036" w:type="dxa"/>
            <w:vAlign w:val="center"/>
          </w:tcPr>
          <w:p w14:paraId="505AE510" w14:textId="3BB10B76" w:rsidR="00B34D4F" w:rsidRDefault="009C708A" w:rsidP="00DF6EB3">
            <w:pPr>
              <w:jc w:val="center"/>
            </w:pPr>
            <w:r>
              <w:t>Explicar un suceso extraño del mundo exterior.</w:t>
            </w:r>
          </w:p>
        </w:tc>
        <w:tc>
          <w:tcPr>
            <w:tcW w:w="2036" w:type="dxa"/>
            <w:vAlign w:val="center"/>
          </w:tcPr>
          <w:p w14:paraId="4A12797E" w14:textId="1AB6F63D" w:rsidR="00B34D4F" w:rsidRDefault="009C708A" w:rsidP="00DF6EB3">
            <w:pPr>
              <w:jc w:val="center"/>
            </w:pPr>
            <w:r>
              <w:t>Cuenta, en estilo llano, una sola y breve historia o anécdota que alberga una consecuencia aleccionadora.</w:t>
            </w:r>
          </w:p>
        </w:tc>
        <w:tc>
          <w:tcPr>
            <w:tcW w:w="2038" w:type="dxa"/>
            <w:vAlign w:val="center"/>
          </w:tcPr>
          <w:p w14:paraId="41CBB914" w14:textId="72A90480" w:rsidR="00B34D4F" w:rsidRDefault="009C708A" w:rsidP="00DF6EB3">
            <w:pPr>
              <w:jc w:val="center"/>
            </w:pPr>
            <w:r>
              <w:t xml:space="preserve">Explicar de manera popular y tradicional diferentes </w:t>
            </w:r>
            <w:r w:rsidR="00FC0759">
              <w:t>temas.</w:t>
            </w:r>
          </w:p>
        </w:tc>
      </w:tr>
      <w:tr w:rsidR="00B34D4F" w14:paraId="30917199" w14:textId="77777777" w:rsidTr="00DF6EB3">
        <w:trPr>
          <w:trHeight w:val="2291"/>
        </w:trPr>
        <w:tc>
          <w:tcPr>
            <w:tcW w:w="2035" w:type="dxa"/>
            <w:vAlign w:val="center"/>
          </w:tcPr>
          <w:p w14:paraId="635DDEC9" w14:textId="6174F5F3" w:rsidR="00B34D4F" w:rsidRPr="00DF6EB3" w:rsidRDefault="009C708A" w:rsidP="00DF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PERSONAJES</w:t>
            </w:r>
          </w:p>
        </w:tc>
        <w:tc>
          <w:tcPr>
            <w:tcW w:w="2035" w:type="dxa"/>
            <w:vAlign w:val="center"/>
          </w:tcPr>
          <w:p w14:paraId="2338BD95" w14:textId="4FB7C63B" w:rsidR="00B34D4F" w:rsidRDefault="009C708A" w:rsidP="00DF6EB3">
            <w:pPr>
              <w:jc w:val="center"/>
            </w:pPr>
            <w:r>
              <w:t>Dioses, héroes, monstruos, divinidades menores.</w:t>
            </w:r>
          </w:p>
        </w:tc>
        <w:tc>
          <w:tcPr>
            <w:tcW w:w="2036" w:type="dxa"/>
            <w:vAlign w:val="center"/>
          </w:tcPr>
          <w:p w14:paraId="52CDBA92" w14:textId="35F44322" w:rsidR="00B34D4F" w:rsidRDefault="009C708A" w:rsidP="00DF6EB3">
            <w:pPr>
              <w:jc w:val="center"/>
            </w:pPr>
            <w:r>
              <w:t>Hombres, animales, plantas, lugares y, en menor medida, dioses.</w:t>
            </w:r>
          </w:p>
        </w:tc>
        <w:tc>
          <w:tcPr>
            <w:tcW w:w="2036" w:type="dxa"/>
            <w:vAlign w:val="center"/>
          </w:tcPr>
          <w:p w14:paraId="397B4AC8" w14:textId="7357B106" w:rsidR="00B34D4F" w:rsidRDefault="009C708A" w:rsidP="00DF6EB3">
            <w:pPr>
              <w:jc w:val="center"/>
            </w:pPr>
            <w:r>
              <w:t>Suelen ser animales o cosas inanimadas que hablan y actúan como seres humanos.</w:t>
            </w:r>
          </w:p>
        </w:tc>
        <w:tc>
          <w:tcPr>
            <w:tcW w:w="2038" w:type="dxa"/>
            <w:vAlign w:val="center"/>
          </w:tcPr>
          <w:p w14:paraId="49F0A908" w14:textId="6EF00134" w:rsidR="00B34D4F" w:rsidRDefault="00FC0759" w:rsidP="00DF6EB3">
            <w:pPr>
              <w:jc w:val="center"/>
            </w:pPr>
            <w:r>
              <w:t>Las madres, las hijas, el padre, el hijo, el ladrón, el caballero, etc…</w:t>
            </w:r>
          </w:p>
        </w:tc>
      </w:tr>
      <w:tr w:rsidR="00B34D4F" w14:paraId="6C83D396" w14:textId="77777777" w:rsidTr="00DF6EB3">
        <w:trPr>
          <w:trHeight w:val="2291"/>
        </w:trPr>
        <w:tc>
          <w:tcPr>
            <w:tcW w:w="2035" w:type="dxa"/>
            <w:vAlign w:val="center"/>
          </w:tcPr>
          <w:p w14:paraId="56BFBE51" w14:textId="006FD58F" w:rsidR="00B34D4F" w:rsidRPr="00DF6EB3" w:rsidRDefault="009C708A" w:rsidP="00DF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HECHOS</w:t>
            </w:r>
          </w:p>
        </w:tc>
        <w:tc>
          <w:tcPr>
            <w:tcW w:w="2035" w:type="dxa"/>
            <w:vAlign w:val="center"/>
          </w:tcPr>
          <w:p w14:paraId="14F50B0F" w14:textId="1C743881" w:rsidR="00B34D4F" w:rsidRDefault="009C708A" w:rsidP="00DF6EB3">
            <w:pPr>
              <w:jc w:val="center"/>
            </w:pPr>
            <w:r>
              <w:t>Reales o fenómenos de la naturaleza.</w:t>
            </w:r>
          </w:p>
        </w:tc>
        <w:tc>
          <w:tcPr>
            <w:tcW w:w="2036" w:type="dxa"/>
            <w:vAlign w:val="center"/>
          </w:tcPr>
          <w:p w14:paraId="17B60BEE" w14:textId="42FC9DD8" w:rsidR="00B34D4F" w:rsidRDefault="009C708A" w:rsidP="00DF6EB3">
            <w:pPr>
              <w:jc w:val="center"/>
            </w:pPr>
            <w:r>
              <w:t>Históricos o situaciones reales con algo de fantasía.</w:t>
            </w:r>
          </w:p>
        </w:tc>
        <w:tc>
          <w:tcPr>
            <w:tcW w:w="2036" w:type="dxa"/>
            <w:vAlign w:val="center"/>
          </w:tcPr>
          <w:p w14:paraId="3DF455E5" w14:textId="311DAF1E" w:rsidR="00B34D4F" w:rsidRDefault="009C708A" w:rsidP="00DF6EB3">
            <w:pPr>
              <w:jc w:val="center"/>
            </w:pPr>
            <w:r>
              <w:t>Historias o situaciones de reflexión.</w:t>
            </w:r>
          </w:p>
        </w:tc>
        <w:tc>
          <w:tcPr>
            <w:tcW w:w="2038" w:type="dxa"/>
            <w:vAlign w:val="center"/>
          </w:tcPr>
          <w:p w14:paraId="61900104" w14:textId="78A5860B" w:rsidR="00B34D4F" w:rsidRDefault="00FC0759" w:rsidP="00DF6EB3">
            <w:pPr>
              <w:jc w:val="center"/>
            </w:pPr>
            <w:r>
              <w:t>En ocasiones las palabras o promesas del individuo no son reflejadas en sus acciones.</w:t>
            </w:r>
          </w:p>
        </w:tc>
      </w:tr>
      <w:tr w:rsidR="00B34D4F" w14:paraId="0DB9051B" w14:textId="77777777" w:rsidTr="00DF6EB3">
        <w:trPr>
          <w:trHeight w:val="1555"/>
        </w:trPr>
        <w:tc>
          <w:tcPr>
            <w:tcW w:w="2035" w:type="dxa"/>
            <w:vAlign w:val="center"/>
          </w:tcPr>
          <w:p w14:paraId="1859193B" w14:textId="76D0F582" w:rsidR="00B34D4F" w:rsidRPr="00DF6EB3" w:rsidRDefault="009C708A" w:rsidP="00DF6EB3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RELATOS</w:t>
            </w:r>
          </w:p>
        </w:tc>
        <w:tc>
          <w:tcPr>
            <w:tcW w:w="2035" w:type="dxa"/>
            <w:vAlign w:val="center"/>
          </w:tcPr>
          <w:p w14:paraId="2D29AA1A" w14:textId="48D15032" w:rsidR="00B34D4F" w:rsidRDefault="009C708A" w:rsidP="00DF6EB3">
            <w:pPr>
              <w:jc w:val="center"/>
            </w:pPr>
            <w:r>
              <w:t>Explicaciones fantásticas de hechos reales.</w:t>
            </w:r>
          </w:p>
        </w:tc>
        <w:tc>
          <w:tcPr>
            <w:tcW w:w="2036" w:type="dxa"/>
            <w:vAlign w:val="center"/>
          </w:tcPr>
          <w:p w14:paraId="326F6DBB" w14:textId="72F777A9" w:rsidR="00B34D4F" w:rsidRDefault="009C708A" w:rsidP="00DF6EB3">
            <w:pPr>
              <w:jc w:val="center"/>
            </w:pPr>
            <w:r>
              <w:t>Reales con cierta fantasía.</w:t>
            </w:r>
          </w:p>
        </w:tc>
        <w:tc>
          <w:tcPr>
            <w:tcW w:w="2036" w:type="dxa"/>
            <w:vAlign w:val="center"/>
          </w:tcPr>
          <w:p w14:paraId="77D160F1" w14:textId="3A22E2E4" w:rsidR="00B34D4F" w:rsidRDefault="009C708A" w:rsidP="00DF6EB3">
            <w:pPr>
              <w:jc w:val="center"/>
            </w:pPr>
            <w:r>
              <w:t>Buenas o malas acciones que dejan una moraleja.</w:t>
            </w:r>
          </w:p>
        </w:tc>
        <w:tc>
          <w:tcPr>
            <w:tcW w:w="2038" w:type="dxa"/>
            <w:vAlign w:val="center"/>
          </w:tcPr>
          <w:p w14:paraId="3680FEBA" w14:textId="10EE6427" w:rsidR="00B34D4F" w:rsidRDefault="00FC0759" w:rsidP="00DF6EB3">
            <w:pPr>
              <w:jc w:val="center"/>
            </w:pPr>
            <w:r>
              <w:t>Dichos populares que contienen algunas enseñanzas.</w:t>
            </w:r>
          </w:p>
        </w:tc>
      </w:tr>
    </w:tbl>
    <w:p w14:paraId="1FCD3A47" w14:textId="63B11890" w:rsidR="00FC0759" w:rsidRDefault="00FC0759"/>
    <w:p w14:paraId="1C082674" w14:textId="77777777" w:rsidR="00FC0759" w:rsidRDefault="00FC0759">
      <w:pPr>
        <w:spacing w:line="360" w:lineRule="auto"/>
        <w:ind w:firstLine="567"/>
        <w:jc w:val="both"/>
      </w:pPr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2352"/>
        <w:gridCol w:w="2409"/>
        <w:gridCol w:w="2490"/>
      </w:tblGrid>
      <w:tr w:rsidR="00FC0759" w:rsidRPr="00DF6EB3" w14:paraId="480E7519" w14:textId="77777777" w:rsidTr="00DF6EB3">
        <w:tc>
          <w:tcPr>
            <w:tcW w:w="8722" w:type="dxa"/>
            <w:gridSpan w:val="4"/>
            <w:vAlign w:val="center"/>
          </w:tcPr>
          <w:p w14:paraId="0349FA28" w14:textId="5B9F3ACE" w:rsidR="00FC0759" w:rsidRPr="00DF6EB3" w:rsidRDefault="00FC0759" w:rsidP="00D937C1">
            <w:pPr>
              <w:jc w:val="center"/>
              <w:rPr>
                <w:b/>
                <w:bCs/>
                <w:sz w:val="36"/>
                <w:szCs w:val="36"/>
              </w:rPr>
            </w:pPr>
            <w:r w:rsidRPr="00DF6EB3">
              <w:rPr>
                <w:b/>
                <w:bCs/>
                <w:sz w:val="36"/>
                <w:szCs w:val="36"/>
              </w:rPr>
              <w:lastRenderedPageBreak/>
              <w:t>CUADRO COMPARATIVO DE VENTAS ÚLTIMOS TRES AÑOS</w:t>
            </w:r>
          </w:p>
        </w:tc>
      </w:tr>
      <w:tr w:rsidR="00FC0759" w:rsidRPr="00DF6EB3" w14:paraId="6478073A" w14:textId="77777777" w:rsidTr="00DF6EB3">
        <w:tc>
          <w:tcPr>
            <w:tcW w:w="1471" w:type="dxa"/>
            <w:vAlign w:val="center"/>
          </w:tcPr>
          <w:p w14:paraId="6DAF17A2" w14:textId="77777777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14:paraId="712A8162" w14:textId="2B1C83B6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409" w:type="dxa"/>
            <w:vAlign w:val="center"/>
          </w:tcPr>
          <w:p w14:paraId="06B27D39" w14:textId="4F20A2E2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2490" w:type="dxa"/>
            <w:vAlign w:val="center"/>
          </w:tcPr>
          <w:p w14:paraId="087AA77C" w14:textId="6A803809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FC0759" w:rsidRPr="00DF6EB3" w14:paraId="63618C74" w14:textId="77777777" w:rsidTr="00DF6EB3">
        <w:tc>
          <w:tcPr>
            <w:tcW w:w="1471" w:type="dxa"/>
            <w:vAlign w:val="center"/>
          </w:tcPr>
          <w:p w14:paraId="6BBA2B56" w14:textId="31B5205F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ENERO</w:t>
            </w:r>
          </w:p>
        </w:tc>
        <w:tc>
          <w:tcPr>
            <w:tcW w:w="2352" w:type="dxa"/>
            <w:vAlign w:val="center"/>
          </w:tcPr>
          <w:p w14:paraId="601D7854" w14:textId="3C86DA2F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18 010</w:t>
            </w:r>
          </w:p>
        </w:tc>
        <w:tc>
          <w:tcPr>
            <w:tcW w:w="2409" w:type="dxa"/>
            <w:vAlign w:val="center"/>
          </w:tcPr>
          <w:p w14:paraId="659E128B" w14:textId="30CD7B49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$18 426</w:t>
            </w:r>
          </w:p>
        </w:tc>
        <w:tc>
          <w:tcPr>
            <w:tcW w:w="2490" w:type="dxa"/>
            <w:vAlign w:val="center"/>
          </w:tcPr>
          <w:p w14:paraId="7C3A4B24" w14:textId="40A30E13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$20 390</w:t>
            </w:r>
          </w:p>
        </w:tc>
      </w:tr>
      <w:tr w:rsidR="00FC0759" w:rsidRPr="00DF6EB3" w14:paraId="1BF286A8" w14:textId="77777777" w:rsidTr="00DF6EB3">
        <w:tc>
          <w:tcPr>
            <w:tcW w:w="1471" w:type="dxa"/>
            <w:vAlign w:val="center"/>
          </w:tcPr>
          <w:p w14:paraId="30561908" w14:textId="5BEEED26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FEBRERO</w:t>
            </w:r>
          </w:p>
        </w:tc>
        <w:tc>
          <w:tcPr>
            <w:tcW w:w="2352" w:type="dxa"/>
            <w:vAlign w:val="center"/>
          </w:tcPr>
          <w:p w14:paraId="720B080B" w14:textId="1C6D1352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18 322</w:t>
            </w:r>
          </w:p>
        </w:tc>
        <w:tc>
          <w:tcPr>
            <w:tcW w:w="2409" w:type="dxa"/>
            <w:vAlign w:val="center"/>
          </w:tcPr>
          <w:p w14:paraId="2C407A6B" w14:textId="55FF661A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$22 551</w:t>
            </w:r>
          </w:p>
        </w:tc>
        <w:tc>
          <w:tcPr>
            <w:tcW w:w="2490" w:type="dxa"/>
            <w:vAlign w:val="center"/>
          </w:tcPr>
          <w:p w14:paraId="40A52E6B" w14:textId="4A5FD09C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$24 840</w:t>
            </w:r>
          </w:p>
        </w:tc>
      </w:tr>
      <w:tr w:rsidR="00FC0759" w:rsidRPr="00DF6EB3" w14:paraId="3E88010C" w14:textId="77777777" w:rsidTr="00DF6EB3">
        <w:tc>
          <w:tcPr>
            <w:tcW w:w="1471" w:type="dxa"/>
            <w:vAlign w:val="center"/>
          </w:tcPr>
          <w:p w14:paraId="42248EF5" w14:textId="40ABBF6C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MARZO</w:t>
            </w:r>
          </w:p>
        </w:tc>
        <w:tc>
          <w:tcPr>
            <w:tcW w:w="2352" w:type="dxa"/>
            <w:vAlign w:val="center"/>
          </w:tcPr>
          <w:p w14:paraId="0F8D2220" w14:textId="1F8AE6E4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20 702</w:t>
            </w:r>
          </w:p>
        </w:tc>
        <w:tc>
          <w:tcPr>
            <w:tcW w:w="2409" w:type="dxa"/>
            <w:vAlign w:val="center"/>
          </w:tcPr>
          <w:p w14:paraId="3462E64A" w14:textId="41FCD155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$29 027</w:t>
            </w:r>
          </w:p>
        </w:tc>
        <w:tc>
          <w:tcPr>
            <w:tcW w:w="2490" w:type="dxa"/>
            <w:vAlign w:val="center"/>
          </w:tcPr>
          <w:p w14:paraId="5129755B" w14:textId="58D2C51D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$29 217</w:t>
            </w:r>
          </w:p>
        </w:tc>
      </w:tr>
      <w:tr w:rsidR="00FC0759" w:rsidRPr="00DF6EB3" w14:paraId="7C445D4C" w14:textId="77777777" w:rsidTr="00DF6EB3">
        <w:tc>
          <w:tcPr>
            <w:tcW w:w="1471" w:type="dxa"/>
            <w:vAlign w:val="center"/>
          </w:tcPr>
          <w:p w14:paraId="029CECCD" w14:textId="30A3233E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ABRIL</w:t>
            </w:r>
          </w:p>
        </w:tc>
        <w:tc>
          <w:tcPr>
            <w:tcW w:w="2352" w:type="dxa"/>
            <w:vAlign w:val="center"/>
          </w:tcPr>
          <w:p w14:paraId="593513DE" w14:textId="2EC871DA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17 434</w:t>
            </w:r>
          </w:p>
        </w:tc>
        <w:tc>
          <w:tcPr>
            <w:tcW w:w="2409" w:type="dxa"/>
            <w:vAlign w:val="center"/>
          </w:tcPr>
          <w:p w14:paraId="6448099C" w14:textId="1AF77436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$26 334</w:t>
            </w:r>
          </w:p>
        </w:tc>
        <w:tc>
          <w:tcPr>
            <w:tcW w:w="2490" w:type="dxa"/>
            <w:vAlign w:val="center"/>
          </w:tcPr>
          <w:p w14:paraId="3AA58DF9" w14:textId="28E0DE93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$23 945</w:t>
            </w:r>
          </w:p>
        </w:tc>
      </w:tr>
      <w:tr w:rsidR="00FC0759" w:rsidRPr="00DF6EB3" w14:paraId="51E375C1" w14:textId="77777777" w:rsidTr="00DF6EB3">
        <w:tc>
          <w:tcPr>
            <w:tcW w:w="1471" w:type="dxa"/>
            <w:vAlign w:val="center"/>
          </w:tcPr>
          <w:p w14:paraId="65BC36A0" w14:textId="5E89AEAA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MAYO</w:t>
            </w:r>
          </w:p>
        </w:tc>
        <w:tc>
          <w:tcPr>
            <w:tcW w:w="2352" w:type="dxa"/>
            <w:vAlign w:val="center"/>
          </w:tcPr>
          <w:p w14:paraId="00888872" w14:textId="5AC47470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17 773</w:t>
            </w:r>
          </w:p>
        </w:tc>
        <w:tc>
          <w:tcPr>
            <w:tcW w:w="2409" w:type="dxa"/>
            <w:vAlign w:val="center"/>
          </w:tcPr>
          <w:p w14:paraId="10E73B9C" w14:textId="2231F64A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$26 899</w:t>
            </w:r>
          </w:p>
        </w:tc>
        <w:tc>
          <w:tcPr>
            <w:tcW w:w="2490" w:type="dxa"/>
            <w:vAlign w:val="center"/>
          </w:tcPr>
          <w:p w14:paraId="11E67A03" w14:textId="55C77C9A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$27 066</w:t>
            </w:r>
          </w:p>
        </w:tc>
      </w:tr>
      <w:tr w:rsidR="00FC0759" w:rsidRPr="00DF6EB3" w14:paraId="3645DB4D" w14:textId="77777777" w:rsidTr="00DF6EB3">
        <w:tc>
          <w:tcPr>
            <w:tcW w:w="1471" w:type="dxa"/>
            <w:vAlign w:val="center"/>
          </w:tcPr>
          <w:p w14:paraId="1BD8FF1A" w14:textId="4D55BAC7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JUNIO</w:t>
            </w:r>
          </w:p>
        </w:tc>
        <w:tc>
          <w:tcPr>
            <w:tcW w:w="2352" w:type="dxa"/>
            <w:vAlign w:val="center"/>
          </w:tcPr>
          <w:p w14:paraId="6EBF5B17" w14:textId="3DB3C807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19 908</w:t>
            </w:r>
          </w:p>
        </w:tc>
        <w:tc>
          <w:tcPr>
            <w:tcW w:w="2409" w:type="dxa"/>
            <w:vAlign w:val="center"/>
          </w:tcPr>
          <w:p w14:paraId="3E16689B" w14:textId="71C230F9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$28 234</w:t>
            </w:r>
          </w:p>
        </w:tc>
        <w:tc>
          <w:tcPr>
            <w:tcW w:w="2490" w:type="dxa"/>
            <w:vAlign w:val="center"/>
          </w:tcPr>
          <w:p w14:paraId="7CB7E7D5" w14:textId="6103F98F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$24 691</w:t>
            </w:r>
          </w:p>
        </w:tc>
      </w:tr>
      <w:tr w:rsidR="00FC0759" w:rsidRPr="00DF6EB3" w14:paraId="50AAE642" w14:textId="77777777" w:rsidTr="00DF6EB3">
        <w:tc>
          <w:tcPr>
            <w:tcW w:w="1471" w:type="dxa"/>
            <w:vAlign w:val="center"/>
          </w:tcPr>
          <w:p w14:paraId="0DAED2C0" w14:textId="36F1F7AC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JULIO</w:t>
            </w:r>
          </w:p>
        </w:tc>
        <w:tc>
          <w:tcPr>
            <w:tcW w:w="2352" w:type="dxa"/>
            <w:vAlign w:val="center"/>
          </w:tcPr>
          <w:p w14:paraId="06D7C135" w14:textId="350D7821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20 206</w:t>
            </w:r>
          </w:p>
        </w:tc>
        <w:tc>
          <w:tcPr>
            <w:tcW w:w="2409" w:type="dxa"/>
            <w:vAlign w:val="center"/>
          </w:tcPr>
          <w:p w14:paraId="1E1BBD3D" w14:textId="41DDB439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$27 008</w:t>
            </w:r>
          </w:p>
        </w:tc>
        <w:tc>
          <w:tcPr>
            <w:tcW w:w="2490" w:type="dxa"/>
            <w:vAlign w:val="center"/>
          </w:tcPr>
          <w:p w14:paraId="29377C5E" w14:textId="7089C614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$25 638</w:t>
            </w:r>
          </w:p>
        </w:tc>
      </w:tr>
      <w:tr w:rsidR="00FC0759" w:rsidRPr="00DF6EB3" w14:paraId="2B374C37" w14:textId="77777777" w:rsidTr="00DF6EB3">
        <w:tc>
          <w:tcPr>
            <w:tcW w:w="1471" w:type="dxa"/>
            <w:vAlign w:val="center"/>
          </w:tcPr>
          <w:p w14:paraId="5BEC5B6E" w14:textId="34DF2024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AGOSTO</w:t>
            </w:r>
          </w:p>
        </w:tc>
        <w:tc>
          <w:tcPr>
            <w:tcW w:w="2352" w:type="dxa"/>
            <w:vAlign w:val="center"/>
          </w:tcPr>
          <w:p w14:paraId="157C6507" w14:textId="60C65DAE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21 837</w:t>
            </w:r>
          </w:p>
        </w:tc>
        <w:tc>
          <w:tcPr>
            <w:tcW w:w="2409" w:type="dxa"/>
            <w:vAlign w:val="center"/>
          </w:tcPr>
          <w:p w14:paraId="603C7DC1" w14:textId="7157BA9B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$28 933</w:t>
            </w:r>
          </w:p>
        </w:tc>
        <w:tc>
          <w:tcPr>
            <w:tcW w:w="2490" w:type="dxa"/>
            <w:vAlign w:val="center"/>
          </w:tcPr>
          <w:p w14:paraId="0BB14882" w14:textId="7080D304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$25 988</w:t>
            </w:r>
          </w:p>
        </w:tc>
      </w:tr>
      <w:tr w:rsidR="00FC0759" w:rsidRPr="00DF6EB3" w14:paraId="043F83D9" w14:textId="77777777" w:rsidTr="00DF6EB3">
        <w:tc>
          <w:tcPr>
            <w:tcW w:w="1471" w:type="dxa"/>
            <w:vAlign w:val="center"/>
          </w:tcPr>
          <w:p w14:paraId="5F38DCE5" w14:textId="521FF3B2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SEPTIEMBRE</w:t>
            </w:r>
          </w:p>
        </w:tc>
        <w:tc>
          <w:tcPr>
            <w:tcW w:w="2352" w:type="dxa"/>
            <w:vAlign w:val="center"/>
          </w:tcPr>
          <w:p w14:paraId="237F1ED3" w14:textId="3504D84B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24 085</w:t>
            </w:r>
          </w:p>
        </w:tc>
        <w:tc>
          <w:tcPr>
            <w:tcW w:w="2409" w:type="dxa"/>
            <w:vAlign w:val="center"/>
          </w:tcPr>
          <w:p w14:paraId="5ECE5220" w14:textId="4D9ECC96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$29 036</w:t>
            </w:r>
          </w:p>
        </w:tc>
        <w:tc>
          <w:tcPr>
            <w:tcW w:w="2490" w:type="dxa"/>
            <w:vAlign w:val="center"/>
          </w:tcPr>
          <w:p w14:paraId="2C318EC9" w14:textId="192C3412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$25 557</w:t>
            </w:r>
          </w:p>
        </w:tc>
      </w:tr>
      <w:tr w:rsidR="00FC0759" w:rsidRPr="00DF6EB3" w14:paraId="41C48133" w14:textId="77777777" w:rsidTr="00DF6EB3">
        <w:tc>
          <w:tcPr>
            <w:tcW w:w="1471" w:type="dxa"/>
            <w:vAlign w:val="center"/>
          </w:tcPr>
          <w:p w14:paraId="62E0EB79" w14:textId="71978C21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OCTUBRE</w:t>
            </w:r>
          </w:p>
        </w:tc>
        <w:tc>
          <w:tcPr>
            <w:tcW w:w="2352" w:type="dxa"/>
            <w:vAlign w:val="center"/>
          </w:tcPr>
          <w:p w14:paraId="69B66090" w14:textId="15EA874C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21 463</w:t>
            </w:r>
          </w:p>
        </w:tc>
        <w:tc>
          <w:tcPr>
            <w:tcW w:w="2409" w:type="dxa"/>
            <w:vAlign w:val="center"/>
          </w:tcPr>
          <w:p w14:paraId="14A36BD3" w14:textId="601B6F21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$25 925</w:t>
            </w:r>
          </w:p>
        </w:tc>
        <w:tc>
          <w:tcPr>
            <w:tcW w:w="2490" w:type="dxa"/>
            <w:vAlign w:val="center"/>
          </w:tcPr>
          <w:p w14:paraId="5C6C4CA0" w14:textId="4FD65481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$26 412</w:t>
            </w:r>
          </w:p>
        </w:tc>
      </w:tr>
      <w:tr w:rsidR="00FC0759" w:rsidRPr="00DF6EB3" w14:paraId="049BA6D1" w14:textId="77777777" w:rsidTr="00DF6EB3">
        <w:tc>
          <w:tcPr>
            <w:tcW w:w="1471" w:type="dxa"/>
            <w:vAlign w:val="center"/>
          </w:tcPr>
          <w:p w14:paraId="6E5FDAE5" w14:textId="28C9E087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NOVIEMBRE</w:t>
            </w:r>
          </w:p>
        </w:tc>
        <w:tc>
          <w:tcPr>
            <w:tcW w:w="2352" w:type="dxa"/>
            <w:vAlign w:val="center"/>
          </w:tcPr>
          <w:p w14:paraId="6E5D7AB3" w14:textId="61551E1D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23 720</w:t>
            </w:r>
          </w:p>
        </w:tc>
        <w:tc>
          <w:tcPr>
            <w:tcW w:w="2409" w:type="dxa"/>
            <w:vAlign w:val="center"/>
          </w:tcPr>
          <w:p w14:paraId="13391A71" w14:textId="1783409F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$25 993</w:t>
            </w:r>
          </w:p>
        </w:tc>
        <w:tc>
          <w:tcPr>
            <w:tcW w:w="2490" w:type="dxa"/>
            <w:vAlign w:val="center"/>
          </w:tcPr>
          <w:p w14:paraId="10B82CCE" w14:textId="6C74BB04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$24 473</w:t>
            </w:r>
          </w:p>
        </w:tc>
      </w:tr>
      <w:tr w:rsidR="00FC0759" w:rsidRPr="00DF6EB3" w14:paraId="502EC87B" w14:textId="77777777" w:rsidTr="00DF6EB3">
        <w:tc>
          <w:tcPr>
            <w:tcW w:w="1471" w:type="dxa"/>
            <w:vAlign w:val="center"/>
          </w:tcPr>
          <w:p w14:paraId="69A24A7A" w14:textId="4B07D3C2" w:rsidR="00FC0759" w:rsidRPr="00DF6EB3" w:rsidRDefault="00FC0759" w:rsidP="00D937C1">
            <w:pPr>
              <w:jc w:val="center"/>
              <w:rPr>
                <w:b/>
                <w:bCs/>
                <w:sz w:val="24"/>
                <w:szCs w:val="24"/>
              </w:rPr>
            </w:pPr>
            <w:r w:rsidRPr="00DF6EB3">
              <w:rPr>
                <w:b/>
                <w:bCs/>
                <w:sz w:val="24"/>
                <w:szCs w:val="24"/>
              </w:rPr>
              <w:t>DICIEMBRE</w:t>
            </w:r>
          </w:p>
        </w:tc>
        <w:tc>
          <w:tcPr>
            <w:tcW w:w="2352" w:type="dxa"/>
            <w:vAlign w:val="center"/>
          </w:tcPr>
          <w:p w14:paraId="12101BA6" w14:textId="19711E85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</w:t>
            </w:r>
            <w:r w:rsidR="00FC0759" w:rsidRPr="00DF6EB3">
              <w:rPr>
                <w:sz w:val="24"/>
                <w:szCs w:val="24"/>
              </w:rPr>
              <w:t>35 308</w:t>
            </w:r>
          </w:p>
        </w:tc>
        <w:tc>
          <w:tcPr>
            <w:tcW w:w="2409" w:type="dxa"/>
            <w:vAlign w:val="center"/>
          </w:tcPr>
          <w:p w14:paraId="0F017B0F" w14:textId="2152E25D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$37 565</w:t>
            </w:r>
          </w:p>
        </w:tc>
        <w:tc>
          <w:tcPr>
            <w:tcW w:w="2490" w:type="dxa"/>
            <w:vAlign w:val="center"/>
          </w:tcPr>
          <w:p w14:paraId="46DABA6D" w14:textId="553786B5" w:rsidR="00FC0759" w:rsidRPr="00DF6EB3" w:rsidRDefault="00D937C1" w:rsidP="00D937C1">
            <w:pPr>
              <w:jc w:val="center"/>
              <w:rPr>
                <w:sz w:val="24"/>
                <w:szCs w:val="24"/>
              </w:rPr>
            </w:pPr>
            <w:r w:rsidRPr="00DF6EB3">
              <w:rPr>
                <w:sz w:val="24"/>
                <w:szCs w:val="24"/>
              </w:rPr>
              <w:t>$33 703</w:t>
            </w:r>
          </w:p>
        </w:tc>
      </w:tr>
      <w:tr w:rsidR="00FC0759" w:rsidRPr="00D937C1" w14:paraId="23B66A5B" w14:textId="77777777" w:rsidTr="00DF6EB3">
        <w:tc>
          <w:tcPr>
            <w:tcW w:w="1471" w:type="dxa"/>
            <w:vAlign w:val="center"/>
          </w:tcPr>
          <w:p w14:paraId="1E295933" w14:textId="5FFDA479" w:rsidR="00FC0759" w:rsidRPr="00D937C1" w:rsidRDefault="00FC0759" w:rsidP="00D937C1">
            <w:pPr>
              <w:jc w:val="center"/>
              <w:rPr>
                <w:b/>
                <w:bCs/>
                <w:sz w:val="28"/>
                <w:szCs w:val="28"/>
              </w:rPr>
            </w:pPr>
            <w:r w:rsidRPr="00D937C1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2352" w:type="dxa"/>
            <w:vAlign w:val="center"/>
          </w:tcPr>
          <w:p w14:paraId="334FC0DC" w14:textId="23ACA1F2" w:rsidR="00FC0759" w:rsidRPr="00D937C1" w:rsidRDefault="00D937C1" w:rsidP="00D937C1">
            <w:pPr>
              <w:jc w:val="center"/>
              <w:rPr>
                <w:b/>
                <w:bCs/>
                <w:sz w:val="28"/>
                <w:szCs w:val="28"/>
              </w:rPr>
            </w:pPr>
            <w:r w:rsidRPr="00D937C1">
              <w:rPr>
                <w:b/>
                <w:bCs/>
                <w:sz w:val="28"/>
                <w:szCs w:val="28"/>
              </w:rPr>
              <w:t>$</w:t>
            </w:r>
            <w:r w:rsidR="00FC0759" w:rsidRPr="00D937C1">
              <w:rPr>
                <w:b/>
                <w:bCs/>
                <w:sz w:val="28"/>
                <w:szCs w:val="28"/>
              </w:rPr>
              <w:t>259 768</w:t>
            </w:r>
          </w:p>
        </w:tc>
        <w:tc>
          <w:tcPr>
            <w:tcW w:w="2409" w:type="dxa"/>
            <w:vAlign w:val="center"/>
          </w:tcPr>
          <w:p w14:paraId="15A68EC4" w14:textId="65A33131" w:rsidR="00FC0759" w:rsidRPr="00D937C1" w:rsidRDefault="00D937C1" w:rsidP="00D937C1">
            <w:pPr>
              <w:jc w:val="center"/>
              <w:rPr>
                <w:b/>
                <w:bCs/>
                <w:sz w:val="28"/>
                <w:szCs w:val="28"/>
              </w:rPr>
            </w:pPr>
            <w:r w:rsidRPr="00D937C1">
              <w:rPr>
                <w:b/>
                <w:bCs/>
                <w:sz w:val="28"/>
                <w:szCs w:val="28"/>
              </w:rPr>
              <w:t>$325 931</w:t>
            </w:r>
          </w:p>
        </w:tc>
        <w:tc>
          <w:tcPr>
            <w:tcW w:w="2490" w:type="dxa"/>
            <w:vAlign w:val="center"/>
          </w:tcPr>
          <w:p w14:paraId="31BFBCB0" w14:textId="4E37AA24" w:rsidR="00FC0759" w:rsidRPr="00D937C1" w:rsidRDefault="00D937C1" w:rsidP="00D937C1">
            <w:pPr>
              <w:jc w:val="center"/>
              <w:rPr>
                <w:b/>
                <w:bCs/>
                <w:sz w:val="28"/>
                <w:szCs w:val="28"/>
              </w:rPr>
            </w:pPr>
            <w:r w:rsidRPr="00D937C1">
              <w:rPr>
                <w:b/>
                <w:bCs/>
                <w:sz w:val="28"/>
                <w:szCs w:val="28"/>
              </w:rPr>
              <w:t>$311 920</w:t>
            </w:r>
          </w:p>
        </w:tc>
      </w:tr>
    </w:tbl>
    <w:p w14:paraId="70721589" w14:textId="77777777" w:rsidR="0065664D" w:rsidRDefault="0065664D"/>
    <w:sectPr w:rsidR="00656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4F"/>
    <w:rsid w:val="0065664D"/>
    <w:rsid w:val="009C708A"/>
    <w:rsid w:val="00B34D4F"/>
    <w:rsid w:val="00D937C1"/>
    <w:rsid w:val="00DF6EB3"/>
    <w:rsid w:val="00F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12A7"/>
  <w15:chartTrackingRefBased/>
  <w15:docId w15:val="{8B485FD6-BE76-4F3F-9B2B-4BC53D69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  <w:ind w:firstLine="0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4D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eduardo bañuelos sanchez</dc:creator>
  <cp:keywords/>
  <dc:description/>
  <cp:lastModifiedBy>said eduardo bañuelos sanchez</cp:lastModifiedBy>
  <cp:revision>1</cp:revision>
  <dcterms:created xsi:type="dcterms:W3CDTF">2020-11-09T03:54:00Z</dcterms:created>
  <dcterms:modified xsi:type="dcterms:W3CDTF">2020-11-09T04:27:00Z</dcterms:modified>
</cp:coreProperties>
</file>