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B50C2" w14:textId="2E3DE903" w:rsidR="00965AEB" w:rsidRPr="0021799C" w:rsidRDefault="00BB6071" w:rsidP="00BD5510">
      <w:pPr>
        <w:pStyle w:val="Textoindependiente"/>
        <w:spacing w:line="276" w:lineRule="auto"/>
        <w:ind w:left="0"/>
        <w:jc w:val="both"/>
        <w:rPr>
          <w:b/>
          <w:bCs/>
        </w:rPr>
      </w:pPr>
      <w:r w:rsidRPr="0021799C">
        <w:rPr>
          <w:b/>
          <w:bCs/>
        </w:rPr>
        <w:t>CONTRATO</w:t>
      </w:r>
      <w:r w:rsidR="00EA3025" w:rsidRPr="0021799C">
        <w:rPr>
          <w:b/>
          <w:bCs/>
        </w:rPr>
        <w:t xml:space="preserve"> DE PRESTACIÓN DE SERVICIOS DE TRANSPORTE TERRESTRE, CELEBRADO</w:t>
      </w:r>
      <w:r w:rsidRPr="0021799C">
        <w:rPr>
          <w:b/>
          <w:bCs/>
        </w:rPr>
        <w:t xml:space="preserve"> ENTRE</w:t>
      </w:r>
      <w:r w:rsidR="00EA3025" w:rsidRPr="0021799C">
        <w:rPr>
          <w:b/>
          <w:bCs/>
        </w:rPr>
        <w:t xml:space="preserve"> </w:t>
      </w:r>
      <w:r w:rsidR="00B669C1">
        <w:rPr>
          <w:b/>
          <w:bCs/>
        </w:rPr>
        <w:t>[*]</w:t>
      </w:r>
      <w:r w:rsidR="00311427">
        <w:rPr>
          <w:b/>
          <w:bCs/>
        </w:rPr>
        <w:t xml:space="preserve">, </w:t>
      </w:r>
      <w:r w:rsidR="002414F4" w:rsidRPr="0021799C">
        <w:rPr>
          <w:b/>
          <w:bCs/>
        </w:rPr>
        <w:t>REPRESENTAD</w:t>
      </w:r>
      <w:r w:rsidRPr="0021799C">
        <w:rPr>
          <w:b/>
          <w:bCs/>
        </w:rPr>
        <w:t xml:space="preserve">A EN ESTE ACTO </w:t>
      </w:r>
      <w:r w:rsidR="002414F4" w:rsidRPr="0021799C">
        <w:rPr>
          <w:b/>
          <w:bCs/>
        </w:rPr>
        <w:t>POR SU</w:t>
      </w:r>
      <w:r w:rsidRPr="0021799C">
        <w:rPr>
          <w:b/>
          <w:bCs/>
        </w:rPr>
        <w:t xml:space="preserve"> REPRESENTANTE</w:t>
      </w:r>
      <w:r w:rsidR="002414F4" w:rsidRPr="0021799C">
        <w:rPr>
          <w:b/>
          <w:bCs/>
        </w:rPr>
        <w:t xml:space="preserve"> LEGAL</w:t>
      </w:r>
      <w:r w:rsidRPr="0021799C">
        <w:rPr>
          <w:b/>
          <w:bCs/>
        </w:rPr>
        <w:t xml:space="preserve"> [*]</w:t>
      </w:r>
      <w:r w:rsidR="00B214F7">
        <w:rPr>
          <w:b/>
          <w:bCs/>
        </w:rPr>
        <w:t>, EN ADELANTE “EL REMITENTE”</w:t>
      </w:r>
      <w:r w:rsidR="002414F4" w:rsidRPr="0021799C">
        <w:rPr>
          <w:b/>
          <w:bCs/>
        </w:rPr>
        <w:t xml:space="preserve">, </w:t>
      </w:r>
      <w:r w:rsidRPr="0021799C">
        <w:rPr>
          <w:b/>
          <w:bCs/>
        </w:rPr>
        <w:t>Y [*]</w:t>
      </w:r>
      <w:r w:rsidR="00EA3025" w:rsidRPr="0021799C">
        <w:rPr>
          <w:b/>
          <w:bCs/>
        </w:rPr>
        <w:t xml:space="preserve">, </w:t>
      </w:r>
      <w:r w:rsidR="002414F4" w:rsidRPr="0021799C">
        <w:rPr>
          <w:b/>
          <w:bCs/>
        </w:rPr>
        <w:t>REPRESENTA</w:t>
      </w:r>
      <w:r w:rsidRPr="0021799C">
        <w:rPr>
          <w:b/>
          <w:bCs/>
        </w:rPr>
        <w:t>DA EN ESTE ACTO</w:t>
      </w:r>
      <w:r w:rsidR="002414F4" w:rsidRPr="0021799C">
        <w:rPr>
          <w:b/>
          <w:bCs/>
        </w:rPr>
        <w:t xml:space="preserve"> POR SU </w:t>
      </w:r>
      <w:r w:rsidRPr="0021799C">
        <w:rPr>
          <w:b/>
          <w:bCs/>
        </w:rPr>
        <w:t>REPRESENTANTE</w:t>
      </w:r>
      <w:r w:rsidR="002414F4" w:rsidRPr="0021799C">
        <w:rPr>
          <w:b/>
          <w:bCs/>
        </w:rPr>
        <w:t xml:space="preserve"> LEGAL</w:t>
      </w:r>
      <w:r w:rsidRPr="0021799C">
        <w:rPr>
          <w:b/>
          <w:bCs/>
        </w:rPr>
        <w:t xml:space="preserve"> [*], </w:t>
      </w:r>
      <w:r w:rsidR="00B214F7">
        <w:rPr>
          <w:b/>
          <w:bCs/>
        </w:rPr>
        <w:t xml:space="preserve">EN ADELANTE “EL TRANSPORTISTA”, </w:t>
      </w:r>
      <w:r w:rsidR="00EA3025" w:rsidRPr="0021799C">
        <w:rPr>
          <w:b/>
          <w:bCs/>
        </w:rPr>
        <w:t>AL TENOR DE LAS SIGUIENTES DECLARACIONES Y CLÁUSULAS</w:t>
      </w:r>
      <w:r w:rsidR="00311427">
        <w:rPr>
          <w:b/>
          <w:bCs/>
        </w:rPr>
        <w:t>:</w:t>
      </w:r>
    </w:p>
    <w:p w14:paraId="1C95E0BF" w14:textId="77777777" w:rsidR="00965AEB" w:rsidRPr="0021799C" w:rsidRDefault="00965AEB" w:rsidP="00BD5510">
      <w:pPr>
        <w:pStyle w:val="Textoindependiente"/>
        <w:spacing w:line="276" w:lineRule="auto"/>
        <w:jc w:val="both"/>
        <w:rPr>
          <w:b/>
          <w:bCs/>
        </w:rPr>
      </w:pPr>
    </w:p>
    <w:p w14:paraId="3CDBB0B1" w14:textId="2C523024" w:rsidR="00DE6596" w:rsidRPr="0021799C" w:rsidRDefault="00B1350C" w:rsidP="00BD5510">
      <w:pPr>
        <w:pStyle w:val="Textoindependiente"/>
        <w:spacing w:line="276" w:lineRule="auto"/>
        <w:ind w:left="0"/>
        <w:jc w:val="center"/>
        <w:rPr>
          <w:b/>
          <w:bCs/>
        </w:rPr>
      </w:pPr>
      <w:r w:rsidRPr="0021799C">
        <w:rPr>
          <w:b/>
          <w:bCs/>
        </w:rPr>
        <w:t>D</w:t>
      </w:r>
      <w:r w:rsidR="00177952" w:rsidRPr="0021799C">
        <w:rPr>
          <w:b/>
          <w:bCs/>
        </w:rPr>
        <w:t xml:space="preserve"> </w:t>
      </w:r>
      <w:r w:rsidR="00DE6596" w:rsidRPr="0021799C">
        <w:rPr>
          <w:b/>
          <w:bCs/>
        </w:rPr>
        <w:t>E</w:t>
      </w:r>
      <w:r w:rsidR="00177952" w:rsidRPr="0021799C">
        <w:rPr>
          <w:b/>
          <w:bCs/>
        </w:rPr>
        <w:t xml:space="preserve"> </w:t>
      </w:r>
      <w:r w:rsidR="00DE6596" w:rsidRPr="0021799C">
        <w:rPr>
          <w:b/>
          <w:bCs/>
        </w:rPr>
        <w:t>C</w:t>
      </w:r>
      <w:r w:rsidR="00177952" w:rsidRPr="0021799C">
        <w:rPr>
          <w:b/>
          <w:bCs/>
        </w:rPr>
        <w:t xml:space="preserve"> </w:t>
      </w:r>
      <w:r w:rsidR="00DE6596" w:rsidRPr="0021799C">
        <w:rPr>
          <w:b/>
          <w:bCs/>
        </w:rPr>
        <w:t>L</w:t>
      </w:r>
      <w:r w:rsidR="00177952" w:rsidRPr="0021799C">
        <w:rPr>
          <w:b/>
          <w:bCs/>
        </w:rPr>
        <w:t xml:space="preserve"> </w:t>
      </w:r>
      <w:r w:rsidR="00DE6596" w:rsidRPr="0021799C">
        <w:rPr>
          <w:b/>
          <w:bCs/>
        </w:rPr>
        <w:t>A</w:t>
      </w:r>
      <w:r w:rsidR="00177952" w:rsidRPr="0021799C">
        <w:rPr>
          <w:b/>
          <w:bCs/>
        </w:rPr>
        <w:t xml:space="preserve"> </w:t>
      </w:r>
      <w:r w:rsidR="00DE6596" w:rsidRPr="0021799C">
        <w:rPr>
          <w:b/>
          <w:bCs/>
        </w:rPr>
        <w:t>R</w:t>
      </w:r>
      <w:r w:rsidR="00177952" w:rsidRPr="0021799C">
        <w:rPr>
          <w:b/>
          <w:bCs/>
        </w:rPr>
        <w:t xml:space="preserve"> </w:t>
      </w:r>
      <w:r w:rsidR="00DE6596" w:rsidRPr="0021799C">
        <w:rPr>
          <w:b/>
          <w:bCs/>
        </w:rPr>
        <w:t>A</w:t>
      </w:r>
      <w:r w:rsidR="00177952" w:rsidRPr="0021799C">
        <w:rPr>
          <w:b/>
          <w:bCs/>
        </w:rPr>
        <w:t xml:space="preserve"> </w:t>
      </w:r>
      <w:r w:rsidR="00DE6596" w:rsidRPr="0021799C">
        <w:rPr>
          <w:b/>
          <w:bCs/>
        </w:rPr>
        <w:t>C</w:t>
      </w:r>
      <w:r w:rsidR="00177952" w:rsidRPr="0021799C">
        <w:rPr>
          <w:b/>
          <w:bCs/>
        </w:rPr>
        <w:t xml:space="preserve"> </w:t>
      </w:r>
      <w:r w:rsidR="00DE6596" w:rsidRPr="0021799C">
        <w:rPr>
          <w:b/>
          <w:bCs/>
        </w:rPr>
        <w:t>I</w:t>
      </w:r>
      <w:r w:rsidR="00177952" w:rsidRPr="0021799C">
        <w:rPr>
          <w:b/>
          <w:bCs/>
        </w:rPr>
        <w:t xml:space="preserve"> </w:t>
      </w:r>
      <w:r w:rsidR="00DE6596" w:rsidRPr="0021799C">
        <w:rPr>
          <w:b/>
          <w:bCs/>
        </w:rPr>
        <w:t>O</w:t>
      </w:r>
      <w:r w:rsidR="00177952" w:rsidRPr="0021799C">
        <w:rPr>
          <w:b/>
          <w:bCs/>
        </w:rPr>
        <w:t xml:space="preserve"> </w:t>
      </w:r>
      <w:r w:rsidR="00DE6596" w:rsidRPr="0021799C">
        <w:rPr>
          <w:b/>
          <w:bCs/>
        </w:rPr>
        <w:t>N</w:t>
      </w:r>
      <w:r w:rsidR="00177952" w:rsidRPr="0021799C">
        <w:rPr>
          <w:b/>
          <w:bCs/>
        </w:rPr>
        <w:t xml:space="preserve"> </w:t>
      </w:r>
      <w:r w:rsidR="00DE6596" w:rsidRPr="0021799C">
        <w:rPr>
          <w:b/>
          <w:bCs/>
        </w:rPr>
        <w:t>E</w:t>
      </w:r>
      <w:r w:rsidR="00177952" w:rsidRPr="0021799C">
        <w:rPr>
          <w:b/>
          <w:bCs/>
        </w:rPr>
        <w:t xml:space="preserve"> </w:t>
      </w:r>
      <w:r w:rsidR="00DE6596" w:rsidRPr="0021799C">
        <w:rPr>
          <w:b/>
          <w:bCs/>
        </w:rPr>
        <w:t>S</w:t>
      </w:r>
    </w:p>
    <w:p w14:paraId="174A2691" w14:textId="63D926FD" w:rsidR="009003F7" w:rsidRPr="0021799C" w:rsidRDefault="009003F7" w:rsidP="00BD5510">
      <w:pPr>
        <w:pStyle w:val="Textoindependiente"/>
        <w:numPr>
          <w:ilvl w:val="0"/>
          <w:numId w:val="27"/>
        </w:numPr>
        <w:spacing w:line="276" w:lineRule="auto"/>
        <w:jc w:val="both"/>
      </w:pPr>
      <w:r w:rsidRPr="0021799C">
        <w:t xml:space="preserve">Declara </w:t>
      </w:r>
      <w:r w:rsidR="00B669C1">
        <w:rPr>
          <w:b/>
          <w:bCs/>
        </w:rPr>
        <w:t>[*]</w:t>
      </w:r>
      <w:r w:rsidRPr="0021799C">
        <w:t xml:space="preserve"> que:</w:t>
      </w:r>
    </w:p>
    <w:p w14:paraId="575AC239" w14:textId="77777777" w:rsidR="00177952" w:rsidRPr="0021799C" w:rsidRDefault="00177952" w:rsidP="00BD5510">
      <w:pPr>
        <w:pStyle w:val="Textoindependiente"/>
        <w:spacing w:line="276" w:lineRule="auto"/>
        <w:ind w:left="720"/>
        <w:jc w:val="both"/>
      </w:pPr>
    </w:p>
    <w:p w14:paraId="12B64C0A" w14:textId="5C4F3043" w:rsidR="009003F7" w:rsidRPr="0021799C" w:rsidRDefault="00E67926" w:rsidP="00BD5510">
      <w:pPr>
        <w:pStyle w:val="Textoindependiente"/>
        <w:numPr>
          <w:ilvl w:val="0"/>
          <w:numId w:val="28"/>
        </w:numPr>
        <w:spacing w:line="276" w:lineRule="auto"/>
        <w:jc w:val="both"/>
      </w:pPr>
      <w:r w:rsidRPr="0021799C">
        <w:t xml:space="preserve">Es una sociedad </w:t>
      </w:r>
      <w:r w:rsidR="00177952" w:rsidRPr="0021799C">
        <w:t xml:space="preserve">mercantil </w:t>
      </w:r>
      <w:r w:rsidRPr="0021799C">
        <w:t>mexicana constituida y existente de conformidad con las leyes de los Estados Unidos Mexicanos</w:t>
      </w:r>
      <w:r w:rsidR="009003F7" w:rsidRPr="0021799C">
        <w:t>, debidamente autorizada para requerir</w:t>
      </w:r>
      <w:r w:rsidR="006F2122" w:rsidRPr="0021799C">
        <w:t xml:space="preserve"> y comercializar</w:t>
      </w:r>
      <w:r w:rsidR="009003F7" w:rsidRPr="0021799C">
        <w:t xml:space="preserve"> servicios de transporte terrestre a nivel </w:t>
      </w:r>
      <w:r w:rsidR="00177952" w:rsidRPr="0021799C">
        <w:t>n</w:t>
      </w:r>
      <w:r w:rsidR="009003F7" w:rsidRPr="0021799C">
        <w:t xml:space="preserve">acional e </w:t>
      </w:r>
      <w:r w:rsidR="00177952" w:rsidRPr="0021799C">
        <w:t>i</w:t>
      </w:r>
      <w:r w:rsidR="009003F7" w:rsidRPr="0021799C">
        <w:t>nternacional</w:t>
      </w:r>
      <w:r w:rsidR="00177952" w:rsidRPr="0021799C">
        <w:t>, tal y como consta en la Escritura Pública número [*], volumen [*], de fecha [*], emitida por el Notario Público número [*] de los del Estado de [*], el Lic. [*], misma que fue registrada en la ciudad de [*] bajo el folio [*] en fecha [*], con Clave Mercantil Electrónica [*]</w:t>
      </w:r>
      <w:r w:rsidR="009003F7" w:rsidRPr="0021799C">
        <w:t>.</w:t>
      </w:r>
    </w:p>
    <w:p w14:paraId="64FB705A" w14:textId="77777777" w:rsidR="00177952" w:rsidRPr="0021799C" w:rsidRDefault="00177952" w:rsidP="00BD5510">
      <w:pPr>
        <w:pStyle w:val="Textoindependiente"/>
        <w:spacing w:line="276" w:lineRule="auto"/>
        <w:ind w:left="720"/>
        <w:jc w:val="both"/>
      </w:pPr>
    </w:p>
    <w:p w14:paraId="728EBF5F" w14:textId="1D910957" w:rsidR="00177952" w:rsidRPr="0021799C" w:rsidRDefault="00177952" w:rsidP="00BD5510">
      <w:pPr>
        <w:pStyle w:val="Textoindependiente"/>
        <w:numPr>
          <w:ilvl w:val="0"/>
          <w:numId w:val="28"/>
        </w:numPr>
        <w:spacing w:line="276" w:lineRule="auto"/>
        <w:jc w:val="both"/>
      </w:pPr>
      <w:r w:rsidRPr="0021799C">
        <w:t>Que su representada le tiene conferidos los poderes y facultades necesarias y suficientes para celebrar el presente Contrato, según consta en la escritura pública número [*], de fecha [*], otorgada ante la fe del Lic. [*], Notario Público número [*] de la plaza del Estado de [*], los cuales no le han sido limitados o revocados en forma alguna.</w:t>
      </w:r>
    </w:p>
    <w:p w14:paraId="69509D17" w14:textId="77777777" w:rsidR="00177952" w:rsidRPr="0021799C" w:rsidRDefault="00177952" w:rsidP="00BD5510">
      <w:pPr>
        <w:pStyle w:val="Textoindependiente"/>
        <w:spacing w:line="276" w:lineRule="auto"/>
        <w:ind w:left="720"/>
        <w:jc w:val="both"/>
      </w:pPr>
    </w:p>
    <w:p w14:paraId="748AE000" w14:textId="77777777" w:rsidR="00177952" w:rsidRPr="0021799C" w:rsidRDefault="00177952" w:rsidP="00BD5510">
      <w:pPr>
        <w:pStyle w:val="Textoindependiente"/>
        <w:numPr>
          <w:ilvl w:val="0"/>
          <w:numId w:val="28"/>
        </w:numPr>
        <w:spacing w:line="276" w:lineRule="auto"/>
        <w:jc w:val="both"/>
      </w:pPr>
      <w:r w:rsidRPr="0021799C">
        <w:t>Que su representante legal es mexicano, nacido en fecha [*], con domicilio ubicado en [*], con CURP [*], inscrito en el Registro Federal de Contribuyentes bajo la clave [*].</w:t>
      </w:r>
    </w:p>
    <w:p w14:paraId="014F29A6" w14:textId="77777777" w:rsidR="00177952" w:rsidRPr="0021799C" w:rsidRDefault="00177952" w:rsidP="00BD5510">
      <w:pPr>
        <w:pStyle w:val="Textoindependiente"/>
        <w:spacing w:line="276" w:lineRule="auto"/>
        <w:ind w:left="720"/>
        <w:jc w:val="both"/>
      </w:pPr>
    </w:p>
    <w:p w14:paraId="54A765AE" w14:textId="3BB6707B" w:rsidR="00177952" w:rsidRPr="0021799C" w:rsidRDefault="00177952" w:rsidP="00BD5510">
      <w:pPr>
        <w:pStyle w:val="Textoindependiente"/>
        <w:numPr>
          <w:ilvl w:val="0"/>
          <w:numId w:val="28"/>
        </w:numPr>
        <w:spacing w:line="276" w:lineRule="auto"/>
        <w:jc w:val="both"/>
      </w:pPr>
      <w:r w:rsidRPr="0021799C">
        <w:t>Que su domicilio fiscal es el ubicado en [*].</w:t>
      </w:r>
    </w:p>
    <w:p w14:paraId="34F49463" w14:textId="77777777" w:rsidR="00177952" w:rsidRPr="0021799C" w:rsidRDefault="00177952" w:rsidP="00BD5510">
      <w:pPr>
        <w:pStyle w:val="Textoindependiente"/>
        <w:spacing w:line="276" w:lineRule="auto"/>
        <w:ind w:left="720"/>
        <w:jc w:val="both"/>
      </w:pPr>
    </w:p>
    <w:p w14:paraId="25ED5B14" w14:textId="00CC593F" w:rsidR="00177952" w:rsidRPr="0021799C" w:rsidRDefault="00177952" w:rsidP="00BD5510">
      <w:pPr>
        <w:pStyle w:val="Textoindependiente"/>
        <w:numPr>
          <w:ilvl w:val="0"/>
          <w:numId w:val="28"/>
        </w:numPr>
        <w:spacing w:line="276" w:lineRule="auto"/>
        <w:jc w:val="both"/>
      </w:pPr>
      <w:r w:rsidRPr="0021799C">
        <w:t>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70B40BB5" w14:textId="77777777" w:rsidR="00177952" w:rsidRPr="0021799C" w:rsidRDefault="00177952" w:rsidP="00BD5510">
      <w:pPr>
        <w:pStyle w:val="Textoindependiente"/>
        <w:spacing w:line="276" w:lineRule="auto"/>
        <w:ind w:left="0"/>
        <w:jc w:val="both"/>
      </w:pPr>
    </w:p>
    <w:p w14:paraId="36124B6D" w14:textId="41EDE834" w:rsidR="00E67926" w:rsidRDefault="00177952" w:rsidP="00BD5510">
      <w:pPr>
        <w:pStyle w:val="Textoindependiente"/>
        <w:numPr>
          <w:ilvl w:val="0"/>
          <w:numId w:val="28"/>
        </w:numPr>
        <w:spacing w:line="276" w:lineRule="auto"/>
        <w:jc w:val="both"/>
      </w:pPr>
      <w:r w:rsidRPr="0021799C">
        <w:t>Que es su deseo celebrar el presente Contrato, sujeto a los términos y condiciones de este, para efectos de</w:t>
      </w:r>
      <w:r w:rsidR="00E67926" w:rsidRPr="0021799C">
        <w:t xml:space="preserve"> </w:t>
      </w:r>
      <w:r w:rsidR="009003F7" w:rsidRPr="0021799C">
        <w:t>requerir</w:t>
      </w:r>
      <w:r w:rsidR="00E67926" w:rsidRPr="0021799C">
        <w:t xml:space="preserve"> los servicios solicitados </w:t>
      </w:r>
      <w:r w:rsidR="009003F7" w:rsidRPr="0021799C">
        <w:t>al T</w:t>
      </w:r>
      <w:r w:rsidRPr="0021799C">
        <w:t>ransportista</w:t>
      </w:r>
      <w:r w:rsidR="00E67926" w:rsidRPr="0021799C">
        <w:t xml:space="preserve">, según la información contenida en </w:t>
      </w:r>
      <w:r w:rsidR="00D5782F" w:rsidRPr="0021799C">
        <w:t>el requerimiento de</w:t>
      </w:r>
      <w:r w:rsidR="00E67926" w:rsidRPr="0021799C">
        <w:t xml:space="preserve"> Servicio, así como en los términos y condiciones de este </w:t>
      </w:r>
      <w:r w:rsidR="00D5782F" w:rsidRPr="0021799C">
        <w:t>Con</w:t>
      </w:r>
      <w:r w:rsidR="00827625" w:rsidRPr="0021799C">
        <w:t>trat</w:t>
      </w:r>
      <w:r w:rsidR="00D5782F" w:rsidRPr="0021799C">
        <w:t>o</w:t>
      </w:r>
      <w:r w:rsidR="00E67926" w:rsidRPr="0021799C">
        <w:t xml:space="preserve"> y de la </w:t>
      </w:r>
      <w:r w:rsidR="009003F7" w:rsidRPr="0021799C">
        <w:t>Carta Porte</w:t>
      </w:r>
      <w:r w:rsidR="00827625" w:rsidRPr="0021799C">
        <w:t xml:space="preserve">, misma que se agrega al presente Contrato como </w:t>
      </w:r>
      <w:r w:rsidR="00827625" w:rsidRPr="0021799C">
        <w:rPr>
          <w:b/>
          <w:bCs/>
        </w:rPr>
        <w:t>Anexo 1</w:t>
      </w:r>
      <w:r w:rsidR="009003F7" w:rsidRPr="0021799C">
        <w:t>.</w:t>
      </w:r>
    </w:p>
    <w:p w14:paraId="5EF1D8F2" w14:textId="77777777" w:rsidR="00311427" w:rsidRPr="0021799C" w:rsidRDefault="00311427" w:rsidP="00311427">
      <w:pPr>
        <w:pStyle w:val="Textoindependiente"/>
        <w:spacing w:line="276" w:lineRule="auto"/>
        <w:ind w:left="720"/>
        <w:jc w:val="both"/>
      </w:pPr>
    </w:p>
    <w:p w14:paraId="30B61B2B" w14:textId="4F91DEC3" w:rsidR="00965AEB" w:rsidRPr="0021799C" w:rsidRDefault="009003F7" w:rsidP="00BD5510">
      <w:pPr>
        <w:pStyle w:val="Textoindependiente"/>
        <w:numPr>
          <w:ilvl w:val="0"/>
          <w:numId w:val="27"/>
        </w:numPr>
        <w:spacing w:line="276" w:lineRule="auto"/>
        <w:jc w:val="both"/>
      </w:pPr>
      <w:r w:rsidRPr="0021799C">
        <w:t>Declara el T</w:t>
      </w:r>
      <w:r w:rsidR="00D226A7" w:rsidRPr="0021799C">
        <w:t>ransportista</w:t>
      </w:r>
      <w:r w:rsidRPr="0021799C">
        <w:t xml:space="preserve"> que</w:t>
      </w:r>
      <w:r w:rsidR="00CA594E" w:rsidRPr="0021799C">
        <w:t>:</w:t>
      </w:r>
    </w:p>
    <w:p w14:paraId="6F2D3B19" w14:textId="0CFB36B8" w:rsidR="00177952" w:rsidRPr="0021799C" w:rsidRDefault="00177952" w:rsidP="00BD5510">
      <w:pPr>
        <w:pStyle w:val="Textoindependiente"/>
        <w:spacing w:line="276" w:lineRule="auto"/>
        <w:ind w:left="0"/>
        <w:jc w:val="both"/>
      </w:pPr>
    </w:p>
    <w:p w14:paraId="670B9A82" w14:textId="6033D7FF" w:rsidR="00177952" w:rsidRPr="0021799C" w:rsidRDefault="00177952" w:rsidP="00BD5510">
      <w:pPr>
        <w:pStyle w:val="Textoindependiente"/>
        <w:numPr>
          <w:ilvl w:val="0"/>
          <w:numId w:val="29"/>
        </w:numPr>
        <w:spacing w:line="276" w:lineRule="auto"/>
        <w:jc w:val="both"/>
      </w:pPr>
      <w:r w:rsidRPr="0021799C">
        <w:t xml:space="preserve">Es una sociedad mercantil mexicana constituida y existente de conformidad con las </w:t>
      </w:r>
      <w:r w:rsidRPr="0021799C">
        <w:lastRenderedPageBreak/>
        <w:t>leyes de los Estados Unidos Mexicanos, debidamente autorizada para realizar servicios de transporte terrestre a nivel nacional e internacional, tal y como consta en la Escritura Pública número [*], volumen [*], de fecha [*], emitida por el Notario Público número [*] de los del Estado de [*], el Lic. [*], misma que fue registrada en la ciudad de [*] bajo el folio [*] en fecha [*], con Clave Mercantil Electrónica [*].</w:t>
      </w:r>
    </w:p>
    <w:p w14:paraId="43335D8B" w14:textId="77777777" w:rsidR="00177952" w:rsidRPr="0021799C" w:rsidRDefault="00177952" w:rsidP="00BD5510">
      <w:pPr>
        <w:pStyle w:val="Textoindependiente"/>
        <w:spacing w:line="276" w:lineRule="auto"/>
        <w:ind w:left="720"/>
        <w:jc w:val="both"/>
      </w:pPr>
    </w:p>
    <w:p w14:paraId="2498820D" w14:textId="77777777" w:rsidR="00177952" w:rsidRPr="0021799C" w:rsidRDefault="00177952" w:rsidP="00BD5510">
      <w:pPr>
        <w:pStyle w:val="Textoindependiente"/>
        <w:numPr>
          <w:ilvl w:val="0"/>
          <w:numId w:val="29"/>
        </w:numPr>
        <w:spacing w:line="276" w:lineRule="auto"/>
        <w:jc w:val="both"/>
      </w:pPr>
      <w:r w:rsidRPr="0021799C">
        <w:t>Que su representada le tiene conferidos los poderes y facultades necesarias y suficientes para celebrar el presente Contrato, según consta en la escritura pública número [*], de fecha [*], otorgada ante la fe del Lic. [*], Notario Público número [*] de la plaza del Estado de [*], los cuales no le han sido limitados o revocados en forma alguna.</w:t>
      </w:r>
    </w:p>
    <w:p w14:paraId="09C1FD6D" w14:textId="77777777" w:rsidR="00177952" w:rsidRPr="0021799C" w:rsidRDefault="00177952" w:rsidP="00BD5510">
      <w:pPr>
        <w:pStyle w:val="Textoindependiente"/>
        <w:spacing w:line="276" w:lineRule="auto"/>
        <w:ind w:left="720"/>
        <w:jc w:val="both"/>
      </w:pPr>
    </w:p>
    <w:p w14:paraId="7223E3C2" w14:textId="77777777" w:rsidR="00177952" w:rsidRPr="0021799C" w:rsidRDefault="00177952" w:rsidP="00BD5510">
      <w:pPr>
        <w:pStyle w:val="Textoindependiente"/>
        <w:numPr>
          <w:ilvl w:val="0"/>
          <w:numId w:val="29"/>
        </w:numPr>
        <w:spacing w:line="276" w:lineRule="auto"/>
        <w:jc w:val="both"/>
      </w:pPr>
      <w:r w:rsidRPr="0021799C">
        <w:t>Que su representante legal es mexicano, nacido en fecha [*], con domicilio ubicado en [*], con CURP [*], inscrito en el Registro Federal de Contribuyentes bajo la clave [*].</w:t>
      </w:r>
    </w:p>
    <w:p w14:paraId="65E58D46" w14:textId="77777777" w:rsidR="00177952" w:rsidRPr="0021799C" w:rsidRDefault="00177952" w:rsidP="00BD5510">
      <w:pPr>
        <w:pStyle w:val="Textoindependiente"/>
        <w:spacing w:line="276" w:lineRule="auto"/>
        <w:ind w:left="720"/>
        <w:jc w:val="both"/>
      </w:pPr>
    </w:p>
    <w:p w14:paraId="3269A3C0" w14:textId="77777777" w:rsidR="00177952" w:rsidRPr="0021799C" w:rsidRDefault="00177952" w:rsidP="00BD5510">
      <w:pPr>
        <w:pStyle w:val="Textoindependiente"/>
        <w:numPr>
          <w:ilvl w:val="0"/>
          <w:numId w:val="29"/>
        </w:numPr>
        <w:spacing w:line="276" w:lineRule="auto"/>
        <w:jc w:val="both"/>
      </w:pPr>
      <w:r w:rsidRPr="0021799C">
        <w:t>Que su domicilio fiscal es el ubicado en [*].</w:t>
      </w:r>
    </w:p>
    <w:p w14:paraId="19BBD71E" w14:textId="77777777" w:rsidR="00177952" w:rsidRPr="0021799C" w:rsidRDefault="00177952" w:rsidP="00BD5510">
      <w:pPr>
        <w:pStyle w:val="Textoindependiente"/>
        <w:spacing w:line="276" w:lineRule="auto"/>
        <w:ind w:left="720"/>
        <w:jc w:val="both"/>
      </w:pPr>
    </w:p>
    <w:p w14:paraId="56384F9F" w14:textId="77777777" w:rsidR="00177952" w:rsidRPr="0021799C" w:rsidRDefault="00177952" w:rsidP="00BD5510">
      <w:pPr>
        <w:pStyle w:val="Textoindependiente"/>
        <w:numPr>
          <w:ilvl w:val="0"/>
          <w:numId w:val="29"/>
        </w:numPr>
        <w:spacing w:line="276" w:lineRule="auto"/>
        <w:jc w:val="both"/>
      </w:pPr>
      <w:r w:rsidRPr="0021799C">
        <w:t>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495369AB" w14:textId="77777777" w:rsidR="00177952" w:rsidRPr="0021799C" w:rsidRDefault="00177952" w:rsidP="00BD5510">
      <w:pPr>
        <w:pStyle w:val="Textoindependiente"/>
        <w:spacing w:line="276" w:lineRule="auto"/>
        <w:ind w:left="0"/>
        <w:jc w:val="both"/>
      </w:pPr>
    </w:p>
    <w:p w14:paraId="6E338ADE" w14:textId="4447EC39" w:rsidR="00177952" w:rsidRPr="0021799C" w:rsidRDefault="00177952" w:rsidP="00BD5510">
      <w:pPr>
        <w:pStyle w:val="Textoindependiente"/>
        <w:numPr>
          <w:ilvl w:val="0"/>
          <w:numId w:val="29"/>
        </w:numPr>
        <w:spacing w:line="276" w:lineRule="auto"/>
        <w:jc w:val="both"/>
      </w:pPr>
      <w:r w:rsidRPr="0021799C">
        <w:t xml:space="preserve">Que es su deseo celebrar el presente Contrato, sujeto a los términos y condiciones de este, para efectos de </w:t>
      </w:r>
      <w:r w:rsidR="00CA594E" w:rsidRPr="0021799C">
        <w:t>realizar para</w:t>
      </w:r>
      <w:r w:rsidR="009003F7" w:rsidRPr="0021799C">
        <w:t xml:space="preserve"> </w:t>
      </w:r>
      <w:r w:rsidR="00B214F7">
        <w:t>EL REMITENTE</w:t>
      </w:r>
      <w:r w:rsidR="009003F7" w:rsidRPr="0021799C">
        <w:t xml:space="preserve"> los servicios solicitados, sujetándose para tales efectos a los términos y condiciones de este Contrato y de la Carta Porte, cuyo alcance y características declara conocer y entender. </w:t>
      </w:r>
    </w:p>
    <w:p w14:paraId="6298A913" w14:textId="77777777" w:rsidR="00177952" w:rsidRPr="0021799C" w:rsidRDefault="00177952" w:rsidP="00BD5510">
      <w:pPr>
        <w:pStyle w:val="Textoindependiente"/>
        <w:spacing w:line="276" w:lineRule="auto"/>
        <w:ind w:left="720"/>
        <w:jc w:val="both"/>
      </w:pPr>
    </w:p>
    <w:p w14:paraId="7BE379F3" w14:textId="1E052138" w:rsidR="009003F7" w:rsidRPr="0021799C" w:rsidRDefault="00CA594E" w:rsidP="00BD5510">
      <w:pPr>
        <w:pStyle w:val="Textoindependiente"/>
        <w:numPr>
          <w:ilvl w:val="0"/>
          <w:numId w:val="29"/>
        </w:numPr>
        <w:spacing w:line="276" w:lineRule="auto"/>
        <w:jc w:val="both"/>
      </w:pPr>
      <w:r w:rsidRPr="0021799C">
        <w:t>C</w:t>
      </w:r>
      <w:r w:rsidR="009003F7" w:rsidRPr="0021799C">
        <w:t xml:space="preserve">omprende el contenido y alcance de la legislación y normatividad mexicana aplicable en materia de servicios de transporte </w:t>
      </w:r>
      <w:r w:rsidRPr="0021799C">
        <w:t>terrestre</w:t>
      </w:r>
      <w:r w:rsidR="009003F7" w:rsidRPr="0021799C">
        <w:t>, entre las que se incluyen, de manera enunciativa más no limitativa</w:t>
      </w:r>
      <w:r w:rsidRPr="0021799C">
        <w:t xml:space="preserve">, </w:t>
      </w:r>
      <w:bookmarkStart w:id="0" w:name="_Hlk44331295"/>
      <w:r w:rsidRPr="0021799C">
        <w:t>L</w:t>
      </w:r>
      <w:r w:rsidR="009003F7" w:rsidRPr="0021799C">
        <w:t>a Ley de Vías</w:t>
      </w:r>
      <w:r w:rsidR="0039235E" w:rsidRPr="0021799C">
        <w:t xml:space="preserve"> Generales de Comunicación</w:t>
      </w:r>
      <w:r w:rsidR="009003F7" w:rsidRPr="0021799C">
        <w:t>, el Código de Comercio</w:t>
      </w:r>
      <w:r w:rsidR="0039235E" w:rsidRPr="0021799C">
        <w:t xml:space="preserve"> de la </w:t>
      </w:r>
      <w:r w:rsidR="00177952" w:rsidRPr="0021799C">
        <w:t>F</w:t>
      </w:r>
      <w:r w:rsidR="0039235E" w:rsidRPr="0021799C">
        <w:t>ederación</w:t>
      </w:r>
      <w:r w:rsidRPr="0021799C">
        <w:t xml:space="preserve">, la Convención de Ginebra sobre </w:t>
      </w:r>
      <w:r w:rsidR="00177952" w:rsidRPr="0021799C">
        <w:t>C</w:t>
      </w:r>
      <w:r w:rsidRPr="0021799C">
        <w:t xml:space="preserve">irculación </w:t>
      </w:r>
      <w:r w:rsidR="00177952" w:rsidRPr="0021799C">
        <w:t>V</w:t>
      </w:r>
      <w:r w:rsidRPr="0021799C">
        <w:t>ial</w:t>
      </w:r>
      <w:bookmarkEnd w:id="0"/>
      <w:r w:rsidRPr="0021799C">
        <w:t>, así</w:t>
      </w:r>
      <w:r w:rsidR="009003F7" w:rsidRPr="0021799C">
        <w:t xml:space="preserve"> como de todas las disposiciones de este Contrato y de la Carta Porte. </w:t>
      </w:r>
    </w:p>
    <w:p w14:paraId="60CA59EF" w14:textId="77777777" w:rsidR="00CA594E" w:rsidRPr="0021799C" w:rsidRDefault="00CA594E" w:rsidP="00BD5510">
      <w:pPr>
        <w:pStyle w:val="Textoindependiente"/>
        <w:spacing w:line="276" w:lineRule="auto"/>
        <w:jc w:val="both"/>
      </w:pPr>
    </w:p>
    <w:p w14:paraId="00A4976A" w14:textId="5236367D" w:rsidR="00B1350C" w:rsidRPr="0021799C" w:rsidRDefault="00177952" w:rsidP="00BD5510">
      <w:pPr>
        <w:pStyle w:val="Textoindependiente"/>
        <w:spacing w:line="276" w:lineRule="auto"/>
        <w:ind w:left="0"/>
        <w:jc w:val="both"/>
      </w:pPr>
      <w:r w:rsidRPr="0021799C">
        <w:t>En virtud de lo anterior, las Partes están de acuerdo en obligarse de conformidad con las siguientes:</w:t>
      </w:r>
    </w:p>
    <w:p w14:paraId="04D53EA4" w14:textId="77777777" w:rsidR="00177952" w:rsidRPr="0021799C" w:rsidRDefault="00177952" w:rsidP="00BD5510">
      <w:pPr>
        <w:pStyle w:val="Textoindependiente"/>
        <w:spacing w:line="276" w:lineRule="auto"/>
        <w:ind w:left="0"/>
        <w:jc w:val="both"/>
      </w:pPr>
    </w:p>
    <w:p w14:paraId="45516BE3" w14:textId="712C2B8E" w:rsidR="00B1350C" w:rsidRPr="0021799C" w:rsidRDefault="00B1350C" w:rsidP="00BD5510">
      <w:pPr>
        <w:pStyle w:val="Textoindependiente"/>
        <w:spacing w:line="276" w:lineRule="auto"/>
        <w:ind w:left="0"/>
        <w:jc w:val="center"/>
        <w:rPr>
          <w:b/>
          <w:bCs/>
        </w:rPr>
      </w:pPr>
      <w:r w:rsidRPr="0021799C">
        <w:rPr>
          <w:b/>
          <w:bCs/>
        </w:rPr>
        <w:t>C</w:t>
      </w:r>
      <w:r w:rsidR="00177952" w:rsidRPr="0021799C">
        <w:rPr>
          <w:b/>
          <w:bCs/>
        </w:rPr>
        <w:t xml:space="preserve"> </w:t>
      </w:r>
      <w:r w:rsidRPr="0021799C">
        <w:rPr>
          <w:b/>
          <w:bCs/>
        </w:rPr>
        <w:t>L</w:t>
      </w:r>
      <w:r w:rsidR="00177952" w:rsidRPr="0021799C">
        <w:rPr>
          <w:b/>
          <w:bCs/>
        </w:rPr>
        <w:t xml:space="preserve"> Á </w:t>
      </w:r>
      <w:r w:rsidRPr="0021799C">
        <w:rPr>
          <w:b/>
          <w:bCs/>
        </w:rPr>
        <w:t>U</w:t>
      </w:r>
      <w:r w:rsidR="00177952" w:rsidRPr="0021799C">
        <w:rPr>
          <w:b/>
          <w:bCs/>
        </w:rPr>
        <w:t xml:space="preserve"> </w:t>
      </w:r>
      <w:r w:rsidRPr="0021799C">
        <w:rPr>
          <w:b/>
          <w:bCs/>
        </w:rPr>
        <w:t>S</w:t>
      </w:r>
      <w:r w:rsidR="00177952" w:rsidRPr="0021799C">
        <w:rPr>
          <w:b/>
          <w:bCs/>
        </w:rPr>
        <w:t xml:space="preserve"> </w:t>
      </w:r>
      <w:r w:rsidRPr="0021799C">
        <w:rPr>
          <w:b/>
          <w:bCs/>
        </w:rPr>
        <w:t>U</w:t>
      </w:r>
      <w:r w:rsidR="00177952" w:rsidRPr="0021799C">
        <w:rPr>
          <w:b/>
          <w:bCs/>
        </w:rPr>
        <w:t xml:space="preserve"> </w:t>
      </w:r>
      <w:r w:rsidRPr="0021799C">
        <w:rPr>
          <w:b/>
          <w:bCs/>
        </w:rPr>
        <w:t>L</w:t>
      </w:r>
      <w:r w:rsidR="00177952" w:rsidRPr="0021799C">
        <w:rPr>
          <w:b/>
          <w:bCs/>
        </w:rPr>
        <w:t xml:space="preserve"> </w:t>
      </w:r>
      <w:r w:rsidRPr="0021799C">
        <w:rPr>
          <w:b/>
          <w:bCs/>
        </w:rPr>
        <w:t>A</w:t>
      </w:r>
      <w:r w:rsidR="00177952" w:rsidRPr="0021799C">
        <w:rPr>
          <w:b/>
          <w:bCs/>
        </w:rPr>
        <w:t xml:space="preserve"> </w:t>
      </w:r>
      <w:r w:rsidRPr="0021799C">
        <w:rPr>
          <w:b/>
          <w:bCs/>
        </w:rPr>
        <w:t>S</w:t>
      </w:r>
    </w:p>
    <w:p w14:paraId="5FA4CE03" w14:textId="77777777" w:rsidR="00965AEB" w:rsidRPr="0021799C" w:rsidRDefault="00965AEB" w:rsidP="00BD5510">
      <w:pPr>
        <w:pStyle w:val="Textoindependiente"/>
        <w:spacing w:line="276" w:lineRule="auto"/>
        <w:jc w:val="center"/>
        <w:rPr>
          <w:b/>
          <w:bCs/>
        </w:rPr>
      </w:pPr>
    </w:p>
    <w:p w14:paraId="65CD06BD" w14:textId="23403F16" w:rsidR="004C529C" w:rsidRDefault="00177952" w:rsidP="00BD5510">
      <w:pPr>
        <w:pStyle w:val="Textoindependiente"/>
        <w:spacing w:line="276" w:lineRule="auto"/>
        <w:ind w:left="0"/>
        <w:jc w:val="both"/>
      </w:pPr>
      <w:r w:rsidRPr="0021799C">
        <w:rPr>
          <w:b/>
          <w:bCs/>
        </w:rPr>
        <w:t xml:space="preserve">PRIMERA. </w:t>
      </w:r>
      <w:r w:rsidR="004C529C">
        <w:rPr>
          <w:b/>
          <w:bCs/>
        </w:rPr>
        <w:t>DEFINICIONES.</w:t>
      </w:r>
      <w:r w:rsidR="00486A57">
        <w:rPr>
          <w:b/>
          <w:bCs/>
        </w:rPr>
        <w:t xml:space="preserve"> </w:t>
      </w:r>
      <w:r w:rsidR="00486A57">
        <w:t>Para efectos de lo dispuesto en el presente instrumento, las siguientes palabras tendrán las definiciones acordadas a continuación:</w:t>
      </w:r>
    </w:p>
    <w:p w14:paraId="74C117FF" w14:textId="2EC28A0C" w:rsidR="00486A57" w:rsidRDefault="00486A57" w:rsidP="00BD5510">
      <w:pPr>
        <w:pStyle w:val="Textoindependiente"/>
        <w:spacing w:line="276" w:lineRule="auto"/>
        <w:ind w:left="0"/>
        <w:jc w:val="both"/>
      </w:pPr>
    </w:p>
    <w:p w14:paraId="09FEE147" w14:textId="77777777" w:rsidR="00B214F7" w:rsidRDefault="00B214F7" w:rsidP="00311427">
      <w:pPr>
        <w:pStyle w:val="Textoindependiente"/>
        <w:spacing w:line="360" w:lineRule="auto"/>
        <w:ind w:left="720"/>
        <w:jc w:val="both"/>
        <w:rPr>
          <w:b/>
          <w:bCs/>
        </w:rPr>
      </w:pPr>
      <w:r>
        <w:rPr>
          <w:b/>
          <w:bCs/>
        </w:rPr>
        <w:t>EL REMITENTE</w:t>
      </w:r>
      <w:r w:rsidR="006A626B">
        <w:t xml:space="preserve">: </w:t>
      </w:r>
      <w:r w:rsidR="00486A57">
        <w:t xml:space="preserve">Significa la sociedad mercantil </w:t>
      </w:r>
      <w:r>
        <w:rPr>
          <w:b/>
          <w:bCs/>
        </w:rPr>
        <w:t>[*]</w:t>
      </w:r>
      <w:r>
        <w:rPr>
          <w:b/>
          <w:bCs/>
        </w:rPr>
        <w:t>.</w:t>
      </w:r>
    </w:p>
    <w:p w14:paraId="0379385B" w14:textId="530F38B2" w:rsidR="00486A57" w:rsidRDefault="00486A57" w:rsidP="00311427">
      <w:pPr>
        <w:pStyle w:val="Textoindependiente"/>
        <w:spacing w:line="360" w:lineRule="auto"/>
        <w:ind w:left="720"/>
        <w:jc w:val="both"/>
      </w:pPr>
      <w:r w:rsidRPr="006A626B">
        <w:rPr>
          <w:b/>
          <w:bCs/>
        </w:rPr>
        <w:lastRenderedPageBreak/>
        <w:t>Cargos Adicionales</w:t>
      </w:r>
      <w:r>
        <w:t>: Significa</w:t>
      </w:r>
      <w:r w:rsidR="00BE635E">
        <w:t xml:space="preserve"> todos los cargos aprobados por ambas Partes por concepto de aquellos distintos a los incluidos en la Cotización original por la prestación del Servicio, que</w:t>
      </w:r>
      <w:r>
        <w:t xml:space="preserve"> </w:t>
      </w:r>
      <w:r w:rsidR="00304524" w:rsidRPr="0021799C">
        <w:t xml:space="preserve">deberán ser pagados en todo caso por </w:t>
      </w:r>
      <w:r w:rsidR="00B214F7">
        <w:t>EL REMITENTE</w:t>
      </w:r>
      <w:r w:rsidR="00BE635E">
        <w:t>.</w:t>
      </w:r>
    </w:p>
    <w:p w14:paraId="5C73A026" w14:textId="1C44BFF8" w:rsidR="00486A57" w:rsidRPr="00311427" w:rsidRDefault="00486A57" w:rsidP="00311427">
      <w:pPr>
        <w:pStyle w:val="Textoindependiente"/>
        <w:spacing w:line="360" w:lineRule="auto"/>
        <w:ind w:left="720"/>
        <w:jc w:val="both"/>
        <w:rPr>
          <w:b/>
          <w:bCs/>
        </w:rPr>
      </w:pPr>
      <w:r w:rsidRPr="006A626B">
        <w:rPr>
          <w:b/>
          <w:bCs/>
        </w:rPr>
        <w:t>Carta de Porte o Carta Porte</w:t>
      </w:r>
      <w:r>
        <w:t>: Significa</w:t>
      </w:r>
      <w:r w:rsidR="00304524">
        <w:t xml:space="preserve"> </w:t>
      </w:r>
      <w:r w:rsidR="00304524" w:rsidRPr="0021799C">
        <w:t>el título legal del Contrato entre el remitente y el Transportista cuyo contenido está regulado por el Código de Comerci</w:t>
      </w:r>
      <w:r w:rsidR="00304524">
        <w:t xml:space="preserve">o, </w:t>
      </w:r>
      <w:r w:rsidR="00BE635E" w:rsidRPr="00311427">
        <w:t>juntamente con</w:t>
      </w:r>
      <w:r w:rsidR="00311427" w:rsidRPr="00311427">
        <w:t xml:space="preserve"> </w:t>
      </w:r>
      <w:r w:rsidR="00311427">
        <w:t xml:space="preserve">el Contrato, </w:t>
      </w:r>
      <w:r w:rsidR="00311427" w:rsidRPr="00311427">
        <w:t>la solicitud de servicio y la guía de embarque</w:t>
      </w:r>
      <w:r w:rsidR="00311427">
        <w:t>.</w:t>
      </w:r>
    </w:p>
    <w:p w14:paraId="5AD3A845" w14:textId="6374DBC2" w:rsidR="00486A57" w:rsidRDefault="00486A57" w:rsidP="003F74E9">
      <w:pPr>
        <w:pStyle w:val="Textoindependiente"/>
        <w:spacing w:line="360" w:lineRule="auto"/>
        <w:ind w:left="720"/>
        <w:jc w:val="both"/>
      </w:pPr>
      <w:r w:rsidRPr="006A626B">
        <w:rPr>
          <w:b/>
          <w:bCs/>
        </w:rPr>
        <w:t>Caso Fortuito o Fuerza Mayor</w:t>
      </w:r>
      <w:r>
        <w:t>: Significa</w:t>
      </w:r>
      <w:r w:rsidR="003F74E9">
        <w:t xml:space="preserve"> cualquier fenómeno de la naturaleza, tales como tormentas, inundaciones, rayos, temblores, maremotos y terremotos, guerras, disturbios civiles, revueltas, insurrecciones, ataques terroristas, sabotaje y embargos comerciales en contra de México, huelgas u otros conflictos laborales en México que no sean motivadas por el incumplimiento de algún contrato laboral por la parte afectada, incendios o cualquier otro evento que pueda ser considerado como ocasionado por caso fortuito o fuerza mayor, por lo que no será imputable a ninguna de las Partes.</w:t>
      </w:r>
    </w:p>
    <w:p w14:paraId="04EB5070" w14:textId="2315E662" w:rsidR="00486A57" w:rsidRDefault="00486A57" w:rsidP="00311427">
      <w:pPr>
        <w:pStyle w:val="Textoindependiente"/>
        <w:spacing w:line="360" w:lineRule="auto"/>
        <w:ind w:left="720"/>
        <w:jc w:val="both"/>
      </w:pPr>
      <w:r w:rsidRPr="006A626B">
        <w:rPr>
          <w:b/>
          <w:bCs/>
        </w:rPr>
        <w:t>Clientes</w:t>
      </w:r>
      <w:r w:rsidR="006A626B">
        <w:t xml:space="preserve">: </w:t>
      </w:r>
      <w:r w:rsidRPr="006A626B">
        <w:t>Significa</w:t>
      </w:r>
      <w:r w:rsidR="00BE635E">
        <w:t xml:space="preserve"> todas aquellas personas, ya sean físicas o morales, con las que </w:t>
      </w:r>
      <w:r w:rsidR="00B214F7">
        <w:t>EL REMITENTE</w:t>
      </w:r>
      <w:r w:rsidR="00BE635E">
        <w:t xml:space="preserve"> mantenga una relación contractual comercial y que le requiera la prestación de sus servicios. </w:t>
      </w:r>
    </w:p>
    <w:p w14:paraId="52798558" w14:textId="1D99ACEF" w:rsidR="00486A57" w:rsidRDefault="00486A57" w:rsidP="00311427">
      <w:pPr>
        <w:pStyle w:val="Textoindependiente"/>
        <w:spacing w:line="360" w:lineRule="auto"/>
        <w:ind w:left="720"/>
        <w:jc w:val="both"/>
      </w:pPr>
      <w:r w:rsidRPr="006A626B">
        <w:rPr>
          <w:b/>
          <w:bCs/>
        </w:rPr>
        <w:t>Contrato</w:t>
      </w:r>
      <w:r>
        <w:t>: Significa el presente contrato de prestación de servicios de transporte terrestre de carga.</w:t>
      </w:r>
    </w:p>
    <w:p w14:paraId="1AFD64B3" w14:textId="2F0C911B" w:rsidR="00486A57" w:rsidRDefault="00486A57" w:rsidP="00311427">
      <w:pPr>
        <w:pStyle w:val="Textoindependiente"/>
        <w:spacing w:line="360" w:lineRule="auto"/>
        <w:ind w:left="720"/>
        <w:jc w:val="both"/>
      </w:pPr>
      <w:r w:rsidRPr="006A626B">
        <w:rPr>
          <w:b/>
          <w:bCs/>
        </w:rPr>
        <w:t>Cotización</w:t>
      </w:r>
      <w:r>
        <w:t>: Significa</w:t>
      </w:r>
      <w:r w:rsidR="00311427">
        <w:t xml:space="preserve"> la c</w:t>
      </w:r>
      <w:r w:rsidR="00311427" w:rsidRPr="0021799C">
        <w:t>otización del Servicio requerido por evento</w:t>
      </w:r>
      <w:r w:rsidR="00311427">
        <w:t xml:space="preserve"> que deberá ser elaborada por el Transportista en todo caso, en cumplimiento de lo dispuesto en el presente instrumento.</w:t>
      </w:r>
    </w:p>
    <w:p w14:paraId="060CF7CE" w14:textId="4E91B072" w:rsidR="00486A57" w:rsidRDefault="00486A57" w:rsidP="00311427">
      <w:pPr>
        <w:pStyle w:val="Textoindependiente"/>
        <w:spacing w:line="360" w:lineRule="auto"/>
        <w:ind w:left="720"/>
        <w:jc w:val="both"/>
      </w:pPr>
      <w:r w:rsidRPr="006A626B">
        <w:rPr>
          <w:b/>
          <w:bCs/>
        </w:rPr>
        <w:t>Fecha de Terminación</w:t>
      </w:r>
      <w:r>
        <w:t>: Significa la fecha en la que culmine la vigencia del Contrato, tal y como se establece en la cláusula tercera del mismo.</w:t>
      </w:r>
    </w:p>
    <w:p w14:paraId="3A8B45F8" w14:textId="1056F3A0" w:rsidR="00486A57" w:rsidRDefault="00486A57" w:rsidP="00311427">
      <w:pPr>
        <w:pStyle w:val="Textoindependiente"/>
        <w:spacing w:line="360" w:lineRule="auto"/>
        <w:ind w:left="720"/>
        <w:jc w:val="both"/>
      </w:pPr>
      <w:r w:rsidRPr="006A626B">
        <w:rPr>
          <w:b/>
          <w:bCs/>
        </w:rPr>
        <w:t>Información</w:t>
      </w:r>
      <w:r>
        <w:t>: Significa</w:t>
      </w:r>
      <w:r w:rsidR="003F74E9">
        <w:t xml:space="preserve"> </w:t>
      </w:r>
      <w:r w:rsidR="003F74E9" w:rsidRPr="0021799C">
        <w:t>cualquier información, incluyéndose pero no limitándose a nombres, papeles, figuras, estudios, sistemas de producción, documentos, materiales, planes de negocios, secretos industriales, tecnología, aplicaciones, usos, métodos, patrones, procesos, interfaces del sistema, documentación y todo lo involucrado con el manejo de los softwares</w:t>
      </w:r>
      <w:r w:rsidR="00B214F7">
        <w:t xml:space="preserve"> </w:t>
      </w:r>
      <w:r w:rsidR="00B214F7">
        <w:rPr>
          <w:b/>
          <w:bCs/>
        </w:rPr>
        <w:t>[*]</w:t>
      </w:r>
      <w:r w:rsidR="003F74E9" w:rsidRPr="0021799C">
        <w:t xml:space="preserve">, y/o cualquier otro programa o aplicación desarrollada y compartida por </w:t>
      </w:r>
      <w:r w:rsidR="00B214F7">
        <w:t>EL REMITENTE</w:t>
      </w:r>
      <w:r w:rsidR="003F74E9" w:rsidRPr="0021799C">
        <w:t xml:space="preserve"> y/o sus socios comerciales o alojada en los sistemas informáticos de </w:t>
      </w:r>
      <w:r w:rsidR="00B214F7">
        <w:t>EL REMITENTE</w:t>
      </w:r>
      <w:r w:rsidR="003F74E9" w:rsidRPr="0021799C">
        <w:t xml:space="preserve"> y/o sus socios comerciales</w:t>
      </w:r>
      <w:r w:rsidR="003F74E9">
        <w:t>.</w:t>
      </w:r>
    </w:p>
    <w:p w14:paraId="0C081469" w14:textId="465EDF3F" w:rsidR="00486A57" w:rsidRDefault="00486A57" w:rsidP="00311427">
      <w:pPr>
        <w:pStyle w:val="Textoindependiente"/>
        <w:spacing w:line="360" w:lineRule="auto"/>
        <w:ind w:left="720"/>
        <w:jc w:val="both"/>
      </w:pPr>
      <w:r w:rsidRPr="006A626B">
        <w:rPr>
          <w:b/>
          <w:bCs/>
        </w:rPr>
        <w:t>Partes</w:t>
      </w:r>
      <w:r>
        <w:t xml:space="preserve">: Significan conjuntamente </w:t>
      </w:r>
      <w:r w:rsidR="00B214F7">
        <w:t>EL REMITENTE</w:t>
      </w:r>
      <w:r>
        <w:t xml:space="preserve"> y el Transportista. </w:t>
      </w:r>
    </w:p>
    <w:p w14:paraId="2D03C767" w14:textId="58AD3CE0" w:rsidR="00486A57" w:rsidRDefault="00486A57" w:rsidP="00311427">
      <w:pPr>
        <w:pStyle w:val="Textoindependiente"/>
        <w:spacing w:line="360" w:lineRule="auto"/>
        <w:ind w:left="720"/>
        <w:jc w:val="both"/>
      </w:pPr>
      <w:r w:rsidRPr="006A626B">
        <w:rPr>
          <w:b/>
          <w:bCs/>
        </w:rPr>
        <w:t>Pesos Mexicanos</w:t>
      </w:r>
      <w:r>
        <w:t xml:space="preserve">: Significa la moneda de curso legal en los Estados Unidos </w:t>
      </w:r>
      <w:r>
        <w:lastRenderedPageBreak/>
        <w:t>Mexicanos.</w:t>
      </w:r>
    </w:p>
    <w:p w14:paraId="05058A4C" w14:textId="72CCFDAA" w:rsidR="00486A57" w:rsidRDefault="00486A57" w:rsidP="00311427">
      <w:pPr>
        <w:pStyle w:val="Textoindependiente"/>
        <w:spacing w:line="360" w:lineRule="auto"/>
        <w:ind w:left="720"/>
        <w:jc w:val="both"/>
      </w:pPr>
      <w:r w:rsidRPr="006A626B">
        <w:rPr>
          <w:b/>
          <w:bCs/>
        </w:rPr>
        <w:t>Pruebas de Entrega</w:t>
      </w:r>
      <w:r>
        <w:t>: Significa</w:t>
      </w:r>
      <w:r w:rsidR="00311427">
        <w:t xml:space="preserve"> el documento emitido en formato autorizado por medio del cual el Transportista deberá comprobar a </w:t>
      </w:r>
      <w:r w:rsidR="00B214F7">
        <w:t>EL REMITENTE</w:t>
      </w:r>
      <w:r w:rsidR="00311427">
        <w:t xml:space="preserve"> la entrega efectiva de la mercancía encomendada.</w:t>
      </w:r>
    </w:p>
    <w:p w14:paraId="40972AD9" w14:textId="4AA2E419" w:rsidR="00486A57" w:rsidRDefault="00486A57" w:rsidP="00311427">
      <w:pPr>
        <w:pStyle w:val="Textoindependiente"/>
        <w:spacing w:line="360" w:lineRule="auto"/>
        <w:ind w:left="720"/>
        <w:jc w:val="both"/>
      </w:pPr>
      <w:r w:rsidRPr="006A626B">
        <w:rPr>
          <w:b/>
          <w:bCs/>
        </w:rPr>
        <w:t>R</w:t>
      </w:r>
      <w:r w:rsidR="00B214F7">
        <w:rPr>
          <w:b/>
          <w:bCs/>
        </w:rPr>
        <w:t>equerimiento</w:t>
      </w:r>
      <w:r w:rsidR="006A626B">
        <w:t xml:space="preserve">: </w:t>
      </w:r>
      <w:r>
        <w:t>Significa</w:t>
      </w:r>
      <w:r w:rsidR="00311427">
        <w:t xml:space="preserve"> el </w:t>
      </w:r>
      <w:r w:rsidR="00311427" w:rsidRPr="0021799C">
        <w:t>requerimiento de servicio</w:t>
      </w:r>
      <w:r w:rsidR="00311427">
        <w:t>.</w:t>
      </w:r>
    </w:p>
    <w:p w14:paraId="0253AB3D" w14:textId="150454BB" w:rsidR="00486A57" w:rsidRDefault="00486A57" w:rsidP="00311427">
      <w:pPr>
        <w:pStyle w:val="Textoindependiente"/>
        <w:spacing w:line="360" w:lineRule="auto"/>
        <w:ind w:left="720"/>
        <w:jc w:val="both"/>
      </w:pPr>
      <w:r w:rsidRPr="006A626B">
        <w:rPr>
          <w:b/>
          <w:bCs/>
        </w:rPr>
        <w:t>Servicios</w:t>
      </w:r>
      <w:r>
        <w:t>: Significa</w:t>
      </w:r>
      <w:r w:rsidR="00311427">
        <w:t xml:space="preserve">n los </w:t>
      </w:r>
      <w:r w:rsidR="00311427" w:rsidRPr="0021799C">
        <w:t>servicios de transporte de carga</w:t>
      </w:r>
      <w:r w:rsidR="00311427">
        <w:t xml:space="preserve"> objeto del presente Contrato, tal y como se establece en la cláusula segunda del presente Contrato.</w:t>
      </w:r>
    </w:p>
    <w:p w14:paraId="5EDD05EB" w14:textId="421FFB18" w:rsidR="00486A57" w:rsidRDefault="00486A57" w:rsidP="00311427">
      <w:pPr>
        <w:pStyle w:val="Textoindependiente"/>
        <w:spacing w:line="360" w:lineRule="auto"/>
        <w:ind w:left="720"/>
        <w:jc w:val="both"/>
      </w:pPr>
      <w:r w:rsidRPr="006A626B">
        <w:rPr>
          <w:b/>
          <w:bCs/>
        </w:rPr>
        <w:t>Tarifa de Servicio</w:t>
      </w:r>
      <w:r>
        <w:t>: Significa</w:t>
      </w:r>
      <w:r w:rsidR="00311427">
        <w:t xml:space="preserve"> la tarifa contenida en cada Cotización que fue aprobada por ambas Partes, de acuerdo con los procedimientos establecidos en el presente instrumento. </w:t>
      </w:r>
    </w:p>
    <w:p w14:paraId="60390281" w14:textId="734CDA08" w:rsidR="00486A57" w:rsidRDefault="00486A57" w:rsidP="00311427">
      <w:pPr>
        <w:pStyle w:val="Textoindependiente"/>
        <w:spacing w:line="360" w:lineRule="auto"/>
        <w:ind w:left="720"/>
        <w:jc w:val="both"/>
      </w:pPr>
      <w:r w:rsidRPr="006A626B">
        <w:rPr>
          <w:b/>
          <w:bCs/>
        </w:rPr>
        <w:t>Transportista</w:t>
      </w:r>
      <w:r>
        <w:t>: Significa la sociedad mercantil [*].</w:t>
      </w:r>
    </w:p>
    <w:p w14:paraId="519BC919" w14:textId="77777777" w:rsidR="00486A57" w:rsidRPr="00486A57" w:rsidRDefault="00486A57" w:rsidP="00486A57">
      <w:pPr>
        <w:pStyle w:val="Textoindependiente"/>
        <w:spacing w:line="276" w:lineRule="auto"/>
        <w:ind w:left="720"/>
        <w:jc w:val="both"/>
      </w:pPr>
    </w:p>
    <w:p w14:paraId="5F23049C" w14:textId="5DDE1877" w:rsidR="00965AEB" w:rsidRPr="0021799C" w:rsidRDefault="004C529C" w:rsidP="00BD5510">
      <w:pPr>
        <w:pStyle w:val="Textoindependiente"/>
        <w:spacing w:line="276" w:lineRule="auto"/>
        <w:ind w:left="0"/>
        <w:jc w:val="both"/>
      </w:pPr>
      <w:r>
        <w:rPr>
          <w:b/>
          <w:bCs/>
        </w:rPr>
        <w:t xml:space="preserve">SEGUNDA. </w:t>
      </w:r>
      <w:r w:rsidR="0034130F" w:rsidRPr="0021799C">
        <w:rPr>
          <w:b/>
          <w:bCs/>
        </w:rPr>
        <w:t>OBJETO DEL C</w:t>
      </w:r>
      <w:r w:rsidR="00177952" w:rsidRPr="0021799C">
        <w:rPr>
          <w:b/>
          <w:bCs/>
        </w:rPr>
        <w:t>ONTRATO</w:t>
      </w:r>
      <w:r w:rsidR="008D1964" w:rsidRPr="0021799C">
        <w:t xml:space="preserve">. </w:t>
      </w:r>
      <w:r w:rsidR="00414BAC" w:rsidRPr="0021799C">
        <w:t xml:space="preserve">Sujeto a los términos y condiciones de </w:t>
      </w:r>
      <w:r w:rsidR="0034130F" w:rsidRPr="0021799C">
        <w:t xml:space="preserve">este </w:t>
      </w:r>
      <w:r w:rsidR="00A16727" w:rsidRPr="0021799C">
        <w:t>Contrato</w:t>
      </w:r>
      <w:r w:rsidR="00414BAC" w:rsidRPr="0021799C">
        <w:t xml:space="preserve"> y, en cumplimiento </w:t>
      </w:r>
      <w:r w:rsidR="00704E82" w:rsidRPr="0021799C">
        <w:t>de</w:t>
      </w:r>
      <w:r w:rsidR="00414BAC" w:rsidRPr="0021799C">
        <w:t xml:space="preserve"> la normatividad </w:t>
      </w:r>
      <w:r w:rsidR="00A16727" w:rsidRPr="0021799C">
        <w:t xml:space="preserve">aplicable y </w:t>
      </w:r>
      <w:r w:rsidR="00414BAC" w:rsidRPr="0021799C">
        <w:t xml:space="preserve">vigente, el </w:t>
      </w:r>
      <w:r w:rsidR="0034130F" w:rsidRPr="0021799C">
        <w:t>T</w:t>
      </w:r>
      <w:r w:rsidR="00A16727" w:rsidRPr="0021799C">
        <w:t>ransportista</w:t>
      </w:r>
      <w:r w:rsidR="00414BAC" w:rsidRPr="0021799C">
        <w:t xml:space="preserve"> prestará a </w:t>
      </w:r>
      <w:r w:rsidR="00B214F7">
        <w:t>EL REMITENTE</w:t>
      </w:r>
      <w:r w:rsidR="00414BAC" w:rsidRPr="0021799C">
        <w:t>, mediante el pago de la(s) Tarifa(s) de Servicio correspondiente(s)</w:t>
      </w:r>
      <w:r w:rsidR="00A16727" w:rsidRPr="0021799C">
        <w:t>,</w:t>
      </w:r>
      <w:r w:rsidR="00414BAC" w:rsidRPr="0021799C">
        <w:t xml:space="preserve"> los</w:t>
      </w:r>
      <w:r w:rsidR="00311427">
        <w:t xml:space="preserve"> </w:t>
      </w:r>
      <w:r w:rsidR="00A16727" w:rsidRPr="0021799C">
        <w:t xml:space="preserve">Servicios </w:t>
      </w:r>
      <w:r w:rsidR="00414BAC" w:rsidRPr="0021799C">
        <w:t xml:space="preserve">respecto de la </w:t>
      </w:r>
      <w:r w:rsidR="00A16727" w:rsidRPr="0021799C">
        <w:t>c</w:t>
      </w:r>
      <w:r w:rsidR="00414BAC" w:rsidRPr="0021799C">
        <w:t xml:space="preserve">arga que </w:t>
      </w:r>
      <w:r w:rsidR="00B214F7">
        <w:t>EL REMITENTE</w:t>
      </w:r>
      <w:r w:rsidR="00414BAC" w:rsidRPr="0021799C">
        <w:t xml:space="preserve"> le solicite</w:t>
      </w:r>
      <w:r w:rsidR="00A16727" w:rsidRPr="0021799C">
        <w:t xml:space="preserve"> al Transportista</w:t>
      </w:r>
      <w:r w:rsidR="00414BAC" w:rsidRPr="0021799C">
        <w:t xml:space="preserve">, y por la </w:t>
      </w:r>
      <w:r w:rsidR="00A16727" w:rsidRPr="0021799C">
        <w:t>r</w:t>
      </w:r>
      <w:r w:rsidR="00414BAC" w:rsidRPr="0021799C">
        <w:t xml:space="preserve">uta especificada en </w:t>
      </w:r>
      <w:r w:rsidR="005D7172" w:rsidRPr="0021799C">
        <w:t xml:space="preserve">el </w:t>
      </w:r>
      <w:r w:rsidR="00B214F7">
        <w:t>REQUERIMIENTO</w:t>
      </w:r>
      <w:r w:rsidR="00414BAC" w:rsidRPr="0021799C">
        <w:t xml:space="preserve"> y/o </w:t>
      </w:r>
      <w:r w:rsidR="00A16727" w:rsidRPr="0021799C">
        <w:t>c</w:t>
      </w:r>
      <w:r w:rsidR="00414BAC" w:rsidRPr="0021799C">
        <w:t>otización</w:t>
      </w:r>
      <w:r w:rsidR="0034130F" w:rsidRPr="0021799C">
        <w:t xml:space="preserve"> correspondiente</w:t>
      </w:r>
      <w:r w:rsidR="00B1350C" w:rsidRPr="0021799C">
        <w:t>.</w:t>
      </w:r>
    </w:p>
    <w:p w14:paraId="78CB88D8" w14:textId="77777777" w:rsidR="004D6CC5" w:rsidRPr="0021799C" w:rsidRDefault="004D6CC5" w:rsidP="00A16727">
      <w:pPr>
        <w:pStyle w:val="Textoindependiente"/>
        <w:spacing w:line="276" w:lineRule="auto"/>
        <w:ind w:left="0"/>
        <w:jc w:val="both"/>
      </w:pPr>
    </w:p>
    <w:p w14:paraId="34E9507A" w14:textId="66236551" w:rsidR="00704E82" w:rsidRPr="0021799C" w:rsidRDefault="004C529C" w:rsidP="00BD5510">
      <w:pPr>
        <w:pStyle w:val="Textoindependiente"/>
        <w:spacing w:line="276" w:lineRule="auto"/>
        <w:ind w:left="0"/>
        <w:jc w:val="both"/>
      </w:pPr>
      <w:r>
        <w:rPr>
          <w:b/>
          <w:bCs/>
        </w:rPr>
        <w:t>TERCERA</w:t>
      </w:r>
      <w:r w:rsidR="00177952" w:rsidRPr="0021799C">
        <w:rPr>
          <w:b/>
          <w:bCs/>
        </w:rPr>
        <w:t>.</w:t>
      </w:r>
      <w:r w:rsidR="00BE1C4C" w:rsidRPr="0021799C">
        <w:rPr>
          <w:b/>
          <w:bCs/>
        </w:rPr>
        <w:t xml:space="preserve"> VIGENCIA</w:t>
      </w:r>
      <w:r w:rsidR="008D1964" w:rsidRPr="0021799C">
        <w:rPr>
          <w:b/>
          <w:bCs/>
        </w:rPr>
        <w:t>.</w:t>
      </w:r>
      <w:r w:rsidR="008D1964" w:rsidRPr="0021799C">
        <w:t xml:space="preserve"> </w:t>
      </w:r>
      <w:r w:rsidR="00BE1C4C" w:rsidRPr="0021799C">
        <w:t xml:space="preserve">Este </w:t>
      </w:r>
      <w:r w:rsidR="00704E82" w:rsidRPr="0021799C">
        <w:t>Contrato</w:t>
      </w:r>
      <w:r w:rsidR="00BE1C4C" w:rsidRPr="0021799C">
        <w:t xml:space="preserve"> entrará en vigor en fecha </w:t>
      </w:r>
      <w:r w:rsidR="00704E82" w:rsidRPr="0021799C">
        <w:t>[*]</w:t>
      </w:r>
      <w:r w:rsidR="00BE1C4C" w:rsidRPr="0021799C">
        <w:t xml:space="preserve"> y permanecerá </w:t>
      </w:r>
      <w:r w:rsidR="00704E82" w:rsidRPr="0021799C">
        <w:t>vigente</w:t>
      </w:r>
      <w:r w:rsidR="00BE1C4C" w:rsidRPr="0021799C">
        <w:t xml:space="preserve"> por un</w:t>
      </w:r>
      <w:r w:rsidR="00704E82" w:rsidRPr="0021799C">
        <w:t xml:space="preserve"> periodo de </w:t>
      </w:r>
      <w:r w:rsidR="00B214F7">
        <w:rPr>
          <w:b/>
          <w:bCs/>
        </w:rPr>
        <w:t>[*]</w:t>
      </w:r>
      <w:r w:rsidR="00B214F7">
        <w:rPr>
          <w:b/>
          <w:bCs/>
        </w:rPr>
        <w:t xml:space="preserve"> años</w:t>
      </w:r>
      <w:r w:rsidR="00704E82" w:rsidRPr="0021799C">
        <w:t xml:space="preserve">, por lo que su Fecha de Terminación será [*]. </w:t>
      </w:r>
    </w:p>
    <w:p w14:paraId="0C8C24A7" w14:textId="77777777" w:rsidR="00704E82" w:rsidRPr="0021799C" w:rsidRDefault="00704E82" w:rsidP="00BD5510">
      <w:pPr>
        <w:pStyle w:val="Textoindependiente"/>
        <w:spacing w:line="276" w:lineRule="auto"/>
        <w:ind w:left="0"/>
        <w:jc w:val="both"/>
      </w:pPr>
    </w:p>
    <w:p w14:paraId="06B35C8A" w14:textId="78760BB8" w:rsidR="00BE1C4C" w:rsidRPr="0021799C" w:rsidRDefault="00704E82" w:rsidP="00BD5510">
      <w:pPr>
        <w:pStyle w:val="Textoindependiente"/>
        <w:spacing w:line="276" w:lineRule="auto"/>
        <w:ind w:left="0"/>
        <w:jc w:val="both"/>
      </w:pPr>
      <w:r w:rsidRPr="0021799C">
        <w:t>El Contrato será renovado</w:t>
      </w:r>
      <w:r w:rsidR="00BE1C4C" w:rsidRPr="0021799C">
        <w:t xml:space="preserve"> automáticamente </w:t>
      </w:r>
      <w:r w:rsidRPr="0021799C">
        <w:t xml:space="preserve">por periodos </w:t>
      </w:r>
      <w:r w:rsidR="00BE1C4C" w:rsidRPr="0021799C">
        <w:t>anuales</w:t>
      </w:r>
      <w:r w:rsidRPr="0021799C">
        <w:t>, en los mismos términos que aquí se contienen</w:t>
      </w:r>
      <w:r w:rsidR="00BE1C4C" w:rsidRPr="0021799C">
        <w:t>,</w:t>
      </w:r>
      <w:r w:rsidRPr="0021799C">
        <w:t xml:space="preserve"> sin perjuicio de que en cualquier momento posteriormente a la Fecha de Terminación, cualquiera de las Partes podrá solicitar la rescisión del Contrato, siempre que se lo notifique a la otra parte por escrito, y contando con firma autógrafa de su representante legal, enviad</w:t>
      </w:r>
      <w:r w:rsidR="00D50BBD" w:rsidRPr="0021799C">
        <w:t xml:space="preserve">a a las direcciones contenidas en la cláusula décima </w:t>
      </w:r>
      <w:r w:rsidR="004C529C">
        <w:t>sexta</w:t>
      </w:r>
      <w:r w:rsidR="008C6132" w:rsidRPr="0021799C">
        <w:t xml:space="preserve"> </w:t>
      </w:r>
      <w:r w:rsidR="00D50BBD" w:rsidRPr="0021799C">
        <w:t>del presente instrumento,</w:t>
      </w:r>
      <w:r w:rsidRPr="0021799C">
        <w:t xml:space="preserve"> con una anticipación de por lo menos 30 (treinta) días naturales previos a la terminación de la prestación de</w:t>
      </w:r>
      <w:r w:rsidR="00D50BBD" w:rsidRPr="0021799C">
        <w:t xml:space="preserve"> los S</w:t>
      </w:r>
      <w:r w:rsidRPr="0021799C">
        <w:t>ervicio</w:t>
      </w:r>
      <w:r w:rsidR="00D50BBD" w:rsidRPr="0021799C">
        <w:t>s</w:t>
      </w:r>
      <w:r w:rsidRPr="0021799C">
        <w:t>.</w:t>
      </w:r>
      <w:r w:rsidR="00BE1C4C" w:rsidRPr="0021799C">
        <w:t xml:space="preserve"> </w:t>
      </w:r>
    </w:p>
    <w:p w14:paraId="39E00892" w14:textId="77777777" w:rsidR="004D6CC5" w:rsidRPr="0021799C" w:rsidRDefault="004D6CC5" w:rsidP="00D50BBD">
      <w:pPr>
        <w:pStyle w:val="Textoindependiente"/>
        <w:spacing w:line="276" w:lineRule="auto"/>
        <w:ind w:left="0"/>
        <w:jc w:val="both"/>
      </w:pPr>
    </w:p>
    <w:p w14:paraId="6A973BCB" w14:textId="7F3EB5EF" w:rsidR="00D50BBD" w:rsidRPr="0021799C" w:rsidRDefault="004C529C" w:rsidP="00BD5510">
      <w:pPr>
        <w:pStyle w:val="Textoindependiente"/>
        <w:spacing w:line="276" w:lineRule="auto"/>
        <w:ind w:left="0"/>
        <w:jc w:val="both"/>
      </w:pPr>
      <w:r>
        <w:rPr>
          <w:b/>
          <w:bCs/>
        </w:rPr>
        <w:t>CUARTA</w:t>
      </w:r>
      <w:r w:rsidR="00177952" w:rsidRPr="0021799C">
        <w:rPr>
          <w:b/>
          <w:bCs/>
        </w:rPr>
        <w:t xml:space="preserve">. </w:t>
      </w:r>
      <w:r w:rsidR="00B1350C" w:rsidRPr="0021799C">
        <w:rPr>
          <w:b/>
          <w:bCs/>
        </w:rPr>
        <w:t>COTIZACIÓN Y ASIGNACIÓN DE SERVICIO</w:t>
      </w:r>
      <w:r w:rsidR="008D1964" w:rsidRPr="0021799C">
        <w:t xml:space="preserve">. </w:t>
      </w:r>
      <w:r w:rsidR="00D50BBD" w:rsidRPr="0021799C">
        <w:t xml:space="preserve">Para que se entienda como asignada la prestación de un Servicio al Transportista, </w:t>
      </w:r>
      <w:r w:rsidR="00B214F7">
        <w:t>EL REMITENTE</w:t>
      </w:r>
      <w:r w:rsidR="004D6E04" w:rsidRPr="0021799C">
        <w:t xml:space="preserve"> deberá solicitar </w:t>
      </w:r>
      <w:r w:rsidR="00370FFF" w:rsidRPr="0021799C">
        <w:t>al</w:t>
      </w:r>
      <w:r w:rsidR="004D6E04" w:rsidRPr="0021799C">
        <w:t xml:space="preserve"> T</w:t>
      </w:r>
      <w:r w:rsidR="00D50BBD" w:rsidRPr="0021799C">
        <w:t>ransportista</w:t>
      </w:r>
      <w:r w:rsidR="004D6E04" w:rsidRPr="0021799C">
        <w:t xml:space="preserve"> una</w:t>
      </w:r>
      <w:r w:rsidR="00311427">
        <w:t xml:space="preserve"> </w:t>
      </w:r>
      <w:r w:rsidR="00D50BBD" w:rsidRPr="0021799C">
        <w:t xml:space="preserve">Cotización </w:t>
      </w:r>
      <w:r w:rsidR="006F2122" w:rsidRPr="0021799C">
        <w:t xml:space="preserve">mediante un </w:t>
      </w:r>
      <w:r w:rsidR="00B214F7">
        <w:t>REQUERIMIENTO</w:t>
      </w:r>
      <w:r w:rsidR="00D50BBD" w:rsidRPr="0021799C">
        <w:t xml:space="preserve">, </w:t>
      </w:r>
      <w:r w:rsidR="004D6E04" w:rsidRPr="0021799C">
        <w:t xml:space="preserve">para lo cual </w:t>
      </w:r>
      <w:r w:rsidR="00B214F7">
        <w:t>EL REMITENTE</w:t>
      </w:r>
      <w:r w:rsidR="00D50BBD" w:rsidRPr="0021799C">
        <w:t xml:space="preserve"> </w:t>
      </w:r>
      <w:r w:rsidR="004D6E04" w:rsidRPr="0021799C">
        <w:t xml:space="preserve">deberá señalar, cuando menos, </w:t>
      </w:r>
      <w:r w:rsidR="00D50BBD" w:rsidRPr="0021799C">
        <w:t>los siguientes datos esenciales</w:t>
      </w:r>
      <w:r w:rsidR="00206420" w:rsidRPr="0021799C">
        <w:t xml:space="preserve"> en el </w:t>
      </w:r>
      <w:r w:rsidR="00B214F7">
        <w:t>REQUERIMIENTO</w:t>
      </w:r>
      <w:r w:rsidR="00D50BBD" w:rsidRPr="0021799C">
        <w:t>:</w:t>
      </w:r>
    </w:p>
    <w:p w14:paraId="0F0B8457" w14:textId="77777777" w:rsidR="00D50BBD" w:rsidRPr="0021799C" w:rsidRDefault="00D50BBD" w:rsidP="00BD5510">
      <w:pPr>
        <w:pStyle w:val="Textoindependiente"/>
        <w:spacing w:line="276" w:lineRule="auto"/>
        <w:ind w:left="0"/>
        <w:jc w:val="both"/>
      </w:pPr>
    </w:p>
    <w:p w14:paraId="4A143AE9" w14:textId="55240AAA" w:rsidR="00D50BBD" w:rsidRPr="0021799C" w:rsidRDefault="004D6E04" w:rsidP="00D50BBD">
      <w:pPr>
        <w:pStyle w:val="Textoindependiente"/>
        <w:numPr>
          <w:ilvl w:val="0"/>
          <w:numId w:val="32"/>
        </w:numPr>
        <w:spacing w:line="276" w:lineRule="auto"/>
        <w:jc w:val="both"/>
      </w:pPr>
      <w:r w:rsidRPr="0021799C">
        <w:t xml:space="preserve">Especificaciones de la </w:t>
      </w:r>
      <w:r w:rsidR="00311427">
        <w:t>c</w:t>
      </w:r>
      <w:r w:rsidRPr="0021799C">
        <w:t>arga</w:t>
      </w:r>
    </w:p>
    <w:p w14:paraId="53766DAF" w14:textId="1C504776" w:rsidR="00D50BBD" w:rsidRPr="0021799C" w:rsidRDefault="004D6E04" w:rsidP="00D50BBD">
      <w:pPr>
        <w:pStyle w:val="Textoindependiente"/>
        <w:numPr>
          <w:ilvl w:val="0"/>
          <w:numId w:val="32"/>
        </w:numPr>
        <w:spacing w:line="276" w:lineRule="auto"/>
        <w:jc w:val="both"/>
      </w:pPr>
      <w:r w:rsidRPr="0021799C">
        <w:t xml:space="preserve">Puntos de </w:t>
      </w:r>
      <w:r w:rsidR="00311427">
        <w:t>o</w:t>
      </w:r>
      <w:r w:rsidRPr="0021799C">
        <w:t xml:space="preserve">rigen y </w:t>
      </w:r>
      <w:r w:rsidR="00311427">
        <w:t>d</w:t>
      </w:r>
      <w:r w:rsidRPr="0021799C">
        <w:t>estino</w:t>
      </w:r>
    </w:p>
    <w:p w14:paraId="1A406513" w14:textId="735595C8" w:rsidR="00D50BBD" w:rsidRPr="0021799C" w:rsidRDefault="00D50BBD" w:rsidP="00D50BBD">
      <w:pPr>
        <w:pStyle w:val="Textoindependiente"/>
        <w:numPr>
          <w:ilvl w:val="0"/>
          <w:numId w:val="32"/>
        </w:numPr>
        <w:spacing w:line="276" w:lineRule="auto"/>
        <w:jc w:val="both"/>
      </w:pPr>
      <w:r w:rsidRPr="0021799C">
        <w:t>V</w:t>
      </w:r>
      <w:r w:rsidR="004D6E04" w:rsidRPr="0021799C">
        <w:t xml:space="preserve">olumen de la </w:t>
      </w:r>
      <w:r w:rsidR="00311427">
        <w:t>c</w:t>
      </w:r>
      <w:r w:rsidR="004D6E04" w:rsidRPr="0021799C">
        <w:t>arga</w:t>
      </w:r>
    </w:p>
    <w:p w14:paraId="0B30DBD8" w14:textId="3F322842" w:rsidR="00D50BBD" w:rsidRPr="0021799C" w:rsidRDefault="004D6E04" w:rsidP="00D50BBD">
      <w:pPr>
        <w:pStyle w:val="Textoindependiente"/>
        <w:numPr>
          <w:ilvl w:val="0"/>
          <w:numId w:val="32"/>
        </w:numPr>
        <w:spacing w:line="276" w:lineRule="auto"/>
        <w:jc w:val="both"/>
      </w:pPr>
      <w:r w:rsidRPr="0021799C">
        <w:t xml:space="preserve">Servicios </w:t>
      </w:r>
      <w:r w:rsidR="00311427">
        <w:t>d</w:t>
      </w:r>
      <w:r w:rsidRPr="0021799C">
        <w:t>iversos que se requieran</w:t>
      </w:r>
    </w:p>
    <w:p w14:paraId="6FF8CDA9" w14:textId="696C8FBB" w:rsidR="00397A10" w:rsidRPr="0021799C" w:rsidRDefault="00D50BBD" w:rsidP="00D50BBD">
      <w:pPr>
        <w:pStyle w:val="Textoindependiente"/>
        <w:numPr>
          <w:ilvl w:val="0"/>
          <w:numId w:val="32"/>
        </w:numPr>
        <w:spacing w:line="276" w:lineRule="auto"/>
        <w:jc w:val="both"/>
      </w:pPr>
      <w:r w:rsidRPr="0021799C">
        <w:t>T</w:t>
      </w:r>
      <w:r w:rsidR="004D6E04" w:rsidRPr="0021799C">
        <w:t xml:space="preserve">ipo de </w:t>
      </w:r>
      <w:r w:rsidR="00311427">
        <w:t>e</w:t>
      </w:r>
      <w:r w:rsidR="004D6E04" w:rsidRPr="0021799C">
        <w:t xml:space="preserve">quipo </w:t>
      </w:r>
      <w:r w:rsidR="00311427">
        <w:t>v</w:t>
      </w:r>
      <w:r w:rsidR="00397A10" w:rsidRPr="0021799C">
        <w:t xml:space="preserve">ehicular </w:t>
      </w:r>
      <w:r w:rsidR="004D6E04" w:rsidRPr="0021799C">
        <w:t xml:space="preserve">que </w:t>
      </w:r>
      <w:r w:rsidR="00B214F7">
        <w:t>EL REMITENTE</w:t>
      </w:r>
      <w:r w:rsidR="00397A10" w:rsidRPr="0021799C">
        <w:t xml:space="preserve"> </w:t>
      </w:r>
      <w:r w:rsidR="004D6E04" w:rsidRPr="0021799C">
        <w:t xml:space="preserve">considere necesario para la prestación del Servicio. </w:t>
      </w:r>
    </w:p>
    <w:p w14:paraId="36F6CDA6" w14:textId="76F2D06E" w:rsidR="00B1350C" w:rsidRDefault="00D50BBD" w:rsidP="003F74E9">
      <w:pPr>
        <w:pStyle w:val="Textoindependiente"/>
        <w:numPr>
          <w:ilvl w:val="0"/>
          <w:numId w:val="32"/>
        </w:numPr>
        <w:spacing w:line="276" w:lineRule="auto"/>
        <w:jc w:val="both"/>
      </w:pPr>
      <w:r w:rsidRPr="0021799C">
        <w:t xml:space="preserve">Tipo de </w:t>
      </w:r>
      <w:r w:rsidR="00311427">
        <w:t>e</w:t>
      </w:r>
      <w:r w:rsidRPr="0021799C">
        <w:t xml:space="preserve">quipo de </w:t>
      </w:r>
      <w:r w:rsidR="00311427">
        <w:t>c</w:t>
      </w:r>
      <w:r w:rsidRPr="0021799C">
        <w:t xml:space="preserve">arga que </w:t>
      </w:r>
      <w:r w:rsidR="00B214F7">
        <w:t>EL REMITENTE</w:t>
      </w:r>
      <w:r w:rsidRPr="0021799C">
        <w:t xml:space="preserve"> considere necesario para la </w:t>
      </w:r>
      <w:r w:rsidRPr="0021799C">
        <w:lastRenderedPageBreak/>
        <w:t>prestación del Servicio.</w:t>
      </w:r>
    </w:p>
    <w:p w14:paraId="5C32FD67" w14:textId="77777777" w:rsidR="00B214F7" w:rsidRPr="0021799C" w:rsidRDefault="00B214F7" w:rsidP="00B214F7">
      <w:pPr>
        <w:pStyle w:val="Textoindependiente"/>
        <w:spacing w:line="276" w:lineRule="auto"/>
        <w:ind w:left="720"/>
        <w:jc w:val="both"/>
      </w:pPr>
    </w:p>
    <w:p w14:paraId="69DBFBB8" w14:textId="6BC044B1" w:rsidR="00D50BBD" w:rsidRPr="0021799C" w:rsidRDefault="00B214F7" w:rsidP="00BD5510">
      <w:pPr>
        <w:pStyle w:val="Textoindependiente"/>
        <w:spacing w:line="276" w:lineRule="auto"/>
        <w:ind w:left="0"/>
        <w:jc w:val="both"/>
      </w:pPr>
      <w:r>
        <w:t>EL REMITENTE</w:t>
      </w:r>
      <w:r w:rsidR="00397A10" w:rsidRPr="0021799C">
        <w:t xml:space="preserve"> </w:t>
      </w:r>
      <w:r w:rsidR="004D6E04" w:rsidRPr="0021799C">
        <w:t xml:space="preserve">podrá solicitar la </w:t>
      </w:r>
      <w:r w:rsidR="00D50BBD" w:rsidRPr="0021799C">
        <w:t>C</w:t>
      </w:r>
      <w:r w:rsidR="004D6E04" w:rsidRPr="0021799C">
        <w:t>otización mediante</w:t>
      </w:r>
      <w:r w:rsidR="00397A10" w:rsidRPr="0021799C">
        <w:t xml:space="preserve"> cualquiera de los siguientes</w:t>
      </w:r>
      <w:r w:rsidR="00D50BBD" w:rsidRPr="0021799C">
        <w:t xml:space="preserve"> medios</w:t>
      </w:r>
      <w:r w:rsidR="00397A10" w:rsidRPr="0021799C">
        <w:t>:</w:t>
      </w:r>
      <w:r w:rsidR="004D6E04" w:rsidRPr="0021799C">
        <w:t xml:space="preserve"> </w:t>
      </w:r>
    </w:p>
    <w:p w14:paraId="321FFD68" w14:textId="77777777" w:rsidR="00D50BBD" w:rsidRPr="0021799C" w:rsidRDefault="00D50BBD" w:rsidP="00BD5510">
      <w:pPr>
        <w:pStyle w:val="Textoindependiente"/>
        <w:spacing w:line="276" w:lineRule="auto"/>
        <w:ind w:left="0"/>
        <w:jc w:val="both"/>
      </w:pPr>
    </w:p>
    <w:p w14:paraId="142320FF" w14:textId="2C7DD6AD" w:rsidR="00D50BBD" w:rsidRPr="0021799C" w:rsidRDefault="00370FFF" w:rsidP="00D50BBD">
      <w:pPr>
        <w:pStyle w:val="Textoindependiente"/>
        <w:numPr>
          <w:ilvl w:val="0"/>
          <w:numId w:val="33"/>
        </w:numPr>
        <w:spacing w:line="276" w:lineRule="auto"/>
        <w:jc w:val="both"/>
      </w:pPr>
      <w:r w:rsidRPr="0021799C">
        <w:t xml:space="preserve">Solicitud </w:t>
      </w:r>
      <w:r w:rsidR="004D6E04" w:rsidRPr="0021799C">
        <w:t>vía correo electrónico</w:t>
      </w:r>
      <w:r w:rsidR="00206420" w:rsidRPr="0021799C">
        <w:t xml:space="preserve">, al indicado en la cláusula décima </w:t>
      </w:r>
      <w:r w:rsidR="004C529C">
        <w:t>sexta</w:t>
      </w:r>
      <w:r w:rsidR="00206420" w:rsidRPr="0021799C">
        <w:t xml:space="preserve"> del presente Contrato.</w:t>
      </w:r>
    </w:p>
    <w:p w14:paraId="2D3D9825" w14:textId="6FD58379" w:rsidR="00D50BBD" w:rsidRPr="0021799C" w:rsidRDefault="00370FFF" w:rsidP="00D50BBD">
      <w:pPr>
        <w:pStyle w:val="Textoindependiente"/>
        <w:numPr>
          <w:ilvl w:val="0"/>
          <w:numId w:val="33"/>
        </w:numPr>
        <w:spacing w:line="276" w:lineRule="auto"/>
        <w:jc w:val="both"/>
      </w:pPr>
      <w:r w:rsidRPr="0021799C">
        <w:t>S</w:t>
      </w:r>
      <w:r w:rsidR="004D6E04" w:rsidRPr="0021799C">
        <w:t>olicitud vía telefónica</w:t>
      </w:r>
      <w:r w:rsidR="00206420" w:rsidRPr="0021799C">
        <w:t xml:space="preserve">, al indicado en la cláusula décima </w:t>
      </w:r>
      <w:r w:rsidR="004C529C">
        <w:t>sexta</w:t>
      </w:r>
      <w:r w:rsidR="00206420" w:rsidRPr="0021799C">
        <w:t xml:space="preserve"> del presente Contrato.</w:t>
      </w:r>
    </w:p>
    <w:p w14:paraId="0949E415" w14:textId="77777777" w:rsidR="00D50BBD" w:rsidRPr="0021799C" w:rsidRDefault="00D50BBD" w:rsidP="00D50BBD">
      <w:pPr>
        <w:pStyle w:val="Textoindependiente"/>
        <w:spacing w:line="276" w:lineRule="auto"/>
        <w:ind w:left="0"/>
        <w:jc w:val="both"/>
      </w:pPr>
    </w:p>
    <w:p w14:paraId="23648F52" w14:textId="66F907C6" w:rsidR="00BE61F9" w:rsidRDefault="00B214F7" w:rsidP="00BD5510">
      <w:pPr>
        <w:pStyle w:val="Textoindependiente"/>
        <w:spacing w:line="276" w:lineRule="auto"/>
        <w:ind w:left="0"/>
        <w:jc w:val="both"/>
      </w:pPr>
      <w:r>
        <w:t>EL REMITENTE</w:t>
      </w:r>
      <w:r w:rsidR="00BE61F9" w:rsidRPr="0021799C">
        <w:t xml:space="preserve"> </w:t>
      </w:r>
      <w:r w:rsidR="00D50BBD" w:rsidRPr="0021799C">
        <w:t xml:space="preserve">deberá </w:t>
      </w:r>
      <w:r w:rsidR="00BE61F9" w:rsidRPr="0021799C">
        <w:t>acepta</w:t>
      </w:r>
      <w:r w:rsidR="00D50BBD" w:rsidRPr="0021799C">
        <w:t xml:space="preserve">r expresamente </w:t>
      </w:r>
      <w:r w:rsidR="00311427">
        <w:t xml:space="preserve">la </w:t>
      </w:r>
      <w:r w:rsidR="00BE61F9" w:rsidRPr="0021799C">
        <w:t xml:space="preserve">Tarifa de Servicio </w:t>
      </w:r>
      <w:r w:rsidR="00D50BBD" w:rsidRPr="0021799C">
        <w:t xml:space="preserve">para que se tenga por autorizada y para obligarse al pago de la misma, </w:t>
      </w:r>
      <w:r w:rsidR="00BE61F9" w:rsidRPr="0021799C">
        <w:t xml:space="preserve">y </w:t>
      </w:r>
      <w:r w:rsidR="00D50BBD" w:rsidRPr="0021799C">
        <w:t xml:space="preserve">en todo caso </w:t>
      </w:r>
      <w:r w:rsidR="00BE61F9" w:rsidRPr="0021799C">
        <w:t xml:space="preserve">exclusivamente </w:t>
      </w:r>
      <w:r w:rsidR="00D50BBD" w:rsidRPr="0021799C">
        <w:t xml:space="preserve">si alguno </w:t>
      </w:r>
      <w:r w:rsidR="00BE61F9" w:rsidRPr="0021799C">
        <w:t xml:space="preserve">de sus representantes autorizados y/o trabajadores </w:t>
      </w:r>
      <w:r w:rsidR="00D5782F" w:rsidRPr="0021799C">
        <w:t>directos</w:t>
      </w:r>
      <w:r w:rsidR="00D6234F" w:rsidRPr="0021799C">
        <w:t>,</w:t>
      </w:r>
      <w:r w:rsidR="00D5782F" w:rsidRPr="0021799C">
        <w:t xml:space="preserve"> </w:t>
      </w:r>
      <w:r w:rsidR="00BE61F9" w:rsidRPr="0021799C">
        <w:t>confirm</w:t>
      </w:r>
      <w:r w:rsidR="00E367D2" w:rsidRPr="0021799C">
        <w:t>a</w:t>
      </w:r>
      <w:r w:rsidR="00BE61F9" w:rsidRPr="0021799C">
        <w:t>n la aceptación de la misma</w:t>
      </w:r>
      <w:r w:rsidR="00C3681C" w:rsidRPr="0021799C">
        <w:t>,</w:t>
      </w:r>
      <w:r w:rsidR="00BE61F9" w:rsidRPr="0021799C">
        <w:t xml:space="preserve"> </w:t>
      </w:r>
      <w:r w:rsidR="005D7172" w:rsidRPr="0021799C">
        <w:t>mediante notificación por</w:t>
      </w:r>
      <w:r w:rsidR="00BE61F9" w:rsidRPr="0021799C">
        <w:t xml:space="preserve"> correo electrónico </w:t>
      </w:r>
      <w:r w:rsidR="00E367D2" w:rsidRPr="0021799C">
        <w:t xml:space="preserve">dirigido al Transportista, </w:t>
      </w:r>
      <w:r w:rsidR="00152536" w:rsidRPr="0021799C">
        <w:t xml:space="preserve">al indicado en la cláusula décima </w:t>
      </w:r>
      <w:r w:rsidR="004C529C">
        <w:t>sexta</w:t>
      </w:r>
      <w:r w:rsidR="00152536" w:rsidRPr="0021799C">
        <w:t xml:space="preserve"> del Contrato, </w:t>
      </w:r>
      <w:r w:rsidR="00BE61F9" w:rsidRPr="0021799C">
        <w:t>haciendo referencia expresa</w:t>
      </w:r>
      <w:r w:rsidR="00D5782F" w:rsidRPr="0021799C">
        <w:t xml:space="preserve"> y</w:t>
      </w:r>
      <w:r w:rsidR="00BE61F9" w:rsidRPr="0021799C">
        <w:t xml:space="preserve"> </w:t>
      </w:r>
      <w:r w:rsidR="00E367D2" w:rsidRPr="0021799C">
        <w:t xml:space="preserve">por </w:t>
      </w:r>
      <w:r w:rsidR="00BE61F9" w:rsidRPr="0021799C">
        <w:t>escrit</w:t>
      </w:r>
      <w:r w:rsidR="00E367D2" w:rsidRPr="0021799C">
        <w:t>o</w:t>
      </w:r>
      <w:r w:rsidR="00BE61F9" w:rsidRPr="0021799C">
        <w:t xml:space="preserve"> </w:t>
      </w:r>
      <w:r w:rsidR="00E367D2" w:rsidRPr="0021799C">
        <w:t>a</w:t>
      </w:r>
      <w:r w:rsidR="00BE61F9" w:rsidRPr="0021799C">
        <w:t xml:space="preserve"> la Tarifa de Servicio indicad</w:t>
      </w:r>
      <w:r w:rsidR="005D7172" w:rsidRPr="0021799C">
        <w:t>a</w:t>
      </w:r>
      <w:r w:rsidR="00BE61F9" w:rsidRPr="0021799C">
        <w:t xml:space="preserve"> previamente por el </w:t>
      </w:r>
      <w:r w:rsidR="00D6234F" w:rsidRPr="0021799C">
        <w:t>T</w:t>
      </w:r>
      <w:r w:rsidR="00E367D2" w:rsidRPr="0021799C">
        <w:t>ransportista</w:t>
      </w:r>
      <w:r w:rsidR="00B1350C" w:rsidRPr="0021799C">
        <w:t xml:space="preserve"> y del número de </w:t>
      </w:r>
      <w:r>
        <w:t>REQUERIMIENTO</w:t>
      </w:r>
      <w:r w:rsidR="00E367D2" w:rsidRPr="0021799C">
        <w:t>.</w:t>
      </w:r>
    </w:p>
    <w:p w14:paraId="032D0184" w14:textId="77777777" w:rsidR="00E367D2" w:rsidRPr="0021799C" w:rsidRDefault="00E367D2" w:rsidP="00BD5510">
      <w:pPr>
        <w:pStyle w:val="Textoindependiente"/>
        <w:spacing w:line="276" w:lineRule="auto"/>
        <w:ind w:left="0"/>
        <w:jc w:val="both"/>
      </w:pPr>
    </w:p>
    <w:p w14:paraId="634E3AB5" w14:textId="275D94EE" w:rsidR="0034130F" w:rsidRPr="0021799C" w:rsidRDefault="00E367D2" w:rsidP="00BD5510">
      <w:pPr>
        <w:pStyle w:val="Textoindependiente"/>
        <w:spacing w:line="276" w:lineRule="auto"/>
        <w:ind w:left="0"/>
        <w:jc w:val="both"/>
      </w:pPr>
      <w:r w:rsidRPr="0021799C">
        <w:t>C</w:t>
      </w:r>
      <w:r w:rsidR="005D7172" w:rsidRPr="0021799C">
        <w:t xml:space="preserve">ualquier modificación o variación a la </w:t>
      </w:r>
      <w:r w:rsidRPr="0021799C">
        <w:t>T</w:t>
      </w:r>
      <w:r w:rsidR="005D7172" w:rsidRPr="0021799C">
        <w:t xml:space="preserve">arifa de </w:t>
      </w:r>
      <w:r w:rsidRPr="0021799C">
        <w:t>S</w:t>
      </w:r>
      <w:r w:rsidR="005D7172" w:rsidRPr="0021799C">
        <w:t>ervicio</w:t>
      </w:r>
      <w:r w:rsidR="00D6234F" w:rsidRPr="0021799C">
        <w:t xml:space="preserve"> </w:t>
      </w:r>
      <w:r w:rsidR="005D7172" w:rsidRPr="0021799C">
        <w:t xml:space="preserve">deberá ser notificada por escrito por el </w:t>
      </w:r>
      <w:r w:rsidRPr="0021799C">
        <w:t xml:space="preserve">Transportista a </w:t>
      </w:r>
      <w:r w:rsidR="00B214F7">
        <w:t>EL REMITENTE</w:t>
      </w:r>
      <w:r w:rsidRPr="0021799C">
        <w:t xml:space="preserve">, y esta deberá someterse al proceso anteriormente descrito para su autorización; si la modificación no es autorizada por </w:t>
      </w:r>
      <w:r w:rsidR="00B214F7">
        <w:t>EL REMITENTE</w:t>
      </w:r>
      <w:r w:rsidRPr="0021799C">
        <w:t xml:space="preserve">, </w:t>
      </w:r>
      <w:r w:rsidR="005D7172" w:rsidRPr="0021799C">
        <w:t xml:space="preserve">se </w:t>
      </w:r>
      <w:r w:rsidRPr="0021799C">
        <w:t xml:space="preserve">entenderá que </w:t>
      </w:r>
      <w:r w:rsidR="00224FD3" w:rsidRPr="0021799C">
        <w:t xml:space="preserve">éste </w:t>
      </w:r>
      <w:r w:rsidRPr="0021799C">
        <w:t xml:space="preserve">está obligado únicamente al pago de la Tarifa de Servicio previamente aprobada, </w:t>
      </w:r>
      <w:r w:rsidR="005D7172" w:rsidRPr="0021799C">
        <w:t xml:space="preserve">previo a la asignación del </w:t>
      </w:r>
      <w:r w:rsidR="00224FD3" w:rsidRPr="0021799C">
        <w:t>S</w:t>
      </w:r>
      <w:r w:rsidR="005D7172" w:rsidRPr="0021799C">
        <w:t>ervicio</w:t>
      </w:r>
      <w:r w:rsidR="00224FD3" w:rsidRPr="0021799C">
        <w:t xml:space="preserve"> particular</w:t>
      </w:r>
      <w:r w:rsidR="00BE61F9" w:rsidRPr="0021799C">
        <w:t>.</w:t>
      </w:r>
    </w:p>
    <w:p w14:paraId="6BBF5C73" w14:textId="274A9FAA" w:rsidR="0024257C" w:rsidRPr="0021799C" w:rsidRDefault="0024257C" w:rsidP="00BD5510">
      <w:pPr>
        <w:pStyle w:val="Textoindependiente"/>
        <w:spacing w:line="276" w:lineRule="auto"/>
        <w:ind w:left="0"/>
        <w:jc w:val="both"/>
      </w:pPr>
    </w:p>
    <w:p w14:paraId="23725A8A" w14:textId="3046E196" w:rsidR="009A5690" w:rsidRPr="0021799C" w:rsidRDefault="0024257C" w:rsidP="00BD5510">
      <w:pPr>
        <w:pStyle w:val="Textoindependiente"/>
        <w:spacing w:line="276" w:lineRule="auto"/>
        <w:ind w:left="0"/>
        <w:jc w:val="both"/>
      </w:pPr>
      <w:r w:rsidRPr="0021799C">
        <w:t xml:space="preserve">El Transportista deberá ingresar las </w:t>
      </w:r>
      <w:r w:rsidR="00311427">
        <w:t>P</w:t>
      </w:r>
      <w:r w:rsidRPr="0021799C">
        <w:t xml:space="preserve">ruebas de </w:t>
      </w:r>
      <w:r w:rsidR="00311427">
        <w:t>E</w:t>
      </w:r>
      <w:r w:rsidRPr="0021799C">
        <w:t>ntrega</w:t>
      </w:r>
      <w:r w:rsidR="00B214F7">
        <w:t xml:space="preserve"> </w:t>
      </w:r>
      <w:r w:rsidRPr="0021799C">
        <w:t xml:space="preserve">en la fecha de entrega de la mercancía, y en un periodo que en ningún caso podrá ser mayor a 60 (sesenta) días naturales. </w:t>
      </w:r>
    </w:p>
    <w:p w14:paraId="4B2F1841" w14:textId="77777777" w:rsidR="00D6234F" w:rsidRPr="0021799C" w:rsidRDefault="00D6234F" w:rsidP="00BD5510">
      <w:pPr>
        <w:pStyle w:val="Textoindependiente"/>
        <w:spacing w:line="276" w:lineRule="auto"/>
        <w:jc w:val="both"/>
      </w:pPr>
    </w:p>
    <w:p w14:paraId="6D2A334F" w14:textId="24446A74" w:rsidR="00423F1F" w:rsidRPr="0021799C" w:rsidRDefault="004C529C" w:rsidP="00BD5510">
      <w:pPr>
        <w:pStyle w:val="Textoindependiente"/>
        <w:spacing w:line="276" w:lineRule="auto"/>
        <w:ind w:left="0"/>
        <w:jc w:val="both"/>
      </w:pPr>
      <w:r>
        <w:rPr>
          <w:b/>
          <w:bCs/>
        </w:rPr>
        <w:t>QUINTA</w:t>
      </w:r>
      <w:r w:rsidR="00177952" w:rsidRPr="0021799C">
        <w:rPr>
          <w:b/>
          <w:bCs/>
        </w:rPr>
        <w:t>.</w:t>
      </w:r>
      <w:r w:rsidR="00BE1C4C" w:rsidRPr="0021799C">
        <w:rPr>
          <w:b/>
          <w:bCs/>
        </w:rPr>
        <w:t xml:space="preserve"> </w:t>
      </w:r>
      <w:r w:rsidR="00423F1F" w:rsidRPr="0021799C">
        <w:rPr>
          <w:b/>
          <w:bCs/>
        </w:rPr>
        <w:t xml:space="preserve">CARTA PORTE. </w:t>
      </w:r>
      <w:r w:rsidR="00423F1F" w:rsidRPr="0021799C">
        <w:t>De acuerdo con lo establecido en la Ley de Caminos, Puentes y Autotransporte Federal, la Carta Porte es el título legal del Contrato entre el remitente y el Transportista cuyo contenido está regulado por el Código de Comercio, y surtirá los efectos que en él se determinen siempre y cuando cumpla con dichos requisitos.</w:t>
      </w:r>
    </w:p>
    <w:p w14:paraId="797021A3" w14:textId="3A55D112" w:rsidR="00423F1F" w:rsidRPr="0021799C" w:rsidRDefault="00423F1F" w:rsidP="00BD5510">
      <w:pPr>
        <w:pStyle w:val="Textoindependiente"/>
        <w:spacing w:line="276" w:lineRule="auto"/>
        <w:ind w:left="0"/>
        <w:jc w:val="both"/>
      </w:pPr>
    </w:p>
    <w:p w14:paraId="707F871C" w14:textId="25812A6A" w:rsidR="00423F1F" w:rsidRPr="0021799C" w:rsidRDefault="00423F1F" w:rsidP="00423F1F">
      <w:pPr>
        <w:pStyle w:val="Textoindependiente"/>
        <w:spacing w:line="276" w:lineRule="auto"/>
        <w:ind w:left="0"/>
        <w:jc w:val="both"/>
      </w:pPr>
      <w:r w:rsidRPr="0021799C">
        <w:t xml:space="preserve">El Transportista deberá emitir por cada embarque una Carta Porte debidamente documentada, que podrá emitirse con el formato que las Partes determinen, pero en todo caso deberá incluir los siguientes datos esenciales y requisitos para considerarse válida, de conformidad con lo establecido en el Artículo 74 del Reglamento de Autotransporte Federal y Servicios Auxiliares: </w:t>
      </w:r>
    </w:p>
    <w:p w14:paraId="6744E060" w14:textId="77777777" w:rsidR="00423F1F" w:rsidRPr="0021799C" w:rsidRDefault="00423F1F" w:rsidP="00423F1F">
      <w:pPr>
        <w:pStyle w:val="Textoindependiente"/>
        <w:spacing w:line="276" w:lineRule="auto"/>
        <w:ind w:left="0"/>
        <w:jc w:val="both"/>
      </w:pPr>
    </w:p>
    <w:p w14:paraId="7A8FA889" w14:textId="77777777" w:rsidR="00423F1F" w:rsidRPr="0021799C" w:rsidRDefault="00423F1F" w:rsidP="00423F1F">
      <w:pPr>
        <w:pStyle w:val="Textoindependiente"/>
        <w:numPr>
          <w:ilvl w:val="0"/>
          <w:numId w:val="44"/>
        </w:numPr>
        <w:spacing w:line="276" w:lineRule="auto"/>
        <w:jc w:val="both"/>
      </w:pPr>
      <w:r w:rsidRPr="0021799C">
        <w:t>Denominación social o nombre del Transportista y del expedidor y sus domicilios.</w:t>
      </w:r>
    </w:p>
    <w:p w14:paraId="180FF3D5" w14:textId="77777777" w:rsidR="00423F1F" w:rsidRPr="0021799C" w:rsidRDefault="00423F1F" w:rsidP="00423F1F">
      <w:pPr>
        <w:pStyle w:val="Textoindependiente"/>
        <w:numPr>
          <w:ilvl w:val="0"/>
          <w:numId w:val="44"/>
        </w:numPr>
        <w:spacing w:line="276" w:lineRule="auto"/>
        <w:jc w:val="both"/>
      </w:pPr>
      <w:r w:rsidRPr="0021799C">
        <w:t>Nombre y domicilio del destinatario.</w:t>
      </w:r>
    </w:p>
    <w:p w14:paraId="34E08E21" w14:textId="77777777" w:rsidR="00423F1F" w:rsidRPr="0021799C" w:rsidRDefault="00423F1F" w:rsidP="00423F1F">
      <w:pPr>
        <w:pStyle w:val="Textoindependiente"/>
        <w:numPr>
          <w:ilvl w:val="0"/>
          <w:numId w:val="44"/>
        </w:numPr>
        <w:spacing w:line="276" w:lineRule="auto"/>
        <w:jc w:val="both"/>
      </w:pPr>
      <w:r w:rsidRPr="0021799C">
        <w:t>Designación de la mercancía con expresión de su calidad genérica, peso y marcas o signos exteriores de los bultos o embalaje en que se contengan y en su caso, el valor declarado de los mismos.</w:t>
      </w:r>
    </w:p>
    <w:p w14:paraId="0E2380DA" w14:textId="77777777" w:rsidR="00423F1F" w:rsidRPr="0021799C" w:rsidRDefault="00423F1F" w:rsidP="00423F1F">
      <w:pPr>
        <w:pStyle w:val="Textoindependiente"/>
        <w:numPr>
          <w:ilvl w:val="0"/>
          <w:numId w:val="44"/>
        </w:numPr>
        <w:spacing w:line="276" w:lineRule="auto"/>
        <w:jc w:val="both"/>
      </w:pPr>
      <w:r w:rsidRPr="0021799C">
        <w:t>Precio del transporte y de cualquier otro cobro derivado del mismo.</w:t>
      </w:r>
    </w:p>
    <w:p w14:paraId="0FD1CC17" w14:textId="77777777" w:rsidR="00423F1F" w:rsidRPr="0021799C" w:rsidRDefault="00423F1F" w:rsidP="00423F1F">
      <w:pPr>
        <w:pStyle w:val="Textoindependiente"/>
        <w:numPr>
          <w:ilvl w:val="0"/>
          <w:numId w:val="44"/>
        </w:numPr>
        <w:spacing w:line="276" w:lineRule="auto"/>
        <w:jc w:val="both"/>
      </w:pPr>
      <w:r w:rsidRPr="0021799C">
        <w:t>Fecha en que se efectúa la expedición.</w:t>
      </w:r>
    </w:p>
    <w:p w14:paraId="6DE16EC4" w14:textId="77777777" w:rsidR="00423F1F" w:rsidRPr="0021799C" w:rsidRDefault="00423F1F" w:rsidP="00423F1F">
      <w:pPr>
        <w:pStyle w:val="Textoindependiente"/>
        <w:numPr>
          <w:ilvl w:val="0"/>
          <w:numId w:val="44"/>
        </w:numPr>
        <w:spacing w:line="276" w:lineRule="auto"/>
        <w:jc w:val="both"/>
      </w:pPr>
      <w:r w:rsidRPr="0021799C">
        <w:lastRenderedPageBreak/>
        <w:t>Lugar de recepción de la mercancía por el Transportista.</w:t>
      </w:r>
    </w:p>
    <w:p w14:paraId="64CE071C" w14:textId="77777777" w:rsidR="009A5690" w:rsidRPr="0021799C" w:rsidRDefault="00423F1F" w:rsidP="009A5690">
      <w:pPr>
        <w:pStyle w:val="Textoindependiente"/>
        <w:numPr>
          <w:ilvl w:val="0"/>
          <w:numId w:val="44"/>
        </w:numPr>
        <w:spacing w:line="276" w:lineRule="auto"/>
        <w:jc w:val="both"/>
      </w:pPr>
      <w:r w:rsidRPr="0021799C">
        <w:t>Lugar y fecha o plazo en que habrá de hacerse la entrega al destinatario.</w:t>
      </w:r>
    </w:p>
    <w:p w14:paraId="0E68F12B" w14:textId="7D63B5CE" w:rsidR="00423F1F" w:rsidRPr="0021799C" w:rsidRDefault="009A5690" w:rsidP="009A5690">
      <w:pPr>
        <w:pStyle w:val="Textoindependiente"/>
        <w:numPr>
          <w:ilvl w:val="0"/>
          <w:numId w:val="44"/>
        </w:numPr>
        <w:spacing w:line="276" w:lineRule="auto"/>
        <w:jc w:val="both"/>
      </w:pPr>
      <w:r w:rsidRPr="0021799C">
        <w:t>La designación de los efectos, con expresión de su calidad genérica, de su peso y de las marcas o signos exteriores de los bultos en que se contengan.</w:t>
      </w:r>
    </w:p>
    <w:p w14:paraId="75429971" w14:textId="53C523BF" w:rsidR="009A5690" w:rsidRPr="0021799C" w:rsidRDefault="009A5690" w:rsidP="009A5690">
      <w:pPr>
        <w:pStyle w:val="Textoindependiente"/>
        <w:numPr>
          <w:ilvl w:val="0"/>
          <w:numId w:val="44"/>
        </w:numPr>
        <w:spacing w:line="276" w:lineRule="auto"/>
        <w:jc w:val="both"/>
      </w:pPr>
      <w:r w:rsidRPr="0021799C">
        <w:t>Capacidad de carga del vehículo utilizado.</w:t>
      </w:r>
    </w:p>
    <w:p w14:paraId="3BF90B7F" w14:textId="77777777" w:rsidR="009A5690" w:rsidRPr="0021799C" w:rsidRDefault="009A5690" w:rsidP="009A5690">
      <w:pPr>
        <w:pStyle w:val="Textoindependiente"/>
        <w:spacing w:line="276" w:lineRule="auto"/>
        <w:ind w:left="0"/>
        <w:jc w:val="both"/>
      </w:pPr>
    </w:p>
    <w:p w14:paraId="7AC1E3A4" w14:textId="1571A962" w:rsidR="009A5690" w:rsidRPr="0021799C" w:rsidRDefault="009A5690" w:rsidP="009A5690">
      <w:pPr>
        <w:pStyle w:val="Textoindependiente"/>
        <w:spacing w:line="276" w:lineRule="auto"/>
        <w:ind w:left="0"/>
        <w:jc w:val="both"/>
      </w:pPr>
      <w:r w:rsidRPr="0021799C">
        <w:t>En todo caso, la Carta Porte deberá de contar con todos los requisitos establecidos en el documento titulado “Formatos e Instructivos sobre los Requisitos de la Carta de Porte o Comprobante para Amparar el Transporte de Mercancías para Servicios de Carga” emitido por la Secretaría de Comunicaciones y Transportes, de conformidad con la “Circular por la que se aprueban los modelos de Carta de Porte-Traslado o Comprobante para Amparar el Transporte de Mercancías pre-impresa y Carta de Porte o Comprobante para Amparar el Transporte de Mercancías Digital por Internet (CFDI) que autoriza el servicio de autotransporte federal de carga en los caminos y puentes de jurisdicción federal, así como indicaciones generales, formato e instructivo de requisitos y condiciones de transporte y anexos.”, emitida por la misma autoridad.</w:t>
      </w:r>
    </w:p>
    <w:p w14:paraId="721A7E14" w14:textId="77777777" w:rsidR="009A5690" w:rsidRPr="0021799C" w:rsidRDefault="009A5690" w:rsidP="009A5690">
      <w:pPr>
        <w:pStyle w:val="Textoindependiente"/>
        <w:spacing w:line="276" w:lineRule="auto"/>
        <w:ind w:left="720"/>
        <w:jc w:val="both"/>
      </w:pPr>
    </w:p>
    <w:p w14:paraId="0A0206AD" w14:textId="18F6B031" w:rsidR="00152536" w:rsidRPr="0021799C" w:rsidRDefault="004C529C" w:rsidP="00BD5510">
      <w:pPr>
        <w:pStyle w:val="Textoindependiente"/>
        <w:spacing w:line="276" w:lineRule="auto"/>
        <w:ind w:left="0"/>
        <w:jc w:val="both"/>
      </w:pPr>
      <w:r>
        <w:rPr>
          <w:b/>
          <w:bCs/>
        </w:rPr>
        <w:t>SEXTA</w:t>
      </w:r>
      <w:r w:rsidR="00423F1F" w:rsidRPr="0021799C">
        <w:rPr>
          <w:b/>
          <w:bCs/>
        </w:rPr>
        <w:t xml:space="preserve">. </w:t>
      </w:r>
      <w:r w:rsidR="00BE1C4C" w:rsidRPr="0021799C">
        <w:rPr>
          <w:b/>
          <w:bCs/>
        </w:rPr>
        <w:t>COMPENSACIÓN</w:t>
      </w:r>
      <w:r w:rsidR="008D1964" w:rsidRPr="0021799C">
        <w:rPr>
          <w:b/>
          <w:bCs/>
        </w:rPr>
        <w:t xml:space="preserve">. </w:t>
      </w:r>
      <w:r w:rsidR="00B214F7">
        <w:t>EL REMITENTE</w:t>
      </w:r>
      <w:r w:rsidR="00BE1C4C" w:rsidRPr="0021799C">
        <w:t xml:space="preserve"> pagará al </w:t>
      </w:r>
      <w:r w:rsidR="005172FF" w:rsidRPr="0021799C">
        <w:t>T</w:t>
      </w:r>
      <w:r w:rsidR="00BE1C4C" w:rsidRPr="0021799C">
        <w:t xml:space="preserve">ransportista por los </w:t>
      </w:r>
      <w:r w:rsidR="005172FF" w:rsidRPr="0021799C">
        <w:t>S</w:t>
      </w:r>
      <w:r w:rsidR="00BE1C4C" w:rsidRPr="0021799C">
        <w:t xml:space="preserve">ervicios conforme </w:t>
      </w:r>
      <w:r w:rsidR="005172FF" w:rsidRPr="0021799C">
        <w:t>a</w:t>
      </w:r>
      <w:r w:rsidR="00152536" w:rsidRPr="0021799C">
        <w:t>l monto indicado en</w:t>
      </w:r>
      <w:r w:rsidR="005172FF" w:rsidRPr="0021799C">
        <w:t xml:space="preserve"> la Cotización efectivamente aprobada</w:t>
      </w:r>
      <w:r w:rsidR="00152536" w:rsidRPr="0021799C">
        <w:t xml:space="preserve">, en virtud del proceso descrito en la cláusula </w:t>
      </w:r>
      <w:r>
        <w:t>cuarta</w:t>
      </w:r>
      <w:r w:rsidR="00152536" w:rsidRPr="0021799C">
        <w:t xml:space="preserve"> del Contrato</w:t>
      </w:r>
      <w:r w:rsidR="005172FF" w:rsidRPr="0021799C">
        <w:t>.</w:t>
      </w:r>
      <w:r w:rsidR="00BE1C4C" w:rsidRPr="0021799C">
        <w:t xml:space="preserve"> </w:t>
      </w:r>
    </w:p>
    <w:p w14:paraId="078A1BF7" w14:textId="77777777" w:rsidR="00152536" w:rsidRPr="0021799C" w:rsidRDefault="00152536" w:rsidP="00BD5510">
      <w:pPr>
        <w:pStyle w:val="Textoindependiente"/>
        <w:spacing w:line="276" w:lineRule="auto"/>
        <w:ind w:left="0"/>
        <w:jc w:val="both"/>
      </w:pPr>
    </w:p>
    <w:p w14:paraId="14E90415" w14:textId="76FA696F" w:rsidR="005172FF" w:rsidRPr="0021799C" w:rsidRDefault="00BE1C4C" w:rsidP="00BD5510">
      <w:pPr>
        <w:pStyle w:val="Textoindependiente"/>
        <w:spacing w:line="276" w:lineRule="auto"/>
        <w:ind w:left="0"/>
        <w:jc w:val="both"/>
      </w:pPr>
      <w:r w:rsidRPr="0021799C">
        <w:t xml:space="preserve">La </w:t>
      </w:r>
      <w:r w:rsidR="005172FF" w:rsidRPr="0021799C">
        <w:t>C</w:t>
      </w:r>
      <w:r w:rsidRPr="0021799C">
        <w:t xml:space="preserve">otización deberá incluir los gastos </w:t>
      </w:r>
      <w:r w:rsidR="00152536" w:rsidRPr="0021799C">
        <w:t>que cubran el</w:t>
      </w:r>
      <w:r w:rsidRPr="0021799C">
        <w:t xml:space="preserve"> transporte bas</w:t>
      </w:r>
      <w:r w:rsidR="00152536" w:rsidRPr="0021799C">
        <w:t xml:space="preserve">e, y adicionalmente deberán incluirse </w:t>
      </w:r>
      <w:r w:rsidRPr="0021799C">
        <w:t xml:space="preserve">otros </w:t>
      </w:r>
      <w:r w:rsidR="00152536" w:rsidRPr="0021799C">
        <w:t>C</w:t>
      </w:r>
      <w:r w:rsidRPr="0021799C">
        <w:t xml:space="preserve">argos </w:t>
      </w:r>
      <w:r w:rsidR="00152536" w:rsidRPr="0021799C">
        <w:t>A</w:t>
      </w:r>
      <w:r w:rsidRPr="0021799C">
        <w:t>dicionales</w:t>
      </w:r>
      <w:r w:rsidR="00FC5FB3">
        <w:t xml:space="preserve">, </w:t>
      </w:r>
      <w:r w:rsidRPr="0021799C">
        <w:t xml:space="preserve">siempre y cuando estos sean autorizados expresamente por </w:t>
      </w:r>
      <w:r w:rsidR="00B214F7">
        <w:t>EL REMITENTE</w:t>
      </w:r>
      <w:r w:rsidR="005172FF" w:rsidRPr="0021799C">
        <w:t xml:space="preserve">, </w:t>
      </w:r>
      <w:r w:rsidR="00152536" w:rsidRPr="0021799C">
        <w:t>de acuerdo con el procedimiento descrito en dicha cláusula.</w:t>
      </w:r>
      <w:r w:rsidRPr="0021799C">
        <w:t xml:space="preserve"> </w:t>
      </w:r>
    </w:p>
    <w:p w14:paraId="3CCACA1F" w14:textId="77777777" w:rsidR="005172FF" w:rsidRPr="0021799C" w:rsidRDefault="005172FF" w:rsidP="00BD5510">
      <w:pPr>
        <w:pStyle w:val="Textoindependiente"/>
        <w:spacing w:line="276" w:lineRule="auto"/>
        <w:ind w:left="0"/>
        <w:jc w:val="both"/>
      </w:pPr>
    </w:p>
    <w:p w14:paraId="6AD027D6" w14:textId="240D74DB" w:rsidR="00BE1C4C" w:rsidRPr="0021799C" w:rsidRDefault="005172FF" w:rsidP="00BD5510">
      <w:pPr>
        <w:pStyle w:val="Textoindependiente"/>
        <w:spacing w:line="276" w:lineRule="auto"/>
        <w:ind w:left="0"/>
        <w:jc w:val="both"/>
      </w:pPr>
      <w:r w:rsidRPr="0021799C">
        <w:t xml:space="preserve">En ningún caso el monto </w:t>
      </w:r>
      <w:r w:rsidR="00152536" w:rsidRPr="0021799C">
        <w:t>de</w:t>
      </w:r>
      <w:r w:rsidRPr="0021799C">
        <w:t xml:space="preserve"> </w:t>
      </w:r>
      <w:r w:rsidR="00152536" w:rsidRPr="0021799C">
        <w:t>cualquier</w:t>
      </w:r>
      <w:r w:rsidRPr="0021799C">
        <w:t xml:space="preserve"> Cotización </w:t>
      </w:r>
      <w:r w:rsidR="00152536" w:rsidRPr="0021799C">
        <w:t xml:space="preserve">por un Servicio particular </w:t>
      </w:r>
      <w:r w:rsidR="00BE1C4C" w:rsidRPr="0021799C">
        <w:t xml:space="preserve">podrá exceder la tarifa </w:t>
      </w:r>
      <w:r w:rsidR="00063A87">
        <w:t xml:space="preserve">de </w:t>
      </w:r>
      <w:r w:rsidR="00063A87">
        <w:rPr>
          <w:b/>
          <w:bCs/>
        </w:rPr>
        <w:t>[*</w:t>
      </w:r>
      <w:r w:rsidR="00063A87">
        <w:rPr>
          <w:b/>
          <w:bCs/>
        </w:rPr>
        <w:t>]</w:t>
      </w:r>
      <w:r w:rsidR="00BE1C4C" w:rsidRPr="0021799C">
        <w:t>. El T</w:t>
      </w:r>
      <w:r w:rsidRPr="0021799C">
        <w:t>ransportista también</w:t>
      </w:r>
      <w:r w:rsidR="00BE1C4C" w:rsidRPr="0021799C">
        <w:t xml:space="preserve"> deberá cumplir </w:t>
      </w:r>
      <w:r w:rsidRPr="0021799C">
        <w:t xml:space="preserve">cabalmente </w:t>
      </w:r>
      <w:r w:rsidR="00BE1C4C" w:rsidRPr="0021799C">
        <w:t>con todos los requerimientos de facturación</w:t>
      </w:r>
      <w:r w:rsidRPr="0021799C">
        <w:t xml:space="preserve"> </w:t>
      </w:r>
      <w:r w:rsidR="00063A87">
        <w:t>pactados por las Partes.</w:t>
      </w:r>
    </w:p>
    <w:p w14:paraId="7E96AADD" w14:textId="77777777" w:rsidR="008D1964" w:rsidRPr="0021799C" w:rsidRDefault="008D1964" w:rsidP="00BD5510">
      <w:pPr>
        <w:pStyle w:val="Textoindependiente"/>
        <w:spacing w:line="276" w:lineRule="auto"/>
        <w:ind w:left="0"/>
        <w:jc w:val="both"/>
      </w:pPr>
    </w:p>
    <w:p w14:paraId="4E951B27" w14:textId="05F10B4A" w:rsidR="00BE1C4C" w:rsidRPr="0021799C" w:rsidRDefault="00B214F7" w:rsidP="00BD5510">
      <w:pPr>
        <w:pStyle w:val="Textoindependiente"/>
        <w:spacing w:line="276" w:lineRule="auto"/>
        <w:ind w:left="0"/>
        <w:jc w:val="both"/>
      </w:pPr>
      <w:r>
        <w:t>EL REMITENTE</w:t>
      </w:r>
      <w:r w:rsidR="00BE1C4C" w:rsidRPr="0021799C">
        <w:t xml:space="preserve"> deberá pagar la </w:t>
      </w:r>
      <w:r w:rsidR="00E54F6C" w:rsidRPr="0021799C">
        <w:t>T</w:t>
      </w:r>
      <w:r w:rsidR="00BE1C4C" w:rsidRPr="0021799C">
        <w:t xml:space="preserve">arifa de </w:t>
      </w:r>
      <w:r w:rsidR="00E54F6C" w:rsidRPr="0021799C">
        <w:t>S</w:t>
      </w:r>
      <w:r w:rsidR="00BE1C4C" w:rsidRPr="0021799C">
        <w:t xml:space="preserve">ervicio durante los </w:t>
      </w:r>
      <w:r w:rsidR="00E54F6C" w:rsidRPr="0021799C">
        <w:t xml:space="preserve">[*] días hábiles </w:t>
      </w:r>
      <w:r w:rsidR="00BE1C4C" w:rsidRPr="0021799C">
        <w:t>siguientes</w:t>
      </w:r>
      <w:r w:rsidR="00E54F6C" w:rsidRPr="0021799C">
        <w:t xml:space="preserve"> </w:t>
      </w:r>
      <w:r w:rsidR="00BE1C4C" w:rsidRPr="0021799C">
        <w:t xml:space="preserve">a la </w:t>
      </w:r>
      <w:r w:rsidR="002C2C05" w:rsidRPr="0021799C">
        <w:t xml:space="preserve">recepción de las </w:t>
      </w:r>
      <w:r w:rsidR="00304524">
        <w:t>P</w:t>
      </w:r>
      <w:r w:rsidR="002C2C05" w:rsidRPr="0021799C">
        <w:t xml:space="preserve">ruebas de </w:t>
      </w:r>
      <w:r w:rsidR="00304524">
        <w:t>E</w:t>
      </w:r>
      <w:r w:rsidR="002C2C05" w:rsidRPr="0021799C">
        <w:t>ntrega</w:t>
      </w:r>
      <w:r w:rsidR="00BE1C4C" w:rsidRPr="0021799C">
        <w:t xml:space="preserve"> </w:t>
      </w:r>
      <w:r w:rsidR="002C2C05" w:rsidRPr="0021799C">
        <w:t xml:space="preserve">por parte de </w:t>
      </w:r>
      <w:r>
        <w:t>EL REMITENTE</w:t>
      </w:r>
      <w:r w:rsidR="002C2C05" w:rsidRPr="0021799C">
        <w:t xml:space="preserve">, </w:t>
      </w:r>
      <w:r w:rsidR="00BE1C4C" w:rsidRPr="0021799C">
        <w:t xml:space="preserve">mediante depósito o transferencia </w:t>
      </w:r>
      <w:r w:rsidR="00E54F6C" w:rsidRPr="0021799C">
        <w:t>a las siguientes cuentas bancarias del Transportista:</w:t>
      </w:r>
    </w:p>
    <w:p w14:paraId="61FB27E0" w14:textId="7B359B15" w:rsidR="00E54F6C" w:rsidRPr="0021799C" w:rsidRDefault="00E54F6C" w:rsidP="00BD5510">
      <w:pPr>
        <w:pStyle w:val="Textoindependiente"/>
        <w:spacing w:line="276" w:lineRule="auto"/>
        <w:ind w:left="0"/>
        <w:jc w:val="both"/>
      </w:pPr>
    </w:p>
    <w:p w14:paraId="58A508C6" w14:textId="5DE82163" w:rsidR="00E54F6C" w:rsidRPr="0021799C" w:rsidRDefault="00E54F6C" w:rsidP="00E54F6C">
      <w:pPr>
        <w:pStyle w:val="Textoindependiente"/>
        <w:numPr>
          <w:ilvl w:val="0"/>
          <w:numId w:val="34"/>
        </w:numPr>
        <w:spacing w:line="276" w:lineRule="auto"/>
        <w:jc w:val="both"/>
      </w:pPr>
      <w:r w:rsidRPr="0021799C">
        <w:t xml:space="preserve">Número de </w:t>
      </w:r>
      <w:r w:rsidR="00304524">
        <w:t>c</w:t>
      </w:r>
      <w:r w:rsidRPr="0021799C">
        <w:t>uenta: [*]</w:t>
      </w:r>
    </w:p>
    <w:p w14:paraId="6D5193E3" w14:textId="2B347F08" w:rsidR="00E54F6C" w:rsidRPr="0021799C" w:rsidRDefault="00E54F6C" w:rsidP="00E54F6C">
      <w:pPr>
        <w:pStyle w:val="Textoindependiente"/>
        <w:numPr>
          <w:ilvl w:val="0"/>
          <w:numId w:val="34"/>
        </w:numPr>
        <w:spacing w:line="276" w:lineRule="auto"/>
        <w:jc w:val="both"/>
      </w:pPr>
      <w:r w:rsidRPr="0021799C">
        <w:t>CLABE: [*]</w:t>
      </w:r>
    </w:p>
    <w:p w14:paraId="49DD08DB" w14:textId="0E0C804F" w:rsidR="00E54F6C" w:rsidRPr="0021799C" w:rsidRDefault="00E54F6C" w:rsidP="00E54F6C">
      <w:pPr>
        <w:pStyle w:val="Textoindependiente"/>
        <w:numPr>
          <w:ilvl w:val="0"/>
          <w:numId w:val="34"/>
        </w:numPr>
        <w:spacing w:line="276" w:lineRule="auto"/>
        <w:jc w:val="both"/>
      </w:pPr>
      <w:r w:rsidRPr="0021799C">
        <w:t xml:space="preserve">Titular de la </w:t>
      </w:r>
      <w:r w:rsidR="00304524">
        <w:t>c</w:t>
      </w:r>
      <w:r w:rsidRPr="0021799C">
        <w:t>uenta: [*]</w:t>
      </w:r>
    </w:p>
    <w:p w14:paraId="1A7541E6" w14:textId="0B4ACE02" w:rsidR="00AA34AE" w:rsidRDefault="00E54F6C" w:rsidP="003F74E9">
      <w:pPr>
        <w:pStyle w:val="Textoindependiente"/>
        <w:numPr>
          <w:ilvl w:val="0"/>
          <w:numId w:val="34"/>
        </w:numPr>
        <w:spacing w:line="276" w:lineRule="auto"/>
        <w:jc w:val="both"/>
      </w:pPr>
      <w:r w:rsidRPr="0021799C">
        <w:t>Institución Financiera: [*]</w:t>
      </w:r>
    </w:p>
    <w:p w14:paraId="4FCDD813" w14:textId="77777777" w:rsidR="00063A87" w:rsidRPr="0021799C" w:rsidRDefault="00063A87" w:rsidP="00063A87">
      <w:pPr>
        <w:pStyle w:val="Textoindependiente"/>
        <w:spacing w:line="276" w:lineRule="auto"/>
        <w:ind w:left="720"/>
        <w:jc w:val="both"/>
      </w:pPr>
    </w:p>
    <w:p w14:paraId="5B56E02C" w14:textId="7EC4235F" w:rsidR="00304524" w:rsidRPr="0021799C" w:rsidRDefault="00AA34AE" w:rsidP="00BD5510">
      <w:pPr>
        <w:pStyle w:val="Textoindependiente"/>
        <w:spacing w:line="276" w:lineRule="auto"/>
        <w:ind w:left="0"/>
        <w:jc w:val="both"/>
      </w:pPr>
      <w:r w:rsidRPr="0021799C">
        <w:t xml:space="preserve">La facturación de todos los cargos aplicables, adicionales o no, deberá realizarse en la plataforma </w:t>
      </w:r>
      <w:r w:rsidR="002C2C05" w:rsidRPr="0021799C">
        <w:t>que</w:t>
      </w:r>
      <w:r w:rsidRPr="0021799C">
        <w:t xml:space="preserve"> las Partes </w:t>
      </w:r>
      <w:r w:rsidR="002C2C05" w:rsidRPr="0021799C">
        <w:t xml:space="preserve">acuerden posteriormente </w:t>
      </w:r>
      <w:r w:rsidRPr="0021799C">
        <w:t xml:space="preserve">para validar facturas electrónicas. La factura deberá contener una descripción de las tarifas aplicables al Servicio y cualquier otro cargo previamente aceptado por </w:t>
      </w:r>
      <w:r w:rsidR="00B214F7">
        <w:t>EL REMITENTE</w:t>
      </w:r>
      <w:r w:rsidRPr="0021799C">
        <w:t>, y deberá estar alineada a la normativa fiscal vigente</w:t>
      </w:r>
      <w:r w:rsidR="00063A87">
        <w:t>.</w:t>
      </w:r>
    </w:p>
    <w:p w14:paraId="0BEF5DCA" w14:textId="7FC7B849" w:rsidR="00BD5510" w:rsidRPr="0021799C" w:rsidRDefault="00423F1F" w:rsidP="00BD5510">
      <w:pPr>
        <w:pStyle w:val="Textoindependiente"/>
        <w:spacing w:line="276" w:lineRule="auto"/>
        <w:ind w:left="0"/>
        <w:jc w:val="both"/>
      </w:pPr>
      <w:r w:rsidRPr="0021799C">
        <w:rPr>
          <w:b/>
          <w:bCs/>
        </w:rPr>
        <w:lastRenderedPageBreak/>
        <w:t>S</w:t>
      </w:r>
      <w:r w:rsidR="004C529C">
        <w:rPr>
          <w:b/>
          <w:bCs/>
        </w:rPr>
        <w:t>ÉPTIMA</w:t>
      </w:r>
      <w:r w:rsidR="00BD5510" w:rsidRPr="0021799C">
        <w:rPr>
          <w:b/>
          <w:bCs/>
        </w:rPr>
        <w:t>. CARGOS ADICIONALES</w:t>
      </w:r>
      <w:r w:rsidR="00BD5510" w:rsidRPr="0021799C">
        <w:t xml:space="preserve">. Todos los </w:t>
      </w:r>
      <w:r w:rsidR="00304524">
        <w:t>C</w:t>
      </w:r>
      <w:r w:rsidR="00BD5510" w:rsidRPr="0021799C">
        <w:t xml:space="preserve">argos </w:t>
      </w:r>
      <w:r w:rsidR="00304524">
        <w:t>A</w:t>
      </w:r>
      <w:r w:rsidR="00BD5510" w:rsidRPr="0021799C">
        <w:t xml:space="preserve">dicionales deberán incluirse en la </w:t>
      </w:r>
      <w:r w:rsidR="00045BD9" w:rsidRPr="0021799C">
        <w:t>C</w:t>
      </w:r>
      <w:r w:rsidR="00BD5510" w:rsidRPr="0021799C">
        <w:t>otización</w:t>
      </w:r>
      <w:r w:rsidR="002C2C05" w:rsidRPr="0021799C">
        <w:t xml:space="preserve"> de cada Servicio particular para ser pagaderos por parte de </w:t>
      </w:r>
      <w:r w:rsidR="00B214F7">
        <w:t>EL REMITENTE</w:t>
      </w:r>
      <w:r w:rsidR="002C2C05" w:rsidRPr="0021799C">
        <w:t xml:space="preserve">, por lo que este </w:t>
      </w:r>
      <w:r w:rsidR="00045BD9" w:rsidRPr="0021799C">
        <w:t>no estará obligad</w:t>
      </w:r>
      <w:r w:rsidR="002C2C05" w:rsidRPr="0021799C">
        <w:t>o</w:t>
      </w:r>
      <w:r w:rsidR="00045BD9" w:rsidRPr="0021799C">
        <w:t xml:space="preserve"> al pago de aquellos </w:t>
      </w:r>
      <w:r w:rsidR="00BD5510" w:rsidRPr="0021799C">
        <w:t>cargos que</w:t>
      </w:r>
      <w:r w:rsidR="00045BD9" w:rsidRPr="0021799C">
        <w:t xml:space="preserve"> el Transportista</w:t>
      </w:r>
      <w:r w:rsidR="00BD5510" w:rsidRPr="0021799C">
        <w:t xml:space="preserve"> haya omitido</w:t>
      </w:r>
      <w:r w:rsidR="00045BD9" w:rsidRPr="0021799C">
        <w:t xml:space="preserve"> incluir en la Cotización.</w:t>
      </w:r>
    </w:p>
    <w:p w14:paraId="73077F99" w14:textId="77777777" w:rsidR="00BD5510" w:rsidRPr="0021799C" w:rsidRDefault="00BD5510" w:rsidP="00AA34AE">
      <w:pPr>
        <w:pStyle w:val="Textoindependiente"/>
        <w:spacing w:line="276" w:lineRule="auto"/>
        <w:ind w:left="0"/>
        <w:jc w:val="both"/>
      </w:pPr>
    </w:p>
    <w:p w14:paraId="01B70673" w14:textId="47806AC2" w:rsidR="00BD5510" w:rsidRPr="0021799C" w:rsidRDefault="004C529C" w:rsidP="00BD5510">
      <w:pPr>
        <w:pStyle w:val="Textoindependiente"/>
        <w:spacing w:line="276" w:lineRule="auto"/>
        <w:ind w:left="0"/>
        <w:jc w:val="both"/>
      </w:pPr>
      <w:r>
        <w:rPr>
          <w:b/>
          <w:bCs/>
        </w:rPr>
        <w:t>OCTAVA</w:t>
      </w:r>
      <w:r w:rsidR="00BD5510" w:rsidRPr="0021799C">
        <w:rPr>
          <w:b/>
          <w:bCs/>
        </w:rPr>
        <w:t>.</w:t>
      </w:r>
      <w:r w:rsidR="00BD5510" w:rsidRPr="0021799C">
        <w:t xml:space="preserve"> </w:t>
      </w:r>
      <w:r w:rsidR="00BD5510" w:rsidRPr="0021799C">
        <w:rPr>
          <w:b/>
          <w:bCs/>
        </w:rPr>
        <w:t>IMPUESTOS.</w:t>
      </w:r>
      <w:r w:rsidR="00BD5510" w:rsidRPr="0021799C">
        <w:t xml:space="preserve"> Todas las contribuciones fiscales</w:t>
      </w:r>
      <w:r w:rsidR="0075439E" w:rsidRPr="0021799C">
        <w:t xml:space="preserve">, ya sean estas </w:t>
      </w:r>
      <w:r w:rsidR="00BD5510" w:rsidRPr="0021799C">
        <w:t xml:space="preserve">federales, estatales o municipales, que se causen o generen por o con motivo de la prestación del Servicio y de los </w:t>
      </w:r>
      <w:r w:rsidR="008D3CFD">
        <w:t>S</w:t>
      </w:r>
      <w:r w:rsidR="00BD5510" w:rsidRPr="0021799C">
        <w:t xml:space="preserve">ervicios </w:t>
      </w:r>
      <w:r w:rsidR="008D3CFD">
        <w:t>a</w:t>
      </w:r>
      <w:r w:rsidR="00BD5510" w:rsidRPr="0021799C">
        <w:t xml:space="preserve">dicionales </w:t>
      </w:r>
      <w:r w:rsidR="008D3CFD">
        <w:t>d</w:t>
      </w:r>
      <w:r w:rsidR="00BD5510" w:rsidRPr="0021799C">
        <w:t xml:space="preserve">iversos, serán pagadas </w:t>
      </w:r>
      <w:r w:rsidR="0075439E" w:rsidRPr="0021799C">
        <w:t>por la</w:t>
      </w:r>
      <w:r w:rsidR="00BD5510" w:rsidRPr="0021799C">
        <w:t xml:space="preserve"> </w:t>
      </w:r>
      <w:r w:rsidR="0075439E" w:rsidRPr="0021799C">
        <w:t>parte a la que le corresponda de conformidad con la legislación fiscal aplicable.</w:t>
      </w:r>
    </w:p>
    <w:p w14:paraId="145AB038" w14:textId="297C8181" w:rsidR="00BD5510" w:rsidRPr="0021799C" w:rsidRDefault="00BD5510" w:rsidP="00BD5510">
      <w:pPr>
        <w:pStyle w:val="Textoindependiente"/>
        <w:spacing w:line="276" w:lineRule="auto"/>
        <w:ind w:left="0"/>
        <w:jc w:val="both"/>
      </w:pPr>
    </w:p>
    <w:p w14:paraId="2880F321" w14:textId="117706D8" w:rsidR="00BD5510" w:rsidRPr="0021799C" w:rsidRDefault="004C529C" w:rsidP="00BD5510">
      <w:pPr>
        <w:pStyle w:val="Textoindependiente"/>
        <w:spacing w:line="276" w:lineRule="auto"/>
        <w:ind w:left="0"/>
        <w:jc w:val="both"/>
      </w:pPr>
      <w:r>
        <w:rPr>
          <w:b/>
          <w:bCs/>
        </w:rPr>
        <w:t>NOVEN</w:t>
      </w:r>
      <w:r w:rsidR="00423F1F" w:rsidRPr="0021799C">
        <w:rPr>
          <w:b/>
          <w:bCs/>
        </w:rPr>
        <w:t>A</w:t>
      </w:r>
      <w:r w:rsidR="00BD5510" w:rsidRPr="0021799C">
        <w:rPr>
          <w:b/>
          <w:bCs/>
        </w:rPr>
        <w:t>. LICENCIAS Y PERMISOS ADICIONALES</w:t>
      </w:r>
      <w:r w:rsidR="00BD5510" w:rsidRPr="0021799C">
        <w:t xml:space="preserve">. </w:t>
      </w:r>
      <w:r w:rsidR="0075439E" w:rsidRPr="0021799C">
        <w:t xml:space="preserve">En caso de que el </w:t>
      </w:r>
      <w:r w:rsidR="00BD5510" w:rsidRPr="0021799C">
        <w:t>T</w:t>
      </w:r>
      <w:r w:rsidR="0075439E" w:rsidRPr="0021799C">
        <w:t>ransportista</w:t>
      </w:r>
      <w:r w:rsidR="00BD5510" w:rsidRPr="0021799C">
        <w:t xml:space="preserve"> obtuviera licencias y/o permisos</w:t>
      </w:r>
      <w:r w:rsidR="0075439E" w:rsidRPr="0021799C">
        <w:t xml:space="preserve"> adicionales</w:t>
      </w:r>
      <w:r w:rsidR="00BD5510" w:rsidRPr="0021799C">
        <w:t xml:space="preserve"> </w:t>
      </w:r>
      <w:r w:rsidR="0075439E" w:rsidRPr="0021799C">
        <w:t xml:space="preserve">por </w:t>
      </w:r>
      <w:r w:rsidR="00BD5510" w:rsidRPr="0021799C">
        <w:t xml:space="preserve">petición expresa de </w:t>
      </w:r>
      <w:r w:rsidR="00B214F7">
        <w:t>EL REMITENTE</w:t>
      </w:r>
      <w:r w:rsidR="00BD5510" w:rsidRPr="0021799C">
        <w:t xml:space="preserve"> con aceptación del cargo en el </w:t>
      </w:r>
      <w:r w:rsidR="008C6132" w:rsidRPr="0021799C">
        <w:t>S</w:t>
      </w:r>
      <w:r w:rsidR="00BD5510" w:rsidRPr="0021799C">
        <w:t>ervicio</w:t>
      </w:r>
      <w:r w:rsidR="0075439E" w:rsidRPr="0021799C">
        <w:t xml:space="preserve">, tales como la </w:t>
      </w:r>
      <w:r w:rsidR="00BD5510" w:rsidRPr="0021799C">
        <w:t>licencia de materiales peligrosos, licencia de sobrepeso o licencias de comercio exterior, el T</w:t>
      </w:r>
      <w:r w:rsidR="0075439E" w:rsidRPr="0021799C">
        <w:t>ransportista</w:t>
      </w:r>
      <w:r w:rsidR="00BD5510" w:rsidRPr="0021799C">
        <w:t xml:space="preserve"> </w:t>
      </w:r>
      <w:r w:rsidR="0075439E" w:rsidRPr="0021799C">
        <w:t>cobrará</w:t>
      </w:r>
      <w:r w:rsidR="00BD5510" w:rsidRPr="0021799C">
        <w:t xml:space="preserve"> por separado el costo real de dichas licencias y/o permisos</w:t>
      </w:r>
      <w:r w:rsidR="0075439E" w:rsidRPr="0021799C">
        <w:t xml:space="preserve"> a </w:t>
      </w:r>
      <w:r w:rsidR="00B214F7">
        <w:t>EL REMITENTE</w:t>
      </w:r>
      <w:r w:rsidR="0075439E" w:rsidRPr="0021799C">
        <w:t>,</w:t>
      </w:r>
      <w:r w:rsidR="00BD5510" w:rsidRPr="0021799C">
        <w:t xml:space="preserve"> previa aceptación </w:t>
      </w:r>
      <w:r w:rsidR="0075439E" w:rsidRPr="0021799C">
        <w:t xml:space="preserve">expresa </w:t>
      </w:r>
      <w:r w:rsidR="00BD5510" w:rsidRPr="0021799C">
        <w:t>por escrit</w:t>
      </w:r>
      <w:r w:rsidR="0075439E" w:rsidRPr="0021799C">
        <w:t>o</w:t>
      </w:r>
      <w:r w:rsidR="00BD5510" w:rsidRPr="0021799C">
        <w:t xml:space="preserve"> </w:t>
      </w:r>
      <w:r w:rsidR="0075439E" w:rsidRPr="0021799C">
        <w:t xml:space="preserve">por parte de cualquier representante de </w:t>
      </w:r>
      <w:r w:rsidR="00B214F7">
        <w:t>EL REMITENTE</w:t>
      </w:r>
      <w:r w:rsidR="0075439E" w:rsidRPr="0021799C">
        <w:t>, para lo cual deberá comunicárselo al Transportista vía correo electrónico</w:t>
      </w:r>
      <w:r w:rsidR="008C6132" w:rsidRPr="0021799C">
        <w:t>, y dicha cantidad deberá ser pagada dentro de los siguientes 30 (treinta) días naturales.</w:t>
      </w:r>
    </w:p>
    <w:p w14:paraId="6D9502D9" w14:textId="77777777" w:rsidR="00BE1C4C" w:rsidRPr="0021799C" w:rsidRDefault="00BE1C4C" w:rsidP="00BD5510">
      <w:pPr>
        <w:pStyle w:val="Textoindependiente"/>
        <w:spacing w:line="276" w:lineRule="auto"/>
        <w:ind w:left="0"/>
        <w:jc w:val="both"/>
      </w:pPr>
    </w:p>
    <w:p w14:paraId="586216CF" w14:textId="3BAF04E0" w:rsidR="00965AEB" w:rsidRPr="0021799C" w:rsidRDefault="004C529C" w:rsidP="00BD5510">
      <w:pPr>
        <w:pStyle w:val="Textoindependiente"/>
        <w:spacing w:line="276" w:lineRule="auto"/>
        <w:ind w:left="0"/>
        <w:jc w:val="both"/>
      </w:pPr>
      <w:r>
        <w:rPr>
          <w:b/>
          <w:bCs/>
        </w:rPr>
        <w:t>DÉCIM</w:t>
      </w:r>
      <w:r w:rsidR="00423F1F" w:rsidRPr="0021799C">
        <w:rPr>
          <w:b/>
          <w:bCs/>
        </w:rPr>
        <w:t>A</w:t>
      </w:r>
      <w:r w:rsidR="00177952" w:rsidRPr="0021799C">
        <w:rPr>
          <w:b/>
          <w:bCs/>
        </w:rPr>
        <w:t xml:space="preserve">. </w:t>
      </w:r>
      <w:r w:rsidR="00B1350C" w:rsidRPr="0021799C">
        <w:rPr>
          <w:b/>
          <w:bCs/>
        </w:rPr>
        <w:t>CONDICIONES ESPEC</w:t>
      </w:r>
      <w:r w:rsidR="002E195D" w:rsidRPr="0021799C">
        <w:rPr>
          <w:b/>
          <w:bCs/>
        </w:rPr>
        <w:t>Í</w:t>
      </w:r>
      <w:r w:rsidR="00B1350C" w:rsidRPr="0021799C">
        <w:rPr>
          <w:b/>
          <w:bCs/>
        </w:rPr>
        <w:t>FICAS DEL SERVICIO</w:t>
      </w:r>
      <w:r w:rsidR="008D1964" w:rsidRPr="0021799C">
        <w:rPr>
          <w:b/>
          <w:bCs/>
        </w:rPr>
        <w:t>.</w:t>
      </w:r>
      <w:r w:rsidR="008D1964" w:rsidRPr="0021799C">
        <w:t xml:space="preserve"> </w:t>
      </w:r>
      <w:r w:rsidR="00DF2F22" w:rsidRPr="0021799C">
        <w:t xml:space="preserve">El </w:t>
      </w:r>
      <w:r w:rsidR="0026640B" w:rsidRPr="0021799C">
        <w:t>T</w:t>
      </w:r>
      <w:r w:rsidR="00F24BD2" w:rsidRPr="0021799C">
        <w:t>ransportista</w:t>
      </w:r>
      <w:r w:rsidR="0026640B" w:rsidRPr="0021799C">
        <w:t xml:space="preserve"> </w:t>
      </w:r>
      <w:r w:rsidR="00970D81" w:rsidRPr="0021799C">
        <w:t xml:space="preserve">podrá </w:t>
      </w:r>
      <w:r w:rsidR="009076A7" w:rsidRPr="0021799C">
        <w:t>prestar</w:t>
      </w:r>
      <w:r w:rsidR="00421D57" w:rsidRPr="0021799C">
        <w:t xml:space="preserve"> </w:t>
      </w:r>
      <w:r w:rsidR="00F24BD2" w:rsidRPr="0021799C">
        <w:t>los S</w:t>
      </w:r>
      <w:r w:rsidR="00421D57" w:rsidRPr="0021799C">
        <w:t>ervicios</w:t>
      </w:r>
      <w:r w:rsidR="00777C1C" w:rsidRPr="0021799C">
        <w:t xml:space="preserve"> para </w:t>
      </w:r>
      <w:r w:rsidR="00B214F7">
        <w:t>EL REMITENTE</w:t>
      </w:r>
      <w:r w:rsidR="00777C1C" w:rsidRPr="0021799C">
        <w:t xml:space="preserve"> </w:t>
      </w:r>
      <w:r w:rsidR="00F24BD2" w:rsidRPr="0021799C">
        <w:t>únicamente</w:t>
      </w:r>
      <w:r w:rsidR="00970D81" w:rsidRPr="0021799C">
        <w:t xml:space="preserve"> </w:t>
      </w:r>
      <w:r w:rsidR="00421D57" w:rsidRPr="0021799C">
        <w:t xml:space="preserve">si </w:t>
      </w:r>
      <w:r w:rsidR="00F24BD2" w:rsidRPr="0021799C">
        <w:t xml:space="preserve">comprueba a </w:t>
      </w:r>
      <w:r w:rsidR="00B214F7">
        <w:t>EL REMITENTE</w:t>
      </w:r>
      <w:r w:rsidR="00F24BD2" w:rsidRPr="0021799C">
        <w:t xml:space="preserve"> que se </w:t>
      </w:r>
      <w:r w:rsidR="009076A7" w:rsidRPr="0021799C">
        <w:t>encuentra</w:t>
      </w:r>
      <w:r w:rsidR="00421D57" w:rsidRPr="0021799C">
        <w:t xml:space="preserve"> </w:t>
      </w:r>
      <w:r w:rsidR="00EA05AA" w:rsidRPr="0021799C">
        <w:t>certificado</w:t>
      </w:r>
      <w:r w:rsidR="00421D57" w:rsidRPr="0021799C">
        <w:t xml:space="preserve"> y </w:t>
      </w:r>
      <w:r w:rsidR="00C3681C" w:rsidRPr="0021799C">
        <w:t>debidamente</w:t>
      </w:r>
      <w:r w:rsidR="00421D57" w:rsidRPr="0021799C">
        <w:t xml:space="preserve"> autorizado </w:t>
      </w:r>
      <w:r w:rsidR="00777C1C" w:rsidRPr="0021799C">
        <w:t>mediante las</w:t>
      </w:r>
      <w:r w:rsidR="00421D57" w:rsidRPr="0021799C">
        <w:t xml:space="preserve"> licencia</w:t>
      </w:r>
      <w:r w:rsidR="00777C1C" w:rsidRPr="0021799C">
        <w:t>s</w:t>
      </w:r>
      <w:r w:rsidR="00421D57" w:rsidRPr="0021799C">
        <w:t xml:space="preserve"> de </w:t>
      </w:r>
      <w:r w:rsidR="009076A7" w:rsidRPr="0021799C">
        <w:t xml:space="preserve">prestación de </w:t>
      </w:r>
      <w:r w:rsidR="00421D57" w:rsidRPr="0021799C">
        <w:t>servicios</w:t>
      </w:r>
      <w:r w:rsidR="00777C1C" w:rsidRPr="0021799C">
        <w:t>, estipuladas por</w:t>
      </w:r>
      <w:r w:rsidR="00421D57" w:rsidRPr="0021799C">
        <w:t xml:space="preserve"> las leyes </w:t>
      </w:r>
      <w:r w:rsidR="00F24BD2" w:rsidRPr="0021799C">
        <w:t>federales, estatales o cualquier otra aplicable</w:t>
      </w:r>
      <w:r w:rsidR="00225ABF" w:rsidRPr="0021799C">
        <w:t>, adjuntando dichos permisos a cada Carta Porte que emita</w:t>
      </w:r>
      <w:r w:rsidR="009076A7" w:rsidRPr="0021799C">
        <w:t xml:space="preserve">. </w:t>
      </w:r>
    </w:p>
    <w:p w14:paraId="1E1899DA" w14:textId="30D2F2A0" w:rsidR="00EB58D2" w:rsidRPr="0021799C" w:rsidRDefault="00EB58D2" w:rsidP="00BD5510">
      <w:pPr>
        <w:pStyle w:val="Textoindependiente"/>
        <w:spacing w:line="276" w:lineRule="auto"/>
        <w:ind w:left="0"/>
        <w:jc w:val="both"/>
      </w:pPr>
    </w:p>
    <w:p w14:paraId="27B2B7F9" w14:textId="6D93CE41" w:rsidR="00EB58D2" w:rsidRPr="0021799C" w:rsidRDefault="00B214F7" w:rsidP="00BD5510">
      <w:pPr>
        <w:pStyle w:val="Textoindependiente"/>
        <w:spacing w:line="276" w:lineRule="auto"/>
        <w:ind w:left="0"/>
        <w:jc w:val="both"/>
      </w:pPr>
      <w:r>
        <w:t>EL REMITENTE</w:t>
      </w:r>
      <w:r w:rsidR="00EB58D2" w:rsidRPr="0021799C">
        <w:t xml:space="preserve"> deberá entregar al Transportista los documentos que las leyes y reglamentos exijan para llevar a cabo el Servicio; en caso de no cumplirse con estos requisitos el Transportista </w:t>
      </w:r>
      <w:r w:rsidR="00225ABF" w:rsidRPr="0021799C">
        <w:t>podrá rehusar el transporte de las mercancías.</w:t>
      </w:r>
    </w:p>
    <w:p w14:paraId="4611DBB1" w14:textId="77777777" w:rsidR="00CD38A7" w:rsidRPr="0021799C" w:rsidRDefault="00CD38A7" w:rsidP="00BD5510">
      <w:pPr>
        <w:pStyle w:val="Textoindependiente"/>
        <w:spacing w:line="276" w:lineRule="auto"/>
        <w:jc w:val="both"/>
      </w:pPr>
    </w:p>
    <w:p w14:paraId="4803488D" w14:textId="1BA64BA3" w:rsidR="00225ABF" w:rsidRPr="0021799C" w:rsidRDefault="00777C1C" w:rsidP="00BD5510">
      <w:pPr>
        <w:pStyle w:val="Textoindependiente"/>
        <w:spacing w:line="276" w:lineRule="auto"/>
        <w:ind w:left="0"/>
        <w:jc w:val="both"/>
      </w:pPr>
      <w:r w:rsidRPr="0021799C">
        <w:t xml:space="preserve">El </w:t>
      </w:r>
      <w:r w:rsidR="0026640B" w:rsidRPr="0021799C">
        <w:t>T</w:t>
      </w:r>
      <w:r w:rsidR="00F24BD2" w:rsidRPr="0021799C">
        <w:t>ransportista</w:t>
      </w:r>
      <w:r w:rsidR="0026640B" w:rsidRPr="0021799C">
        <w:t xml:space="preserve"> </w:t>
      </w:r>
      <w:r w:rsidRPr="0021799C">
        <w:t>se obliga a tener comunicación continua</w:t>
      </w:r>
      <w:r w:rsidR="003827FD" w:rsidRPr="0021799C">
        <w:t xml:space="preserve"> con los representantes y/o empleados directos de </w:t>
      </w:r>
      <w:r w:rsidR="00B214F7">
        <w:t>EL REMITENTE</w:t>
      </w:r>
      <w:r w:rsidRPr="0021799C">
        <w:t xml:space="preserve"> durante la prestación de</w:t>
      </w:r>
      <w:r w:rsidR="00F24BD2" w:rsidRPr="0021799C">
        <w:t xml:space="preserve"> los Servicios</w:t>
      </w:r>
      <w:r w:rsidRPr="0021799C">
        <w:t xml:space="preserve">, asegurándose </w:t>
      </w:r>
      <w:r w:rsidR="00F23424" w:rsidRPr="0021799C">
        <w:t xml:space="preserve">para dicho propósito </w:t>
      </w:r>
      <w:r w:rsidRPr="0021799C">
        <w:t xml:space="preserve">de tener </w:t>
      </w:r>
      <w:r w:rsidR="00970D81" w:rsidRPr="0021799C">
        <w:t xml:space="preserve">habilitado y funcional un sistema de </w:t>
      </w:r>
      <w:r w:rsidRPr="0021799C">
        <w:t>rastreo digital en todas las unidades</w:t>
      </w:r>
      <w:r w:rsidR="003827FD" w:rsidRPr="0021799C">
        <w:t xml:space="preserve"> vehiculares y de carga</w:t>
      </w:r>
      <w:r w:rsidRPr="0021799C">
        <w:t xml:space="preserve"> con las que realice servicios para </w:t>
      </w:r>
      <w:r w:rsidR="00B214F7">
        <w:t>EL REMITENTE</w:t>
      </w:r>
      <w:r w:rsidR="003827FD" w:rsidRPr="0021799C">
        <w:t>.</w:t>
      </w:r>
      <w:r w:rsidR="00CD38A7" w:rsidRPr="0021799C">
        <w:t xml:space="preserve"> </w:t>
      </w:r>
    </w:p>
    <w:p w14:paraId="2E0389E7" w14:textId="77777777" w:rsidR="00225ABF" w:rsidRPr="0021799C" w:rsidRDefault="00225ABF" w:rsidP="00BD5510">
      <w:pPr>
        <w:pStyle w:val="Textoindependiente"/>
        <w:spacing w:line="276" w:lineRule="auto"/>
        <w:ind w:left="0"/>
        <w:jc w:val="both"/>
      </w:pPr>
    </w:p>
    <w:p w14:paraId="1F1D169B" w14:textId="458DFBCE" w:rsidR="00283F9C" w:rsidRPr="0021799C" w:rsidRDefault="00CD38A7" w:rsidP="00BD5510">
      <w:pPr>
        <w:pStyle w:val="Textoindependiente"/>
        <w:spacing w:line="276" w:lineRule="auto"/>
        <w:ind w:left="0"/>
        <w:jc w:val="both"/>
      </w:pPr>
      <w:r w:rsidRPr="0021799C">
        <w:t>Para efectos de lo anterio</w:t>
      </w:r>
      <w:r w:rsidR="00225ABF" w:rsidRPr="0021799C">
        <w:t>r, e</w:t>
      </w:r>
      <w:r w:rsidRPr="0021799C">
        <w:t>l T</w:t>
      </w:r>
      <w:r w:rsidR="00F24BD2" w:rsidRPr="0021799C">
        <w:t>ransportista</w:t>
      </w:r>
      <w:r w:rsidRPr="0021799C">
        <w:t xml:space="preserve"> deberá estar disponible</w:t>
      </w:r>
      <w:r w:rsidR="00F24BD2" w:rsidRPr="0021799C">
        <w:t xml:space="preserve"> en todo momento, incluyendo las horas y días inhábiles durante las cuales se presten los Servicios</w:t>
      </w:r>
      <w:r w:rsidRPr="0021799C">
        <w:t xml:space="preserve">, proporcionando actualizaciones oportunas </w:t>
      </w:r>
      <w:r w:rsidR="00225ABF" w:rsidRPr="0021799C">
        <w:t xml:space="preserve">a </w:t>
      </w:r>
      <w:r w:rsidR="00B214F7">
        <w:t>EL REMITENTE</w:t>
      </w:r>
      <w:r w:rsidRPr="0021799C">
        <w:t xml:space="preserve">. </w:t>
      </w:r>
    </w:p>
    <w:p w14:paraId="1CF8F583" w14:textId="77777777" w:rsidR="00283F9C" w:rsidRPr="0021799C" w:rsidRDefault="00283F9C" w:rsidP="00BD5510">
      <w:pPr>
        <w:pStyle w:val="Textoindependiente"/>
        <w:spacing w:line="276" w:lineRule="auto"/>
        <w:ind w:left="0"/>
        <w:jc w:val="both"/>
      </w:pPr>
    </w:p>
    <w:p w14:paraId="3625DCA2" w14:textId="7D42EDE2" w:rsidR="00CD38A7" w:rsidRDefault="00283F9C" w:rsidP="00BD5510">
      <w:pPr>
        <w:pStyle w:val="Textoindependiente"/>
        <w:spacing w:line="276" w:lineRule="auto"/>
        <w:ind w:left="0"/>
        <w:jc w:val="both"/>
      </w:pPr>
      <w:r w:rsidRPr="0021799C">
        <w:t xml:space="preserve">En caso de que el Transportista no cumpla con la obligación contenida en el párrafo que antecede, será acreedor a una pena convencional correspondiente a la cantidad de $[*] por cada evento </w:t>
      </w:r>
      <w:r w:rsidR="00225ABF" w:rsidRPr="0021799C">
        <w:t xml:space="preserve">en el que le haya sido imposible al personal de </w:t>
      </w:r>
      <w:r w:rsidR="00B214F7">
        <w:t>EL REMITENTE</w:t>
      </w:r>
      <w:r w:rsidR="00225ABF" w:rsidRPr="0021799C">
        <w:t xml:space="preserve"> comunicarse con el operador del Trabajador, siempre que conste dicho incumplimiento y </w:t>
      </w:r>
      <w:r w:rsidR="00B214F7">
        <w:t>EL REMITENTE</w:t>
      </w:r>
      <w:r w:rsidR="00225ABF" w:rsidRPr="0021799C">
        <w:t xml:space="preserve"> pueda comprobar esta omisión. Dicha pena convencional será descontada de la cantidad </w:t>
      </w:r>
      <w:r w:rsidR="00225ABF" w:rsidRPr="0021799C">
        <w:lastRenderedPageBreak/>
        <w:t>pagadera por el Servicio que corresponda.</w:t>
      </w:r>
      <w:r w:rsidRPr="0021799C">
        <w:t xml:space="preserve"> </w:t>
      </w:r>
    </w:p>
    <w:p w14:paraId="31716B5F" w14:textId="5F2A4420" w:rsidR="004B2DE2" w:rsidRDefault="004B2DE2" w:rsidP="00BD5510">
      <w:pPr>
        <w:pStyle w:val="Textoindependiente"/>
        <w:spacing w:line="276" w:lineRule="auto"/>
        <w:ind w:left="0"/>
        <w:jc w:val="both"/>
      </w:pPr>
    </w:p>
    <w:p w14:paraId="73846D51" w14:textId="4DA0430C" w:rsidR="004B2DE2" w:rsidRDefault="004B2DE2" w:rsidP="00BD5510">
      <w:pPr>
        <w:pStyle w:val="Textoindependiente"/>
        <w:spacing w:line="276" w:lineRule="auto"/>
        <w:ind w:left="0"/>
        <w:jc w:val="both"/>
      </w:pPr>
      <w:r>
        <w:t xml:space="preserve">Además de la pena convencional anteriormente descrita, el Transportista será responsable y estará sujeto a cubrir a su costa el monto que resulte de los gastos necesarios en los que </w:t>
      </w:r>
      <w:r w:rsidR="00B214F7">
        <w:t>EL REMITENTE</w:t>
      </w:r>
      <w:r>
        <w:t xml:space="preserve"> haya incurrido para solventar el cumplimiento del Servicio</w:t>
      </w:r>
      <w:r w:rsidR="00A92A5E">
        <w:t xml:space="preserve"> por su omisión</w:t>
      </w:r>
      <w:r>
        <w:t xml:space="preserve">, y cualquier penalidad que le sea aplicable a </w:t>
      </w:r>
      <w:r w:rsidR="00B214F7">
        <w:t>EL REMITENTE</w:t>
      </w:r>
      <w:r>
        <w:t xml:space="preserve"> derivada del incumplimiento en que </w:t>
      </w:r>
      <w:r w:rsidR="00B214F7">
        <w:t>EL REMITENTE</w:t>
      </w:r>
      <w:r>
        <w:t xml:space="preserve"> llegará a incurrir por el incumplimiento o retraso del Transportista.</w:t>
      </w:r>
    </w:p>
    <w:p w14:paraId="0956BA00" w14:textId="77777777" w:rsidR="004B2DE2" w:rsidRPr="0021799C" w:rsidRDefault="004B2DE2" w:rsidP="00BD5510">
      <w:pPr>
        <w:pStyle w:val="Textoindependiente"/>
        <w:spacing w:line="276" w:lineRule="auto"/>
        <w:ind w:left="0"/>
        <w:jc w:val="both"/>
      </w:pPr>
    </w:p>
    <w:p w14:paraId="23C9A539" w14:textId="14773E11" w:rsidR="003827FD" w:rsidRPr="0021799C" w:rsidRDefault="003827FD" w:rsidP="00BD5510">
      <w:pPr>
        <w:pStyle w:val="Textoindependiente"/>
        <w:spacing w:line="276" w:lineRule="auto"/>
        <w:ind w:left="0"/>
        <w:jc w:val="both"/>
      </w:pPr>
      <w:r w:rsidRPr="0021799C">
        <w:t xml:space="preserve">Ambas </w:t>
      </w:r>
      <w:r w:rsidR="00283F9C" w:rsidRPr="0021799C">
        <w:t>P</w:t>
      </w:r>
      <w:r w:rsidRPr="0021799C">
        <w:t xml:space="preserve">artes acuerdan que los gastos </w:t>
      </w:r>
      <w:r w:rsidR="006B42C8" w:rsidRPr="0021799C">
        <w:t xml:space="preserve">generados </w:t>
      </w:r>
      <w:r w:rsidR="00283F9C" w:rsidRPr="0021799C">
        <w:t>por</w:t>
      </w:r>
      <w:r w:rsidR="00353A98" w:rsidRPr="0021799C">
        <w:t xml:space="preserve"> cada </w:t>
      </w:r>
      <w:r w:rsidR="00283F9C" w:rsidRPr="0021799C">
        <w:t>S</w:t>
      </w:r>
      <w:r w:rsidR="009076A7" w:rsidRPr="0021799C">
        <w:t>ervicio</w:t>
      </w:r>
      <w:r w:rsidR="00353A98" w:rsidRPr="0021799C">
        <w:t xml:space="preserve">, incluyendo los </w:t>
      </w:r>
      <w:r w:rsidR="00C43380" w:rsidRPr="0021799C">
        <w:t xml:space="preserve">de </w:t>
      </w:r>
      <w:r w:rsidRPr="0021799C">
        <w:t>peaje</w:t>
      </w:r>
      <w:r w:rsidR="00353A98" w:rsidRPr="0021799C">
        <w:t xml:space="preserve"> de carretera</w:t>
      </w:r>
      <w:r w:rsidR="00283F9C" w:rsidRPr="0021799C">
        <w:t xml:space="preserve">, </w:t>
      </w:r>
      <w:r w:rsidR="00A3580E" w:rsidRPr="0021799C">
        <w:t>casetas</w:t>
      </w:r>
      <w:r w:rsidRPr="0021799C">
        <w:t xml:space="preserve">, </w:t>
      </w:r>
      <w:r w:rsidR="000E2AF4" w:rsidRPr="0021799C">
        <w:t>mecánicos, administrativos</w:t>
      </w:r>
      <w:r w:rsidRPr="0021799C">
        <w:t xml:space="preserve"> o </w:t>
      </w:r>
      <w:r w:rsidR="00283F9C" w:rsidRPr="0021799C">
        <w:t xml:space="preserve">cualquier otro gasto </w:t>
      </w:r>
      <w:r w:rsidRPr="0021799C">
        <w:t>extraordinario</w:t>
      </w:r>
      <w:r w:rsidR="00283F9C" w:rsidRPr="0021799C">
        <w:t>,</w:t>
      </w:r>
      <w:r w:rsidRPr="0021799C">
        <w:t xml:space="preserve"> serán cubiertos por el </w:t>
      </w:r>
      <w:r w:rsidR="0026640B" w:rsidRPr="0021799C">
        <w:t>T</w:t>
      </w:r>
      <w:r w:rsidR="00283F9C" w:rsidRPr="0021799C">
        <w:t>ransportista</w:t>
      </w:r>
      <w:r w:rsidR="00C2153A" w:rsidRPr="0021799C">
        <w:t>, exceptuando aquellos Cargos Adicionales autorizados y acordados por las Partes.</w:t>
      </w:r>
    </w:p>
    <w:p w14:paraId="09D43AF3" w14:textId="77777777" w:rsidR="00CD38A7" w:rsidRPr="0021799C" w:rsidRDefault="00CD38A7" w:rsidP="00BD5510">
      <w:pPr>
        <w:pStyle w:val="Textoindependiente"/>
        <w:spacing w:line="276" w:lineRule="auto"/>
        <w:jc w:val="both"/>
      </w:pPr>
    </w:p>
    <w:p w14:paraId="2DE63B71" w14:textId="3A3E0701" w:rsidR="00965AEB" w:rsidRPr="0021799C" w:rsidRDefault="00063A87" w:rsidP="00BD5510">
      <w:pPr>
        <w:pStyle w:val="Textoindependiente"/>
        <w:spacing w:line="276" w:lineRule="auto"/>
        <w:ind w:left="0"/>
        <w:jc w:val="both"/>
      </w:pPr>
      <w:r>
        <w:t>E</w:t>
      </w:r>
      <w:r w:rsidR="00C2153A" w:rsidRPr="0021799C">
        <w:t xml:space="preserve">l Transportista </w:t>
      </w:r>
      <w:r w:rsidR="00283F9C" w:rsidRPr="0021799C">
        <w:t>estará obligad</w:t>
      </w:r>
      <w:r w:rsidR="009A6550" w:rsidRPr="0021799C">
        <w:t>o</w:t>
      </w:r>
      <w:r w:rsidR="00283F9C" w:rsidRPr="0021799C">
        <w:t xml:space="preserve"> a</w:t>
      </w:r>
      <w:r w:rsidR="00353A98" w:rsidRPr="0021799C">
        <w:t xml:space="preserve"> certificar</w:t>
      </w:r>
      <w:r w:rsidR="00283F9C" w:rsidRPr="0021799C">
        <w:t xml:space="preserve"> </w:t>
      </w:r>
      <w:r w:rsidR="00A3580E" w:rsidRPr="0021799C">
        <w:t>y mantener continuamente</w:t>
      </w:r>
      <w:r w:rsidR="00B54D48" w:rsidRPr="0021799C">
        <w:t xml:space="preserve"> capacitado a </w:t>
      </w:r>
      <w:r w:rsidR="00B1307B" w:rsidRPr="0021799C">
        <w:t>su personal</w:t>
      </w:r>
      <w:r w:rsidR="00B54D48" w:rsidRPr="0021799C">
        <w:t xml:space="preserve"> para los </w:t>
      </w:r>
      <w:r w:rsidR="00C2153A" w:rsidRPr="0021799C">
        <w:t>s</w:t>
      </w:r>
      <w:r w:rsidR="00B54D48" w:rsidRPr="0021799C">
        <w:t xml:space="preserve">ervicios de carga regulares y de </w:t>
      </w:r>
      <w:r w:rsidR="00353A98" w:rsidRPr="0021799C">
        <w:t>materiales peligrosos</w:t>
      </w:r>
      <w:r w:rsidR="004D6CC5" w:rsidRPr="0021799C">
        <w:t xml:space="preserve"> de acuerdo con la normativa federal</w:t>
      </w:r>
      <w:r w:rsidR="00283F9C" w:rsidRPr="0021799C">
        <w:t xml:space="preserve"> aplicable</w:t>
      </w:r>
      <w:r w:rsidR="009A6550" w:rsidRPr="0021799C">
        <w:t>, a su costo</w:t>
      </w:r>
      <w:r w:rsidR="004D6CC5" w:rsidRPr="0021799C">
        <w:t>.</w:t>
      </w:r>
    </w:p>
    <w:p w14:paraId="74833C9B" w14:textId="77777777" w:rsidR="00CD38A7" w:rsidRPr="0021799C" w:rsidRDefault="00CD38A7" w:rsidP="00BD5510">
      <w:pPr>
        <w:pStyle w:val="Textoindependiente"/>
        <w:spacing w:line="276" w:lineRule="auto"/>
        <w:jc w:val="both"/>
      </w:pPr>
    </w:p>
    <w:p w14:paraId="69B90F5A" w14:textId="69579506" w:rsidR="00C43380" w:rsidRPr="0021799C" w:rsidRDefault="00994D72" w:rsidP="00BD5510">
      <w:pPr>
        <w:pStyle w:val="Textoindependiente"/>
        <w:spacing w:line="276" w:lineRule="auto"/>
        <w:ind w:left="0"/>
        <w:jc w:val="both"/>
      </w:pPr>
      <w:r w:rsidRPr="0021799C">
        <w:t xml:space="preserve">El </w:t>
      </w:r>
      <w:r w:rsidR="0026640B" w:rsidRPr="0021799C">
        <w:t>T</w:t>
      </w:r>
      <w:r w:rsidR="00283F9C" w:rsidRPr="0021799C">
        <w:t>ransportista</w:t>
      </w:r>
      <w:r w:rsidR="0026640B" w:rsidRPr="0021799C">
        <w:t xml:space="preserve"> </w:t>
      </w:r>
      <w:r w:rsidR="009A6550" w:rsidRPr="0021799C">
        <w:t>en ninguna circunstancia</w:t>
      </w:r>
      <w:r w:rsidR="00D4025E" w:rsidRPr="0021799C">
        <w:t xml:space="preserve"> </w:t>
      </w:r>
      <w:r w:rsidR="004D6CC5" w:rsidRPr="0021799C">
        <w:t>tendrá</w:t>
      </w:r>
      <w:r w:rsidRPr="0021799C">
        <w:t xml:space="preserve"> permitido subcontratar otras compañías </w:t>
      </w:r>
      <w:r w:rsidR="00283F9C" w:rsidRPr="0021799C">
        <w:t xml:space="preserve">fleteras </w:t>
      </w:r>
      <w:r w:rsidRPr="0021799C">
        <w:t>para</w:t>
      </w:r>
      <w:r w:rsidR="00B54D48" w:rsidRPr="0021799C">
        <w:t xml:space="preserve"> </w:t>
      </w:r>
      <w:r w:rsidR="00C43380" w:rsidRPr="0021799C">
        <w:t xml:space="preserve">cubrir </w:t>
      </w:r>
      <w:r w:rsidR="00D4025E" w:rsidRPr="0021799C">
        <w:t xml:space="preserve">los </w:t>
      </w:r>
      <w:r w:rsidR="004D6CC5" w:rsidRPr="0021799C">
        <w:t>requerimientos</w:t>
      </w:r>
      <w:r w:rsidR="00D4025E" w:rsidRPr="0021799C">
        <w:t xml:space="preserve"> de</w:t>
      </w:r>
      <w:r w:rsidR="00283F9C" w:rsidRPr="0021799C">
        <w:t xml:space="preserve"> los Servicios</w:t>
      </w:r>
      <w:r w:rsidR="004D6CC5" w:rsidRPr="0021799C">
        <w:t xml:space="preserve"> solicitados </w:t>
      </w:r>
      <w:r w:rsidR="0026640B" w:rsidRPr="0021799C">
        <w:t xml:space="preserve">por </w:t>
      </w:r>
      <w:r w:rsidR="00B214F7">
        <w:t>EL REMITENTE</w:t>
      </w:r>
      <w:r w:rsidR="00B54D48" w:rsidRPr="0021799C">
        <w:t xml:space="preserve">, </w:t>
      </w:r>
      <w:r w:rsidR="00283F9C" w:rsidRPr="0021799C">
        <w:t>por lo que</w:t>
      </w:r>
      <w:r w:rsidR="004D6CC5" w:rsidRPr="0021799C">
        <w:t xml:space="preserve"> </w:t>
      </w:r>
      <w:r w:rsidR="00B54D48" w:rsidRPr="0021799C">
        <w:t xml:space="preserve">únicamente </w:t>
      </w:r>
      <w:r w:rsidR="0026640B" w:rsidRPr="0021799C">
        <w:t>podrá</w:t>
      </w:r>
      <w:r w:rsidR="00B54D48" w:rsidRPr="0021799C">
        <w:t xml:space="preserve"> utilizar activos propios de su compañía</w:t>
      </w:r>
      <w:r w:rsidR="00283F9C" w:rsidRPr="0021799C">
        <w:t xml:space="preserve"> para el transporte de la mercancía consignada por </w:t>
      </w:r>
      <w:r w:rsidR="00B214F7">
        <w:t>EL REMITENTE</w:t>
      </w:r>
      <w:r w:rsidR="00B54D48" w:rsidRPr="0021799C">
        <w:t xml:space="preserve">. </w:t>
      </w:r>
    </w:p>
    <w:p w14:paraId="7B8ED213" w14:textId="77777777" w:rsidR="00CD38A7" w:rsidRPr="0021799C" w:rsidRDefault="00CD38A7" w:rsidP="00BD5510">
      <w:pPr>
        <w:pStyle w:val="Textoindependiente"/>
        <w:spacing w:line="276" w:lineRule="auto"/>
        <w:jc w:val="both"/>
      </w:pPr>
    </w:p>
    <w:p w14:paraId="311E0FB3" w14:textId="30CE0C45" w:rsidR="00192644" w:rsidRPr="0021799C" w:rsidRDefault="0026640B" w:rsidP="00BD5510">
      <w:pPr>
        <w:pStyle w:val="Textoindependiente"/>
        <w:spacing w:line="276" w:lineRule="auto"/>
        <w:ind w:left="0"/>
        <w:jc w:val="both"/>
      </w:pPr>
      <w:r w:rsidRPr="0021799C">
        <w:t>El T</w:t>
      </w:r>
      <w:r w:rsidR="00283F9C" w:rsidRPr="0021799C">
        <w:t xml:space="preserve">ransportista tampoco podrá </w:t>
      </w:r>
      <w:r w:rsidR="00F558D9" w:rsidRPr="0021799C">
        <w:t>compartir mercancía</w:t>
      </w:r>
      <w:r w:rsidR="00567DD1" w:rsidRPr="0021799C">
        <w:t xml:space="preserve"> ajena</w:t>
      </w:r>
      <w:r w:rsidR="00283F9C" w:rsidRPr="0021799C">
        <w:t xml:space="preserve"> a la de </w:t>
      </w:r>
      <w:r w:rsidR="00B214F7">
        <w:t>EL REMITENTE</w:t>
      </w:r>
      <w:r w:rsidR="00567DD1" w:rsidRPr="0021799C">
        <w:t xml:space="preserve"> </w:t>
      </w:r>
      <w:r w:rsidR="00F558D9" w:rsidRPr="0021799C">
        <w:t>en una misma unidad</w:t>
      </w:r>
      <w:r w:rsidR="00283F9C" w:rsidRPr="0021799C">
        <w:t xml:space="preserve"> vehicular</w:t>
      </w:r>
      <w:r w:rsidR="00F558D9" w:rsidRPr="0021799C">
        <w:t>,</w:t>
      </w:r>
      <w:r w:rsidR="00327B24" w:rsidRPr="0021799C">
        <w:t xml:space="preserve"> </w:t>
      </w:r>
      <w:r w:rsidR="00283F9C" w:rsidRPr="0021799C">
        <w:t>ni podrá</w:t>
      </w:r>
      <w:r w:rsidR="00327B24" w:rsidRPr="0021799C">
        <w:t xml:space="preserve"> manipular la mercancía de ninguna forma que signifique un perju</w:t>
      </w:r>
      <w:r w:rsidR="00283F9C" w:rsidRPr="0021799C">
        <w:t>icio</w:t>
      </w:r>
      <w:r w:rsidR="00327B24" w:rsidRPr="0021799C">
        <w:t xml:space="preserve"> para </w:t>
      </w:r>
      <w:r w:rsidR="00B214F7">
        <w:t>EL REMITENTE</w:t>
      </w:r>
      <w:r w:rsidR="00327B24" w:rsidRPr="0021799C">
        <w:t xml:space="preserve"> y/o su C</w:t>
      </w:r>
      <w:r w:rsidR="00283F9C" w:rsidRPr="0021799C">
        <w:t>lientes</w:t>
      </w:r>
      <w:r w:rsidR="00327B24" w:rsidRPr="0021799C">
        <w:t>.</w:t>
      </w:r>
      <w:r w:rsidR="009247F6" w:rsidRPr="0021799C">
        <w:t xml:space="preserve"> Tod</w:t>
      </w:r>
      <w:r w:rsidR="00F558D9" w:rsidRPr="0021799C">
        <w:t xml:space="preserve">as las unidades </w:t>
      </w:r>
      <w:r w:rsidR="00567DD1" w:rsidRPr="0021799C">
        <w:t xml:space="preserve">vehiculares y/o de carga </w:t>
      </w:r>
      <w:r w:rsidR="009247F6" w:rsidRPr="0021799C">
        <w:t>utilizad</w:t>
      </w:r>
      <w:r w:rsidR="00F558D9" w:rsidRPr="0021799C">
        <w:t>a</w:t>
      </w:r>
      <w:r w:rsidR="009247F6" w:rsidRPr="0021799C">
        <w:t xml:space="preserve">s </w:t>
      </w:r>
      <w:r w:rsidR="00567DD1" w:rsidRPr="0021799C">
        <w:t xml:space="preserve">para cubrir los requerimientos de </w:t>
      </w:r>
      <w:r w:rsidR="00C034EA" w:rsidRPr="0021799C">
        <w:t xml:space="preserve">la prestación de los Servicios para </w:t>
      </w:r>
      <w:r w:rsidR="00B214F7">
        <w:t>EL REMITENTE</w:t>
      </w:r>
      <w:r w:rsidR="00567DD1" w:rsidRPr="0021799C">
        <w:t xml:space="preserve"> deberán</w:t>
      </w:r>
      <w:r w:rsidR="009247F6" w:rsidRPr="0021799C">
        <w:t xml:space="preserve"> ser </w:t>
      </w:r>
      <w:r w:rsidR="00F558D9" w:rsidRPr="0021799C">
        <w:t xml:space="preserve">de uso exclusivo </w:t>
      </w:r>
      <w:r w:rsidR="00C034EA" w:rsidRPr="0021799C">
        <w:t xml:space="preserve">para este, </w:t>
      </w:r>
      <w:r w:rsidR="008E2B0F" w:rsidRPr="0021799C">
        <w:t>de acuerdo con</w:t>
      </w:r>
      <w:r w:rsidR="00567DD1" w:rsidRPr="0021799C">
        <w:t xml:space="preserve"> las especificaciones de cada </w:t>
      </w:r>
      <w:r w:rsidR="00C034EA" w:rsidRPr="0021799C">
        <w:t>S</w:t>
      </w:r>
      <w:r w:rsidR="00567DD1" w:rsidRPr="0021799C">
        <w:t>ervicio.</w:t>
      </w:r>
    </w:p>
    <w:p w14:paraId="694D15F9" w14:textId="77777777" w:rsidR="00567DD1" w:rsidRPr="0021799C" w:rsidRDefault="00567DD1" w:rsidP="00BD5510">
      <w:pPr>
        <w:pStyle w:val="Textoindependiente"/>
        <w:spacing w:line="276" w:lineRule="auto"/>
        <w:jc w:val="both"/>
      </w:pPr>
    </w:p>
    <w:p w14:paraId="4D50EA64" w14:textId="5B4C5F68" w:rsidR="00F04C42" w:rsidRPr="0021799C" w:rsidRDefault="00567DD1" w:rsidP="00BD5510">
      <w:pPr>
        <w:pStyle w:val="Textoindependiente"/>
        <w:spacing w:line="276" w:lineRule="auto"/>
        <w:ind w:left="0"/>
        <w:jc w:val="both"/>
      </w:pPr>
      <w:r w:rsidRPr="0021799C">
        <w:t xml:space="preserve">El </w:t>
      </w:r>
      <w:r w:rsidR="0026640B" w:rsidRPr="0021799C">
        <w:t>T</w:t>
      </w:r>
      <w:r w:rsidR="00C034EA" w:rsidRPr="0021799C">
        <w:t>ransportista</w:t>
      </w:r>
      <w:r w:rsidR="0026640B" w:rsidRPr="0021799C">
        <w:t xml:space="preserve"> </w:t>
      </w:r>
      <w:r w:rsidR="00BE1C4C" w:rsidRPr="0021799C">
        <w:t>deberá</w:t>
      </w:r>
      <w:r w:rsidR="00F558D9" w:rsidRPr="0021799C">
        <w:t xml:space="preserve"> de </w:t>
      </w:r>
      <w:r w:rsidR="00C034EA" w:rsidRPr="0021799C">
        <w:t>llevar a cabo los S</w:t>
      </w:r>
      <w:r w:rsidR="00F558D9" w:rsidRPr="0021799C">
        <w:t>ervicios</w:t>
      </w:r>
      <w:r w:rsidRPr="0021799C">
        <w:t xml:space="preserve"> únicamente</w:t>
      </w:r>
      <w:r w:rsidR="00F558D9" w:rsidRPr="0021799C">
        <w:t xml:space="preserve"> en</w:t>
      </w:r>
      <w:r w:rsidR="00F04C42" w:rsidRPr="0021799C">
        <w:t xml:space="preserve"> </w:t>
      </w:r>
      <w:r w:rsidR="00CD38A7" w:rsidRPr="0021799C">
        <w:t>la modalidad</w:t>
      </w:r>
      <w:r w:rsidR="00F04C42" w:rsidRPr="0021799C">
        <w:t xml:space="preserve"> específic</w:t>
      </w:r>
      <w:r w:rsidR="00CD38A7" w:rsidRPr="0021799C">
        <w:t>a</w:t>
      </w:r>
      <w:r w:rsidR="00F04C42" w:rsidRPr="0021799C">
        <w:t xml:space="preserve"> de transporte</w:t>
      </w:r>
      <w:r w:rsidRPr="0021799C">
        <w:t xml:space="preserve"> que se le requier</w:t>
      </w:r>
      <w:r w:rsidR="00C034EA" w:rsidRPr="0021799C">
        <w:t>a, ya sea este e</w:t>
      </w:r>
      <w:r w:rsidR="00F04C42" w:rsidRPr="0021799C">
        <w:t>xpeditado</w:t>
      </w:r>
      <w:r w:rsidR="00F558D9" w:rsidRPr="0021799C">
        <w:t xml:space="preserve"> o</w:t>
      </w:r>
      <w:r w:rsidR="00CB3630" w:rsidRPr="0021799C">
        <w:t xml:space="preserve"> </w:t>
      </w:r>
      <w:r w:rsidR="00C034EA" w:rsidRPr="0021799C">
        <w:t>“t</w:t>
      </w:r>
      <w:r w:rsidR="00F04C42" w:rsidRPr="0021799C">
        <w:t>ruck</w:t>
      </w:r>
      <w:r w:rsidR="00930B94" w:rsidRPr="0021799C">
        <w:t>l</w:t>
      </w:r>
      <w:r w:rsidR="00F04C42" w:rsidRPr="0021799C">
        <w:t>o</w:t>
      </w:r>
      <w:r w:rsidR="00930B94" w:rsidRPr="0021799C">
        <w:t>a</w:t>
      </w:r>
      <w:r w:rsidR="00F04C42" w:rsidRPr="0021799C">
        <w:t>d</w:t>
      </w:r>
      <w:r w:rsidR="00C034EA" w:rsidRPr="0021799C">
        <w:t>”;</w:t>
      </w:r>
      <w:r w:rsidR="00F04C42" w:rsidRPr="0021799C">
        <w:t xml:space="preserve"> el </w:t>
      </w:r>
      <w:r w:rsidR="00C034EA" w:rsidRPr="0021799C">
        <w:t>T</w:t>
      </w:r>
      <w:r w:rsidR="00F04C42" w:rsidRPr="0021799C">
        <w:t>ransportista no p</w:t>
      </w:r>
      <w:r w:rsidR="00C034EA" w:rsidRPr="0021799C">
        <w:t>odrá prestar los Servicios en una</w:t>
      </w:r>
      <w:r w:rsidR="00F04C42" w:rsidRPr="0021799C">
        <w:t xml:space="preserve"> modalidad </w:t>
      </w:r>
      <w:r w:rsidR="00C034EA" w:rsidRPr="0021799C">
        <w:t xml:space="preserve">distinta a la </w:t>
      </w:r>
      <w:r w:rsidR="00F04C42" w:rsidRPr="0021799C">
        <w:t>solicitada</w:t>
      </w:r>
      <w:r w:rsidR="009A6550" w:rsidRPr="0021799C">
        <w:t>, y que en todo caso deberá constar en la Carta Porte</w:t>
      </w:r>
      <w:r w:rsidR="00F04C42" w:rsidRPr="0021799C">
        <w:t>.</w:t>
      </w:r>
    </w:p>
    <w:p w14:paraId="343CDE9D" w14:textId="77777777" w:rsidR="00CD38A7" w:rsidRPr="0021799C" w:rsidRDefault="00CD38A7" w:rsidP="00BD5510">
      <w:pPr>
        <w:pStyle w:val="Textoindependiente"/>
        <w:spacing w:line="276" w:lineRule="auto"/>
        <w:jc w:val="both"/>
      </w:pPr>
    </w:p>
    <w:p w14:paraId="1E34F02C" w14:textId="1BF50701" w:rsidR="00965AEB" w:rsidRPr="0021799C" w:rsidRDefault="00C034EA" w:rsidP="00BD5510">
      <w:pPr>
        <w:pStyle w:val="Textoindependiente"/>
        <w:spacing w:line="276" w:lineRule="auto"/>
        <w:ind w:left="0"/>
        <w:jc w:val="both"/>
      </w:pPr>
      <w:r w:rsidRPr="0021799C">
        <w:t>L</w:t>
      </w:r>
      <w:r w:rsidR="00567DD1" w:rsidRPr="0021799C">
        <w:t>as unidades vehiculares y/o de carga del T</w:t>
      </w:r>
      <w:r w:rsidRPr="0021799C">
        <w:t>ransportista</w:t>
      </w:r>
      <w:r w:rsidR="00567DD1" w:rsidRPr="0021799C">
        <w:t xml:space="preserve"> </w:t>
      </w:r>
      <w:r w:rsidR="00832C9C" w:rsidRPr="0021799C">
        <w:t>deberán</w:t>
      </w:r>
      <w:r w:rsidR="004D6C1B" w:rsidRPr="0021799C">
        <w:t xml:space="preserve"> incluir y mostrar </w:t>
      </w:r>
      <w:r w:rsidR="00832C9C" w:rsidRPr="0021799C">
        <w:t>su</w:t>
      </w:r>
      <w:r w:rsidR="004D6C1B" w:rsidRPr="0021799C">
        <w:t xml:space="preserve"> logotipo oficial rotulado en cabina y remolque</w:t>
      </w:r>
      <w:r w:rsidRPr="0021799C">
        <w:t>, y deberán mantenerse en buen estado y presentación</w:t>
      </w:r>
      <w:r w:rsidR="004D6C1B" w:rsidRPr="0021799C">
        <w:t>.</w:t>
      </w:r>
      <w:r w:rsidR="00A519E6" w:rsidRPr="0021799C">
        <w:t xml:space="preserve"> </w:t>
      </w:r>
    </w:p>
    <w:p w14:paraId="6FEE983B" w14:textId="77777777" w:rsidR="006F09C4" w:rsidRPr="0021799C" w:rsidRDefault="006F09C4" w:rsidP="00BD5510">
      <w:pPr>
        <w:pStyle w:val="Textoindependiente"/>
        <w:spacing w:line="276" w:lineRule="auto"/>
        <w:jc w:val="both"/>
      </w:pPr>
    </w:p>
    <w:p w14:paraId="2F52FDE1" w14:textId="444C00E6" w:rsidR="00965AEB" w:rsidRPr="0021799C" w:rsidRDefault="00832C9C" w:rsidP="00BD5510">
      <w:pPr>
        <w:pStyle w:val="Textoindependiente"/>
        <w:spacing w:line="276" w:lineRule="auto"/>
        <w:ind w:left="0"/>
        <w:jc w:val="both"/>
      </w:pPr>
      <w:r w:rsidRPr="0021799C">
        <w:t>El T</w:t>
      </w:r>
      <w:r w:rsidR="00C034EA" w:rsidRPr="0021799C">
        <w:t>ransportista</w:t>
      </w:r>
      <w:r w:rsidRPr="0021799C">
        <w:t xml:space="preserve"> </w:t>
      </w:r>
      <w:r w:rsidR="004D6C1B" w:rsidRPr="0021799C">
        <w:t>se obliga a transitar única</w:t>
      </w:r>
      <w:r w:rsidR="00A519E6" w:rsidRPr="0021799C">
        <w:t xml:space="preserve">mente </w:t>
      </w:r>
      <w:r w:rsidR="004D6C1B" w:rsidRPr="0021799C">
        <w:t xml:space="preserve">por carreteras autopistas federales de </w:t>
      </w:r>
      <w:r w:rsidR="00CD38A7" w:rsidRPr="0021799C">
        <w:t>cuota</w:t>
      </w:r>
      <w:r w:rsidR="004D6C1B" w:rsidRPr="0021799C">
        <w:t xml:space="preserve"> y contar con los dispositivos electrónicos para agilizar su tránsito (IAVE)</w:t>
      </w:r>
      <w:r w:rsidR="00A519E6" w:rsidRPr="0021799C">
        <w:t>. E</w:t>
      </w:r>
      <w:r w:rsidR="004D6C1B" w:rsidRPr="0021799C">
        <w:t xml:space="preserve">n el caso de algún cierre total o parcial de dichas carreteras el </w:t>
      </w:r>
      <w:r w:rsidRPr="0021799C">
        <w:t>T</w:t>
      </w:r>
      <w:r w:rsidR="00A519E6" w:rsidRPr="0021799C">
        <w:t>ransportista</w:t>
      </w:r>
      <w:r w:rsidRPr="0021799C">
        <w:t xml:space="preserve"> deberá</w:t>
      </w:r>
      <w:r w:rsidR="004D6C1B" w:rsidRPr="0021799C">
        <w:t xml:space="preserve"> pedir autorización</w:t>
      </w:r>
      <w:r w:rsidR="00A519E6" w:rsidRPr="0021799C">
        <w:t xml:space="preserve"> a </w:t>
      </w:r>
      <w:r w:rsidR="00B214F7">
        <w:t>EL REMITENTE</w:t>
      </w:r>
      <w:r w:rsidR="004D6C1B" w:rsidRPr="0021799C">
        <w:t xml:space="preserve"> para transitar por carretera de conexión</w:t>
      </w:r>
      <w:r w:rsidR="00A519E6" w:rsidRPr="0021799C">
        <w:t>,</w:t>
      </w:r>
      <w:r w:rsidR="004D6C1B" w:rsidRPr="0021799C">
        <w:t xml:space="preserve"> únicamente en </w:t>
      </w:r>
      <w:r w:rsidR="00A519E6" w:rsidRPr="0021799C">
        <w:t>l</w:t>
      </w:r>
      <w:r w:rsidR="00192644" w:rsidRPr="0021799C">
        <w:t>o</w:t>
      </w:r>
      <w:r w:rsidR="00A519E6" w:rsidRPr="0021799C">
        <w:t>s casos en los que dicho permiso conste por escrito</w:t>
      </w:r>
      <w:r w:rsidR="00192644" w:rsidRPr="0021799C">
        <w:t xml:space="preserve"> y </w:t>
      </w:r>
      <w:r w:rsidR="004D6C1B" w:rsidRPr="0021799C">
        <w:t>por evento</w:t>
      </w:r>
      <w:r w:rsidR="00A519E6" w:rsidRPr="0021799C">
        <w:t xml:space="preserve">s </w:t>
      </w:r>
      <w:r w:rsidRPr="0021799C">
        <w:t>extraordinario</w:t>
      </w:r>
      <w:r w:rsidR="00A519E6" w:rsidRPr="0021799C">
        <w:t>s</w:t>
      </w:r>
      <w:r w:rsidR="004D6C1B" w:rsidRPr="0021799C">
        <w:t>.</w:t>
      </w:r>
    </w:p>
    <w:p w14:paraId="1DE270B0" w14:textId="77777777" w:rsidR="00965AEB" w:rsidRPr="0021799C" w:rsidRDefault="00965AEB" w:rsidP="00BD5510">
      <w:pPr>
        <w:pStyle w:val="Textoindependiente"/>
        <w:spacing w:line="276" w:lineRule="auto"/>
        <w:jc w:val="both"/>
      </w:pPr>
    </w:p>
    <w:p w14:paraId="1309E283" w14:textId="67D06441" w:rsidR="00965AEB" w:rsidRPr="0021799C" w:rsidRDefault="00D86E6A" w:rsidP="00BD5510">
      <w:pPr>
        <w:pStyle w:val="Textoindependiente"/>
        <w:spacing w:line="276" w:lineRule="auto"/>
        <w:ind w:left="0"/>
        <w:jc w:val="both"/>
      </w:pPr>
      <w:r w:rsidRPr="0021799C">
        <w:lastRenderedPageBreak/>
        <w:t xml:space="preserve">El </w:t>
      </w:r>
      <w:r w:rsidR="00832C9C" w:rsidRPr="0021799C">
        <w:t>T</w:t>
      </w:r>
      <w:r w:rsidR="00A519E6" w:rsidRPr="0021799C">
        <w:t>ransportista</w:t>
      </w:r>
      <w:r w:rsidR="00832C9C" w:rsidRPr="0021799C">
        <w:t xml:space="preserve"> </w:t>
      </w:r>
      <w:r w:rsidRPr="0021799C">
        <w:t xml:space="preserve">reconoce que este </w:t>
      </w:r>
      <w:r w:rsidR="009A6550" w:rsidRPr="0021799C">
        <w:t>Contrato</w:t>
      </w:r>
      <w:r w:rsidRPr="0021799C">
        <w:t xml:space="preserve"> no es </w:t>
      </w:r>
      <w:r w:rsidR="00832C9C" w:rsidRPr="0021799C">
        <w:t xml:space="preserve">de carácter </w:t>
      </w:r>
      <w:r w:rsidRPr="0021799C">
        <w:t>exclusivo</w:t>
      </w:r>
      <w:r w:rsidR="00A519E6" w:rsidRPr="0021799C">
        <w:t xml:space="preserve">, por lo que </w:t>
      </w:r>
      <w:r w:rsidR="00B214F7">
        <w:t>EL REMITENTE</w:t>
      </w:r>
      <w:r w:rsidR="00A519E6" w:rsidRPr="0021799C">
        <w:t xml:space="preserve"> estará en posibilidad de contratar a cualquier otra compañía fletera de acuerdo con sus necesidades. De igual manera, acepta que</w:t>
      </w:r>
      <w:r w:rsidRPr="0021799C">
        <w:t xml:space="preserve"> </w:t>
      </w:r>
      <w:r w:rsidR="00B214F7">
        <w:t>EL REMITENTE</w:t>
      </w:r>
      <w:r w:rsidRPr="0021799C">
        <w:t xml:space="preserve"> </w:t>
      </w:r>
      <w:r w:rsidR="00A519E6" w:rsidRPr="0021799C">
        <w:t xml:space="preserve">en virtud de este Contrato </w:t>
      </w:r>
      <w:r w:rsidRPr="0021799C">
        <w:t xml:space="preserve">no garantiza </w:t>
      </w:r>
      <w:r w:rsidR="00CD38A7" w:rsidRPr="0021799C">
        <w:t xml:space="preserve">un </w:t>
      </w:r>
      <w:r w:rsidRPr="0021799C">
        <w:t>volumen de</w:t>
      </w:r>
      <w:r w:rsidR="00CD38A7" w:rsidRPr="0021799C">
        <w:t>terminado de</w:t>
      </w:r>
      <w:r w:rsidRPr="0021799C">
        <w:t xml:space="preserve"> embarques </w:t>
      </w:r>
      <w:r w:rsidR="00DD0144" w:rsidRPr="0021799C">
        <w:t>ni</w:t>
      </w:r>
      <w:r w:rsidRPr="0021799C">
        <w:t xml:space="preserve"> </w:t>
      </w:r>
      <w:r w:rsidR="00CD38A7" w:rsidRPr="0021799C">
        <w:t xml:space="preserve">la </w:t>
      </w:r>
      <w:r w:rsidRPr="0021799C">
        <w:t>frecuencia</w:t>
      </w:r>
      <w:r w:rsidR="00CD38A7" w:rsidRPr="0021799C">
        <w:t xml:space="preserve"> de </w:t>
      </w:r>
      <w:r w:rsidR="00A519E6" w:rsidRPr="0021799C">
        <w:t>la solicitud de Servicios</w:t>
      </w:r>
      <w:r w:rsidR="009A6550" w:rsidRPr="0021799C">
        <w:t xml:space="preserve">, sin perjuicio para </w:t>
      </w:r>
      <w:r w:rsidR="00B214F7">
        <w:t>EL REMITENTE</w:t>
      </w:r>
      <w:r w:rsidR="00CD38A7" w:rsidRPr="0021799C">
        <w:t>.</w:t>
      </w:r>
      <w:r w:rsidR="001447B1" w:rsidRPr="0021799C">
        <w:t xml:space="preserve"> </w:t>
      </w:r>
    </w:p>
    <w:p w14:paraId="3B5E3005" w14:textId="77777777" w:rsidR="00A519E6" w:rsidRPr="0021799C" w:rsidRDefault="00A519E6" w:rsidP="00BD5510">
      <w:pPr>
        <w:pStyle w:val="Textoindependiente"/>
        <w:spacing w:line="276" w:lineRule="auto"/>
        <w:ind w:left="0"/>
        <w:jc w:val="both"/>
      </w:pPr>
    </w:p>
    <w:p w14:paraId="49688D8C" w14:textId="281F3B69" w:rsidR="005C5E75" w:rsidRPr="0021799C" w:rsidRDefault="005C5E75" w:rsidP="00BD5510">
      <w:pPr>
        <w:pStyle w:val="Textoindependiente"/>
        <w:spacing w:line="276" w:lineRule="auto"/>
        <w:ind w:left="0"/>
        <w:jc w:val="both"/>
      </w:pPr>
      <w:r w:rsidRPr="0021799C">
        <w:t>E</w:t>
      </w:r>
      <w:r w:rsidR="00DD0144" w:rsidRPr="0021799C">
        <w:t>n caso de que el</w:t>
      </w:r>
      <w:r w:rsidR="00C57A18" w:rsidRPr="0021799C">
        <w:t xml:space="preserve"> </w:t>
      </w:r>
      <w:r w:rsidR="00DD0144" w:rsidRPr="0021799C">
        <w:t>T</w:t>
      </w:r>
      <w:r w:rsidRPr="0021799C">
        <w:t>ransportista,</w:t>
      </w:r>
      <w:r w:rsidR="00DD0144" w:rsidRPr="0021799C">
        <w:t xml:space="preserve"> </w:t>
      </w:r>
      <w:r w:rsidR="009A6550" w:rsidRPr="0021799C">
        <w:t>cuando un</w:t>
      </w:r>
      <w:r w:rsidR="00C57A18" w:rsidRPr="0021799C">
        <w:t xml:space="preserve"> embarque</w:t>
      </w:r>
      <w:r w:rsidR="009A6550" w:rsidRPr="0021799C">
        <w:t xml:space="preserve"> de </w:t>
      </w:r>
      <w:r w:rsidR="00B214F7">
        <w:t>EL REMITENTE</w:t>
      </w:r>
      <w:r w:rsidR="009A6550" w:rsidRPr="0021799C">
        <w:t xml:space="preserve"> esté en su posesión</w:t>
      </w:r>
      <w:r w:rsidR="00C57A18" w:rsidRPr="0021799C">
        <w:t>,</w:t>
      </w:r>
      <w:r w:rsidR="007F59FB" w:rsidRPr="0021799C">
        <w:t xml:space="preserve"> </w:t>
      </w:r>
      <w:r w:rsidR="00C57A18" w:rsidRPr="0021799C">
        <w:t xml:space="preserve">por cualquier motivo dentro </w:t>
      </w:r>
      <w:r w:rsidRPr="0021799C">
        <w:t xml:space="preserve">de sus posibilidades </w:t>
      </w:r>
      <w:r w:rsidR="00C57A18" w:rsidRPr="0021799C">
        <w:t>no pu</w:t>
      </w:r>
      <w:r w:rsidR="00DD0144" w:rsidRPr="0021799C">
        <w:t>diera</w:t>
      </w:r>
      <w:r w:rsidR="00C57A18" w:rsidRPr="0021799C">
        <w:t xml:space="preserve"> completar los </w:t>
      </w:r>
      <w:r w:rsidRPr="0021799C">
        <w:t>S</w:t>
      </w:r>
      <w:r w:rsidR="00C57A18" w:rsidRPr="0021799C">
        <w:t>ervicios contratados</w:t>
      </w:r>
      <w:r w:rsidR="00DD0144" w:rsidRPr="0021799C">
        <w:t xml:space="preserve"> por </w:t>
      </w:r>
      <w:r w:rsidR="00B214F7">
        <w:t>EL REMITENTE</w:t>
      </w:r>
      <w:r w:rsidR="00C57A18" w:rsidRPr="0021799C">
        <w:t xml:space="preserve">, o </w:t>
      </w:r>
      <w:r w:rsidRPr="0021799C">
        <w:t xml:space="preserve">en caso de que </w:t>
      </w:r>
      <w:r w:rsidR="00C57A18" w:rsidRPr="0021799C">
        <w:t xml:space="preserve">el </w:t>
      </w:r>
      <w:r w:rsidRPr="0021799C">
        <w:t>T</w:t>
      </w:r>
      <w:r w:rsidR="00C57A18" w:rsidRPr="0021799C">
        <w:t xml:space="preserve">ransportista </w:t>
      </w:r>
      <w:r w:rsidRPr="0021799C">
        <w:t>se retrasara en el cumplimiento de sus obligaciones</w:t>
      </w:r>
      <w:r w:rsidR="00C57A18" w:rsidRPr="0021799C">
        <w:t xml:space="preserve"> injustificadamente, </w:t>
      </w:r>
      <w:r w:rsidR="00B214F7">
        <w:t>EL REMITENTE</w:t>
      </w:r>
      <w:r w:rsidR="00C57A18" w:rsidRPr="0021799C">
        <w:t xml:space="preserve"> </w:t>
      </w:r>
      <w:r w:rsidR="00DD0144" w:rsidRPr="0021799C">
        <w:t>podrá</w:t>
      </w:r>
      <w:r w:rsidR="00C57A18" w:rsidRPr="0021799C">
        <w:t xml:space="preserve"> </w:t>
      </w:r>
      <w:r w:rsidR="00DD0144" w:rsidRPr="0021799C">
        <w:t>ejecutar los medios</w:t>
      </w:r>
      <w:r w:rsidRPr="0021799C">
        <w:t xml:space="preserve"> que considere necesarios</w:t>
      </w:r>
      <w:r w:rsidR="00DD0144" w:rsidRPr="0021799C">
        <w:t xml:space="preserve"> para </w:t>
      </w:r>
      <w:r w:rsidR="001A1838" w:rsidRPr="0021799C">
        <w:t>concretar la entrega final</w:t>
      </w:r>
      <w:r w:rsidRPr="0021799C">
        <w:t xml:space="preserve"> de la mercancía</w:t>
      </w:r>
      <w:r w:rsidR="00C57A18" w:rsidRPr="0021799C">
        <w:t xml:space="preserve">, </w:t>
      </w:r>
      <w:r w:rsidR="001A1838" w:rsidRPr="0021799C">
        <w:t xml:space="preserve">a </w:t>
      </w:r>
      <w:r w:rsidRPr="0021799C">
        <w:t>costa del Transportista</w:t>
      </w:r>
      <w:r w:rsidR="00C57A18" w:rsidRPr="0021799C">
        <w:t>.</w:t>
      </w:r>
    </w:p>
    <w:p w14:paraId="0E8BFB3F" w14:textId="77777777" w:rsidR="005C5E75" w:rsidRPr="0021799C" w:rsidRDefault="005C5E75" w:rsidP="00BD5510">
      <w:pPr>
        <w:pStyle w:val="Textoindependiente"/>
        <w:spacing w:line="276" w:lineRule="auto"/>
        <w:ind w:left="0"/>
        <w:jc w:val="both"/>
      </w:pPr>
    </w:p>
    <w:p w14:paraId="7D437582" w14:textId="75D5ADED" w:rsidR="00965AEB" w:rsidRPr="0021799C" w:rsidRDefault="00C57A18" w:rsidP="00BD5510">
      <w:pPr>
        <w:pStyle w:val="Textoindependiente"/>
        <w:spacing w:line="276" w:lineRule="auto"/>
        <w:ind w:left="0"/>
        <w:jc w:val="both"/>
      </w:pPr>
      <w:r w:rsidRPr="0021799C">
        <w:t>Cualquier gasto</w:t>
      </w:r>
      <w:r w:rsidR="005C5E75" w:rsidRPr="0021799C">
        <w:t xml:space="preserve"> en el que</w:t>
      </w:r>
      <w:r w:rsidRPr="0021799C">
        <w:t xml:space="preserve"> </w:t>
      </w:r>
      <w:r w:rsidR="00B214F7">
        <w:t>EL REMITENTE</w:t>
      </w:r>
      <w:r w:rsidRPr="0021799C">
        <w:t xml:space="preserve"> </w:t>
      </w:r>
      <w:r w:rsidR="005C5E75" w:rsidRPr="0021799C">
        <w:t xml:space="preserve">incurra </w:t>
      </w:r>
      <w:r w:rsidRPr="0021799C">
        <w:t xml:space="preserve">como resultado de la </w:t>
      </w:r>
      <w:r w:rsidR="00B36916" w:rsidRPr="0021799C">
        <w:t>incidencia</w:t>
      </w:r>
      <w:r w:rsidR="001A1838" w:rsidRPr="0021799C">
        <w:t xml:space="preserve"> del </w:t>
      </w:r>
      <w:r w:rsidR="00DD0144" w:rsidRPr="0021799C">
        <w:t>T</w:t>
      </w:r>
      <w:r w:rsidR="005C5E75" w:rsidRPr="0021799C">
        <w:t>ransportista</w:t>
      </w:r>
      <w:r w:rsidR="00DD0144" w:rsidRPr="0021799C">
        <w:t xml:space="preserve"> en el incumplimiento de</w:t>
      </w:r>
      <w:r w:rsidR="005C5E75" w:rsidRPr="0021799C">
        <w:t xml:space="preserve"> los S</w:t>
      </w:r>
      <w:r w:rsidR="00DD0144" w:rsidRPr="0021799C">
        <w:t>ervicio</w:t>
      </w:r>
      <w:r w:rsidR="005C5E75" w:rsidRPr="0021799C">
        <w:t>s</w:t>
      </w:r>
      <w:r w:rsidR="00DD0144" w:rsidRPr="0021799C">
        <w:t xml:space="preserve"> será </w:t>
      </w:r>
      <w:r w:rsidR="005C5E75" w:rsidRPr="0021799C">
        <w:t>pagadero por este último,</w:t>
      </w:r>
      <w:r w:rsidR="00DD0144" w:rsidRPr="0021799C">
        <w:t xml:space="preserve"> </w:t>
      </w:r>
      <w:r w:rsidR="00E77505" w:rsidRPr="0021799C">
        <w:t>quien se verá obligado a cubr</w:t>
      </w:r>
      <w:r w:rsidR="005C5E75" w:rsidRPr="0021799C">
        <w:t>ir</w:t>
      </w:r>
      <w:r w:rsidR="00E77505" w:rsidRPr="0021799C">
        <w:t xml:space="preserve"> el monto </w:t>
      </w:r>
      <w:r w:rsidR="005C5E75" w:rsidRPr="0021799C">
        <w:t xml:space="preserve">cubierto por </w:t>
      </w:r>
      <w:r w:rsidR="00B214F7">
        <w:t>EL REMITENTE</w:t>
      </w:r>
      <w:r w:rsidR="005C5E75" w:rsidRPr="0021799C">
        <w:t xml:space="preserve"> </w:t>
      </w:r>
      <w:r w:rsidR="009A6550" w:rsidRPr="0021799C">
        <w:t xml:space="preserve">para remediar tal situación </w:t>
      </w:r>
      <w:r w:rsidR="00DD0144" w:rsidRPr="0021799C">
        <w:t xml:space="preserve">y </w:t>
      </w:r>
      <w:r w:rsidR="005C5E75" w:rsidRPr="0021799C">
        <w:t xml:space="preserve">esta cantidad </w:t>
      </w:r>
      <w:r w:rsidR="00DD0144" w:rsidRPr="0021799C">
        <w:t xml:space="preserve">podrá </w:t>
      </w:r>
      <w:r w:rsidR="001A1838" w:rsidRPr="0021799C">
        <w:t xml:space="preserve">deducirse de cantidades adeudadas al </w:t>
      </w:r>
      <w:r w:rsidR="005C5E75" w:rsidRPr="0021799C">
        <w:t>T</w:t>
      </w:r>
      <w:r w:rsidR="001A1838" w:rsidRPr="0021799C">
        <w:t xml:space="preserve">ransportista </w:t>
      </w:r>
      <w:r w:rsidR="00DD0144" w:rsidRPr="0021799C">
        <w:t xml:space="preserve">por </w:t>
      </w:r>
      <w:r w:rsidR="00B214F7">
        <w:t>EL REMITENTE</w:t>
      </w:r>
      <w:r w:rsidR="00DD0144" w:rsidRPr="0021799C">
        <w:t xml:space="preserve"> relacionadas con el pago </w:t>
      </w:r>
      <w:r w:rsidR="005C5E75" w:rsidRPr="0021799C">
        <w:t>de los Servicios.</w:t>
      </w:r>
    </w:p>
    <w:p w14:paraId="45FBAC00" w14:textId="77777777" w:rsidR="00EB58D2" w:rsidRPr="0021799C" w:rsidRDefault="00EB58D2" w:rsidP="00BD5510">
      <w:pPr>
        <w:pStyle w:val="Textoindependiente"/>
        <w:spacing w:line="276" w:lineRule="auto"/>
        <w:ind w:left="0"/>
        <w:jc w:val="both"/>
      </w:pPr>
    </w:p>
    <w:p w14:paraId="1E58BA8F" w14:textId="100A07D2" w:rsidR="009A6550" w:rsidRPr="0021799C" w:rsidRDefault="00423F1F" w:rsidP="00BD5510">
      <w:pPr>
        <w:pStyle w:val="Textoindependiente"/>
        <w:spacing w:line="276" w:lineRule="auto"/>
        <w:ind w:left="0"/>
        <w:jc w:val="both"/>
      </w:pPr>
      <w:r w:rsidRPr="0021799C">
        <w:t xml:space="preserve">De conformidad con lo establecido por el Reglamento </w:t>
      </w:r>
      <w:r w:rsidR="009A5690" w:rsidRPr="0021799C">
        <w:t>S</w:t>
      </w:r>
      <w:r w:rsidRPr="0021799C">
        <w:t xml:space="preserve">obre el </w:t>
      </w:r>
      <w:r w:rsidR="009A5690" w:rsidRPr="0021799C">
        <w:t>P</w:t>
      </w:r>
      <w:r w:rsidRPr="0021799C">
        <w:t xml:space="preserve">eso, </w:t>
      </w:r>
      <w:r w:rsidR="009A5690" w:rsidRPr="0021799C">
        <w:t>D</w:t>
      </w:r>
      <w:r w:rsidRPr="0021799C">
        <w:t xml:space="preserve">imensiones y </w:t>
      </w:r>
      <w:r w:rsidR="009A5690" w:rsidRPr="0021799C">
        <w:t>C</w:t>
      </w:r>
      <w:r w:rsidRPr="0021799C">
        <w:t xml:space="preserve">apacidad de los </w:t>
      </w:r>
      <w:r w:rsidR="009A5690" w:rsidRPr="0021799C">
        <w:t>V</w:t>
      </w:r>
      <w:r w:rsidRPr="0021799C">
        <w:t xml:space="preserve">ehículos de </w:t>
      </w:r>
      <w:r w:rsidR="009A5690" w:rsidRPr="0021799C">
        <w:t>A</w:t>
      </w:r>
      <w:r w:rsidRPr="0021799C">
        <w:t xml:space="preserve">utotransporte que </w:t>
      </w:r>
      <w:r w:rsidR="009A5690" w:rsidRPr="0021799C">
        <w:t>T</w:t>
      </w:r>
      <w:r w:rsidRPr="0021799C">
        <w:t xml:space="preserve">ransitan en los </w:t>
      </w:r>
      <w:r w:rsidR="009A5690" w:rsidRPr="0021799C">
        <w:t>C</w:t>
      </w:r>
      <w:r w:rsidRPr="0021799C">
        <w:t xml:space="preserve">aminos y </w:t>
      </w:r>
      <w:r w:rsidR="009A5690" w:rsidRPr="0021799C">
        <w:t>P</w:t>
      </w:r>
      <w:r w:rsidRPr="0021799C">
        <w:t xml:space="preserve">uentes de </w:t>
      </w:r>
      <w:r w:rsidR="009A5690" w:rsidRPr="0021799C">
        <w:t>J</w:t>
      </w:r>
      <w:r w:rsidRPr="0021799C">
        <w:t xml:space="preserve">urisdicción </w:t>
      </w:r>
      <w:r w:rsidR="009A5690" w:rsidRPr="0021799C">
        <w:t>F</w:t>
      </w:r>
      <w:r w:rsidRPr="0021799C">
        <w:t>ederal</w:t>
      </w:r>
      <w:r w:rsidR="009A5690" w:rsidRPr="0021799C">
        <w:t xml:space="preserve">, cuando </w:t>
      </w:r>
      <w:r w:rsidRPr="0021799C">
        <w:t xml:space="preserve">se contrate carro por entero, el usuario del </w:t>
      </w:r>
      <w:r w:rsidR="009A5690" w:rsidRPr="0021799C">
        <w:t>Transportista y el Transportista</w:t>
      </w:r>
      <w:r w:rsidRPr="0021799C">
        <w:t xml:space="preserve">, serán responsables de que la carga y el vehículo que la transporta, cumplan con el peso y dimensiones establecidos en este Reglamento y en la </w:t>
      </w:r>
      <w:r w:rsidR="008D3CFD">
        <w:t>n</w:t>
      </w:r>
      <w:r w:rsidRPr="0021799C">
        <w:t xml:space="preserve">orma correspondiente. </w:t>
      </w:r>
    </w:p>
    <w:p w14:paraId="238D40F3" w14:textId="77777777" w:rsidR="009A6550" w:rsidRPr="0021799C" w:rsidRDefault="009A6550" w:rsidP="00BD5510">
      <w:pPr>
        <w:pStyle w:val="Textoindependiente"/>
        <w:spacing w:line="276" w:lineRule="auto"/>
        <w:ind w:left="0"/>
        <w:jc w:val="both"/>
      </w:pPr>
    </w:p>
    <w:p w14:paraId="4A5CB346" w14:textId="043C0DD9" w:rsidR="00423F1F" w:rsidRPr="0021799C" w:rsidRDefault="00423F1F" w:rsidP="00BD5510">
      <w:pPr>
        <w:pStyle w:val="Textoindependiente"/>
        <w:spacing w:line="276" w:lineRule="auto"/>
        <w:ind w:left="0"/>
        <w:jc w:val="both"/>
      </w:pPr>
      <w:r w:rsidRPr="0021799C">
        <w:t xml:space="preserve">Para tal efecto, </w:t>
      </w:r>
      <w:r w:rsidR="00B214F7">
        <w:t>EL REMITENTE</w:t>
      </w:r>
      <w:r w:rsidR="009A6550" w:rsidRPr="0021799C">
        <w:t xml:space="preserve"> </w:t>
      </w:r>
      <w:r w:rsidRPr="0021799C">
        <w:t xml:space="preserve">deberá declarar el peso de su carga en la </w:t>
      </w:r>
      <w:r w:rsidR="009A5690" w:rsidRPr="0021799C">
        <w:t>C</w:t>
      </w:r>
      <w:r w:rsidRPr="0021799C">
        <w:t xml:space="preserve">arta </w:t>
      </w:r>
      <w:r w:rsidR="009A5690" w:rsidRPr="0021799C">
        <w:t>P</w:t>
      </w:r>
      <w:r w:rsidRPr="0021799C">
        <w:t xml:space="preserve">orte, y el </w:t>
      </w:r>
      <w:r w:rsidR="009A5690" w:rsidRPr="0021799C">
        <w:t>Transportista</w:t>
      </w:r>
      <w:r w:rsidRPr="0021799C">
        <w:t xml:space="preserve"> anexará a ésta una constancia de peso y dimensiones en la que se indique la capacidad de carga útil del vehículo.</w:t>
      </w:r>
    </w:p>
    <w:p w14:paraId="691A4801" w14:textId="30493265" w:rsidR="00EB58D2" w:rsidRPr="0021799C" w:rsidRDefault="00EB58D2" w:rsidP="00BD5510">
      <w:pPr>
        <w:pStyle w:val="Textoindependiente"/>
        <w:spacing w:line="276" w:lineRule="auto"/>
        <w:ind w:left="0"/>
        <w:jc w:val="both"/>
      </w:pPr>
    </w:p>
    <w:p w14:paraId="1FF2527B" w14:textId="0E7AFF85" w:rsidR="00EB58D2" w:rsidRPr="0021799C" w:rsidRDefault="00EB58D2" w:rsidP="00EB58D2">
      <w:pPr>
        <w:pStyle w:val="Textoindependiente"/>
        <w:spacing w:line="276" w:lineRule="auto"/>
        <w:ind w:left="0"/>
        <w:jc w:val="both"/>
      </w:pPr>
      <w:r w:rsidRPr="0021799C">
        <w:t xml:space="preserve">La carga que se entregue a granel será pesada por el Transportista en el primer punto donde haya báscula apropiada o, en su defecto, aforada en metros cúbicos con la conformidad de </w:t>
      </w:r>
      <w:r w:rsidR="00B214F7">
        <w:t>EL REMITENTE</w:t>
      </w:r>
      <w:r w:rsidRPr="0021799C">
        <w:t>.</w:t>
      </w:r>
    </w:p>
    <w:p w14:paraId="1FFFE5BA" w14:textId="77777777" w:rsidR="00E77505" w:rsidRPr="0021799C" w:rsidRDefault="00E77505" w:rsidP="00EB58D2">
      <w:pPr>
        <w:pStyle w:val="Textoindependiente"/>
        <w:spacing w:line="276" w:lineRule="auto"/>
        <w:ind w:left="0"/>
        <w:jc w:val="both"/>
      </w:pPr>
    </w:p>
    <w:p w14:paraId="42BA2C4F" w14:textId="3ACC9C69" w:rsidR="00E77505" w:rsidRPr="0021799C" w:rsidRDefault="00423F1F" w:rsidP="00BD5510">
      <w:pPr>
        <w:pStyle w:val="Textoindependiente"/>
        <w:spacing w:line="276" w:lineRule="auto"/>
        <w:ind w:left="0"/>
        <w:jc w:val="both"/>
      </w:pPr>
      <w:r w:rsidRPr="0021799C">
        <w:rPr>
          <w:b/>
          <w:bCs/>
        </w:rPr>
        <w:t>DÉCIMA</w:t>
      </w:r>
      <w:r w:rsidR="004C529C">
        <w:rPr>
          <w:b/>
          <w:bCs/>
        </w:rPr>
        <w:t xml:space="preserve"> PRIMERA</w:t>
      </w:r>
      <w:r w:rsidR="00177952" w:rsidRPr="0021799C">
        <w:rPr>
          <w:b/>
          <w:bCs/>
        </w:rPr>
        <w:t>.</w:t>
      </w:r>
      <w:r w:rsidR="00965AEB" w:rsidRPr="0021799C">
        <w:rPr>
          <w:b/>
          <w:bCs/>
        </w:rPr>
        <w:t xml:space="preserve"> </w:t>
      </w:r>
      <w:r w:rsidR="003178FD" w:rsidRPr="0021799C">
        <w:rPr>
          <w:b/>
          <w:bCs/>
        </w:rPr>
        <w:t xml:space="preserve">RESPONSABILIDAD POR PÉRDIDA, DAÑO O RETRASO DE </w:t>
      </w:r>
      <w:r w:rsidR="00B711DC" w:rsidRPr="0021799C">
        <w:rPr>
          <w:b/>
          <w:bCs/>
        </w:rPr>
        <w:t>SERVICIOS</w:t>
      </w:r>
      <w:r w:rsidR="008D1964" w:rsidRPr="0021799C">
        <w:t xml:space="preserve">. </w:t>
      </w:r>
      <w:r w:rsidR="00E77505" w:rsidRPr="0021799C">
        <w:t>El T</w:t>
      </w:r>
      <w:r w:rsidR="0051477C" w:rsidRPr="0021799C">
        <w:t>ransportista</w:t>
      </w:r>
      <w:r w:rsidR="00E77505" w:rsidRPr="0021799C">
        <w:t xml:space="preserve"> se obliga a cumplir con las reglamentaciones federales</w:t>
      </w:r>
      <w:r w:rsidR="0051477C" w:rsidRPr="0021799C">
        <w:t xml:space="preserve">, </w:t>
      </w:r>
      <w:r w:rsidR="00E77505" w:rsidRPr="0021799C">
        <w:t>estatales</w:t>
      </w:r>
      <w:r w:rsidR="0051477C" w:rsidRPr="0021799C">
        <w:t>, municipales o de cualquier otra índole</w:t>
      </w:r>
      <w:r w:rsidR="00E77505" w:rsidRPr="0021799C">
        <w:t xml:space="preserve"> relacionadas con el ejercicio del transporte de carga mercantil, haciéndose responsable ante </w:t>
      </w:r>
      <w:r w:rsidR="00B214F7">
        <w:t>EL REMITENTE</w:t>
      </w:r>
      <w:r w:rsidR="00E77505" w:rsidRPr="0021799C">
        <w:t xml:space="preserve"> del comportamiento de sus operadores durante el tránsito y manejo de la carga.</w:t>
      </w:r>
    </w:p>
    <w:p w14:paraId="7B42BDB2" w14:textId="77777777" w:rsidR="00E77505" w:rsidRPr="0021799C" w:rsidRDefault="00E77505" w:rsidP="00BD5510">
      <w:pPr>
        <w:pStyle w:val="Textoindependiente"/>
        <w:spacing w:line="276" w:lineRule="auto"/>
        <w:jc w:val="both"/>
      </w:pPr>
    </w:p>
    <w:p w14:paraId="077DD508" w14:textId="77777777" w:rsidR="0051477C" w:rsidRPr="0021799C" w:rsidRDefault="00E77505" w:rsidP="00BD5510">
      <w:pPr>
        <w:pStyle w:val="Textoindependiente"/>
        <w:spacing w:line="276" w:lineRule="auto"/>
        <w:ind w:left="0"/>
        <w:jc w:val="both"/>
      </w:pPr>
      <w:r w:rsidRPr="0021799C">
        <w:t>El T</w:t>
      </w:r>
      <w:r w:rsidR="0051477C" w:rsidRPr="0021799C">
        <w:t>ransportista</w:t>
      </w:r>
      <w:r w:rsidRPr="0021799C">
        <w:t xml:space="preserve"> </w:t>
      </w:r>
      <w:r w:rsidR="0051477C" w:rsidRPr="0021799C">
        <w:t>estará obligado a responder</w:t>
      </w:r>
      <w:r w:rsidRPr="0021799C">
        <w:t xml:space="preserve"> por las pérdidas, daños y averías q</w:t>
      </w:r>
      <w:r w:rsidR="008D1964" w:rsidRPr="0021799C">
        <w:t>u</w:t>
      </w:r>
      <w:r w:rsidRPr="0021799C">
        <w:t xml:space="preserve">e se causen a la </w:t>
      </w:r>
      <w:r w:rsidR="0039235E" w:rsidRPr="0021799C">
        <w:t>c</w:t>
      </w:r>
      <w:r w:rsidRPr="0021799C">
        <w:t xml:space="preserve">arga, desde el momento en que reciba la </w:t>
      </w:r>
      <w:r w:rsidR="0051477C" w:rsidRPr="0021799C">
        <w:t>c</w:t>
      </w:r>
      <w:r w:rsidRPr="0021799C">
        <w:t xml:space="preserve">arga en el </w:t>
      </w:r>
      <w:r w:rsidR="0051477C" w:rsidRPr="0021799C">
        <w:t>p</w:t>
      </w:r>
      <w:r w:rsidRPr="0021799C">
        <w:t xml:space="preserve">unto de </w:t>
      </w:r>
      <w:r w:rsidR="0051477C" w:rsidRPr="0021799C">
        <w:t>o</w:t>
      </w:r>
      <w:r w:rsidRPr="0021799C">
        <w:t xml:space="preserve">rigen </w:t>
      </w:r>
      <w:r w:rsidR="0051477C" w:rsidRPr="0021799C">
        <w:t xml:space="preserve">establecido en la Carta Porte </w:t>
      </w:r>
      <w:r w:rsidRPr="0021799C">
        <w:t>y hasta que la entregue a</w:t>
      </w:r>
      <w:r w:rsidR="0051477C" w:rsidRPr="0021799C">
        <w:t xml:space="preserve"> la persona designada para este efecto</w:t>
      </w:r>
      <w:r w:rsidRPr="0021799C">
        <w:t xml:space="preserve"> en el </w:t>
      </w:r>
      <w:r w:rsidR="0051477C" w:rsidRPr="0021799C">
        <w:t>p</w:t>
      </w:r>
      <w:r w:rsidRPr="0021799C">
        <w:t xml:space="preserve">unto de </w:t>
      </w:r>
      <w:r w:rsidR="0051477C" w:rsidRPr="0021799C">
        <w:t>d</w:t>
      </w:r>
      <w:r w:rsidRPr="0021799C">
        <w:t>estino</w:t>
      </w:r>
      <w:r w:rsidR="0051477C" w:rsidRPr="0021799C">
        <w:t xml:space="preserve"> que también conste en la Carta Porte</w:t>
      </w:r>
      <w:r w:rsidRPr="0021799C">
        <w:t xml:space="preserve">, en los términos </w:t>
      </w:r>
      <w:r w:rsidR="0051477C" w:rsidRPr="0021799C">
        <w:t>pactados para el</w:t>
      </w:r>
      <w:r w:rsidR="0039235E" w:rsidRPr="0021799C">
        <w:t xml:space="preserve"> </w:t>
      </w:r>
      <w:r w:rsidR="0051477C" w:rsidRPr="0021799C">
        <w:t>S</w:t>
      </w:r>
      <w:r w:rsidR="0039235E" w:rsidRPr="0021799C">
        <w:t>ervicio</w:t>
      </w:r>
      <w:r w:rsidR="0051477C" w:rsidRPr="0021799C">
        <w:t xml:space="preserve"> particular</w:t>
      </w:r>
      <w:r w:rsidR="0039235E" w:rsidRPr="0021799C">
        <w:t xml:space="preserve">, la </w:t>
      </w:r>
      <w:r w:rsidR="0051477C" w:rsidRPr="0021799C">
        <w:t>C</w:t>
      </w:r>
      <w:r w:rsidR="0039235E" w:rsidRPr="0021799C">
        <w:t xml:space="preserve">arta </w:t>
      </w:r>
      <w:r w:rsidR="0051477C" w:rsidRPr="0021799C">
        <w:t>P</w:t>
      </w:r>
      <w:r w:rsidR="0039235E" w:rsidRPr="0021799C">
        <w:t>orte</w:t>
      </w:r>
      <w:r w:rsidR="00FF2338" w:rsidRPr="0021799C">
        <w:t xml:space="preserve"> y </w:t>
      </w:r>
      <w:r w:rsidRPr="0021799C">
        <w:t xml:space="preserve">este Contrato. </w:t>
      </w:r>
    </w:p>
    <w:p w14:paraId="31DAD1F7" w14:textId="77777777" w:rsidR="0051477C" w:rsidRPr="0021799C" w:rsidRDefault="0051477C" w:rsidP="00BD5510">
      <w:pPr>
        <w:pStyle w:val="Textoindependiente"/>
        <w:spacing w:line="276" w:lineRule="auto"/>
        <w:ind w:left="0"/>
        <w:jc w:val="both"/>
      </w:pPr>
    </w:p>
    <w:p w14:paraId="4A743E30" w14:textId="064B246F" w:rsidR="00E77505" w:rsidRPr="0021799C" w:rsidRDefault="00E77505" w:rsidP="00BD5510">
      <w:pPr>
        <w:pStyle w:val="Textoindependiente"/>
        <w:spacing w:line="276" w:lineRule="auto"/>
        <w:ind w:left="0"/>
        <w:jc w:val="both"/>
      </w:pPr>
      <w:r w:rsidRPr="0021799C">
        <w:t>La responsabilidad</w:t>
      </w:r>
      <w:r w:rsidR="00E57BE4" w:rsidRPr="0021799C">
        <w:t xml:space="preserve"> y operación</w:t>
      </w:r>
      <w:r w:rsidRPr="0021799C">
        <w:t xml:space="preserve"> </w:t>
      </w:r>
      <w:r w:rsidR="00FF2338" w:rsidRPr="0021799C">
        <w:t>del T</w:t>
      </w:r>
      <w:r w:rsidR="0051477C" w:rsidRPr="0021799C">
        <w:t>ransportista</w:t>
      </w:r>
      <w:r w:rsidRPr="0021799C">
        <w:t xml:space="preserve"> estará </w:t>
      </w:r>
      <w:r w:rsidR="00FF2338" w:rsidRPr="0021799C">
        <w:t xml:space="preserve">regulada </w:t>
      </w:r>
      <w:r w:rsidRPr="0021799C">
        <w:t xml:space="preserve">en los términos </w:t>
      </w:r>
      <w:r w:rsidR="0051477C" w:rsidRPr="0021799C">
        <w:t>de</w:t>
      </w:r>
      <w:r w:rsidRPr="0021799C">
        <w:t xml:space="preserve"> </w:t>
      </w:r>
      <w:r w:rsidR="0051477C" w:rsidRPr="0021799C">
        <w:t>l</w:t>
      </w:r>
      <w:r w:rsidR="00FF2338" w:rsidRPr="0021799C">
        <w:t xml:space="preserve">a Ley de Vías Generales de Comunicación, el Código de Comercio de la Federación y su reglamento, </w:t>
      </w:r>
      <w:r w:rsidR="005E6E23" w:rsidRPr="0021799C">
        <w:t xml:space="preserve">la Ley de Caminos, Puentes y Autotransporte Federal, Ley Federal de Competencia Económica, Ley General de Bienes Nacionales y sus reglamentos, Normas Oficiales Mexicanas aplicables, Lineamientos y Acuerdos emitidos por la Secretaría de Comunicaciones y Transportes aplicables, </w:t>
      </w:r>
      <w:r w:rsidR="00FF2338" w:rsidRPr="0021799C">
        <w:t xml:space="preserve">así como la Convención de Ginebra </w:t>
      </w:r>
      <w:r w:rsidR="0051477C" w:rsidRPr="0021799C">
        <w:t>S</w:t>
      </w:r>
      <w:r w:rsidR="00FF2338" w:rsidRPr="0021799C">
        <w:t xml:space="preserve">obre </w:t>
      </w:r>
      <w:r w:rsidR="0051477C" w:rsidRPr="0021799C">
        <w:t>C</w:t>
      </w:r>
      <w:r w:rsidR="00FF2338" w:rsidRPr="0021799C">
        <w:t xml:space="preserve">irculación </w:t>
      </w:r>
      <w:r w:rsidR="0051477C" w:rsidRPr="0021799C">
        <w:t>V</w:t>
      </w:r>
      <w:r w:rsidR="00FF2338" w:rsidRPr="0021799C">
        <w:t>ial</w:t>
      </w:r>
      <w:r w:rsidR="009A6550" w:rsidRPr="0021799C">
        <w:t xml:space="preserve"> y cualquier otro tratado internacional aplicable</w:t>
      </w:r>
      <w:r w:rsidR="00FF2338" w:rsidRPr="0021799C">
        <w:t>.</w:t>
      </w:r>
      <w:r w:rsidRPr="0021799C">
        <w:t xml:space="preserve"> </w:t>
      </w:r>
    </w:p>
    <w:p w14:paraId="6882A043" w14:textId="77777777" w:rsidR="00FF2338" w:rsidRPr="0021799C" w:rsidRDefault="00FF2338" w:rsidP="00BD5510">
      <w:pPr>
        <w:pStyle w:val="Textoindependiente"/>
        <w:spacing w:line="276" w:lineRule="auto"/>
        <w:jc w:val="both"/>
      </w:pPr>
    </w:p>
    <w:p w14:paraId="764B0899" w14:textId="51348A54" w:rsidR="000E4382" w:rsidRPr="0021799C" w:rsidRDefault="00E929CB" w:rsidP="00BD5510">
      <w:pPr>
        <w:pStyle w:val="Textoindependiente"/>
        <w:spacing w:line="276" w:lineRule="auto"/>
        <w:ind w:left="0"/>
        <w:jc w:val="both"/>
      </w:pPr>
      <w:r w:rsidRPr="0021799C">
        <w:t>El T</w:t>
      </w:r>
      <w:r w:rsidR="00E57BE4" w:rsidRPr="0021799C">
        <w:t>ransportista</w:t>
      </w:r>
      <w:r w:rsidRPr="0021799C">
        <w:t xml:space="preserve"> se compromete a cumplir con las reglamentaciones internas de </w:t>
      </w:r>
      <w:r w:rsidR="00B214F7">
        <w:t>EL REMITENTE</w:t>
      </w:r>
      <w:r w:rsidRPr="0021799C">
        <w:t xml:space="preserve"> y/o sus C</w:t>
      </w:r>
      <w:r w:rsidR="00E57BE4" w:rsidRPr="0021799C">
        <w:t>lientes que cualquiera de los anteriores le proporcione</w:t>
      </w:r>
      <w:r w:rsidR="005E6E23" w:rsidRPr="0021799C">
        <w:t xml:space="preserve"> en virtud de cada Servicio, en caso de que resulte aplicable</w:t>
      </w:r>
      <w:r w:rsidRPr="0021799C">
        <w:t>, contemplando aquellas de acceso, tránsito y operación de carga y/o descarga estipuladas en</w:t>
      </w:r>
      <w:r w:rsidR="002D5A1B" w:rsidRPr="0021799C">
        <w:t xml:space="preserve"> las instalaciones de sus C</w:t>
      </w:r>
      <w:r w:rsidR="00E57BE4" w:rsidRPr="0021799C">
        <w:t>lientes</w:t>
      </w:r>
      <w:r w:rsidR="002D5A1B" w:rsidRPr="0021799C">
        <w:t xml:space="preserve"> ya sean</w:t>
      </w:r>
      <w:r w:rsidRPr="0021799C">
        <w:t xml:space="preserve"> embarcadores y</w:t>
      </w:r>
      <w:r w:rsidR="002D5A1B" w:rsidRPr="0021799C">
        <w:t>/o</w:t>
      </w:r>
      <w:r w:rsidRPr="0021799C">
        <w:t xml:space="preserve"> consignatarios</w:t>
      </w:r>
      <w:r w:rsidR="00E57BE4" w:rsidRPr="0021799C">
        <w:t>. Cualquier incumplimiento a dichos instrumentos hará al Transportista acreedor a las penas estipuladas en los mismos</w:t>
      </w:r>
      <w:r w:rsidR="005E6E23" w:rsidRPr="0021799C">
        <w:t>, en caso de que resulte aplicable</w:t>
      </w:r>
      <w:r w:rsidR="00E57BE4" w:rsidRPr="0021799C">
        <w:t>.</w:t>
      </w:r>
      <w:r w:rsidR="00327B24" w:rsidRPr="0021799C">
        <w:t xml:space="preserve"> </w:t>
      </w:r>
    </w:p>
    <w:p w14:paraId="57FD2C9A" w14:textId="77777777" w:rsidR="008D1964" w:rsidRPr="0021799C" w:rsidRDefault="008D1964" w:rsidP="00BD5510">
      <w:pPr>
        <w:pStyle w:val="Textoindependiente"/>
        <w:spacing w:line="276" w:lineRule="auto"/>
        <w:ind w:left="0"/>
        <w:jc w:val="both"/>
      </w:pPr>
    </w:p>
    <w:p w14:paraId="3795C2C1" w14:textId="3E9B81E4" w:rsidR="000252BF" w:rsidRPr="0021799C" w:rsidRDefault="00E57BE4" w:rsidP="00BD5510">
      <w:pPr>
        <w:pStyle w:val="Textoindependiente"/>
        <w:spacing w:line="276" w:lineRule="auto"/>
        <w:ind w:left="0"/>
        <w:jc w:val="both"/>
      </w:pPr>
      <w:r w:rsidRPr="0021799C">
        <w:t>Las Partes aceptan</w:t>
      </w:r>
      <w:r w:rsidR="000252BF" w:rsidRPr="0021799C">
        <w:t xml:space="preserve"> </w:t>
      </w:r>
      <w:r w:rsidRPr="0021799C">
        <w:t>que</w:t>
      </w:r>
      <w:r w:rsidR="00C875EB" w:rsidRPr="0021799C">
        <w:t xml:space="preserve"> responsabilidad </w:t>
      </w:r>
      <w:r w:rsidRPr="0021799C">
        <w:t>del Transportista en ningún caso</w:t>
      </w:r>
      <w:r w:rsidR="00C875EB" w:rsidRPr="0021799C">
        <w:t xml:space="preserve"> excederá la cantidad real de la pérdida física o daño sufrido por la </w:t>
      </w:r>
      <w:r w:rsidR="00847998" w:rsidRPr="0021799C">
        <w:t>c</w:t>
      </w:r>
      <w:r w:rsidR="00C875EB" w:rsidRPr="0021799C">
        <w:t>arga</w:t>
      </w:r>
      <w:r w:rsidR="000252BF" w:rsidRPr="0021799C">
        <w:t xml:space="preserve"> según su valor declarado en </w:t>
      </w:r>
      <w:r w:rsidRPr="0021799C">
        <w:t>la factura correspondiente a la operación</w:t>
      </w:r>
      <w:r w:rsidR="00C875EB" w:rsidRPr="0021799C">
        <w:t xml:space="preserve">, </w:t>
      </w:r>
      <w:r w:rsidR="005E6E23" w:rsidRPr="0021799C">
        <w:t xml:space="preserve">es decir, en la Cotización y la cantidad que conste en la Carta Porte, </w:t>
      </w:r>
      <w:r w:rsidR="00C875EB" w:rsidRPr="0021799C">
        <w:t xml:space="preserve">además de los costos en </w:t>
      </w:r>
      <w:r w:rsidRPr="0021799C">
        <w:t xml:space="preserve">los </w:t>
      </w:r>
      <w:r w:rsidR="00C875EB" w:rsidRPr="0021799C">
        <w:t>que</w:t>
      </w:r>
      <w:r w:rsidRPr="0021799C">
        <w:t xml:space="preserve"> </w:t>
      </w:r>
      <w:r w:rsidR="00B214F7">
        <w:t>EL REMITENTE</w:t>
      </w:r>
      <w:r w:rsidRPr="0021799C">
        <w:t xml:space="preserve"> o los Clientes</w:t>
      </w:r>
      <w:r w:rsidR="00C875EB" w:rsidRPr="0021799C">
        <w:t xml:space="preserve"> incurra</w:t>
      </w:r>
      <w:r w:rsidRPr="0021799C">
        <w:t>n</w:t>
      </w:r>
      <w:r w:rsidR="00C875EB" w:rsidRPr="0021799C">
        <w:t xml:space="preserve"> p</w:t>
      </w:r>
      <w:r w:rsidRPr="0021799C">
        <w:t>a</w:t>
      </w:r>
      <w:r w:rsidR="00C875EB" w:rsidRPr="0021799C">
        <w:t>r</w:t>
      </w:r>
      <w:r w:rsidRPr="0021799C">
        <w:t>a</w:t>
      </w:r>
      <w:r w:rsidR="00C875EB" w:rsidRPr="0021799C">
        <w:t xml:space="preserve"> atenuar dicha pérdida o daño</w:t>
      </w:r>
      <w:r w:rsidRPr="0021799C">
        <w:t>, costo que deberá ser comunicado al Transportista vía correo electrónico, sin que sea necesaria su autorización para que sean pagaderos</w:t>
      </w:r>
      <w:r w:rsidR="00C875EB" w:rsidRPr="0021799C">
        <w:t>.</w:t>
      </w:r>
    </w:p>
    <w:p w14:paraId="22CE717B" w14:textId="77777777" w:rsidR="008D1964" w:rsidRPr="0021799C" w:rsidRDefault="008D1964" w:rsidP="00BD5510">
      <w:pPr>
        <w:pStyle w:val="Textoindependiente"/>
        <w:spacing w:line="276" w:lineRule="auto"/>
        <w:ind w:left="0"/>
        <w:jc w:val="both"/>
      </w:pPr>
    </w:p>
    <w:p w14:paraId="075D329E" w14:textId="5DC96D97" w:rsidR="000252BF" w:rsidRPr="0021799C" w:rsidRDefault="000252BF" w:rsidP="00BD5510">
      <w:pPr>
        <w:pStyle w:val="Textoindependiente"/>
        <w:spacing w:line="276" w:lineRule="auto"/>
        <w:ind w:left="0"/>
        <w:jc w:val="both"/>
      </w:pPr>
      <w:r w:rsidRPr="0021799C">
        <w:t>E</w:t>
      </w:r>
      <w:r w:rsidR="00675BEC" w:rsidRPr="0021799C">
        <w:t>l</w:t>
      </w:r>
      <w:r w:rsidRPr="0021799C">
        <w:t xml:space="preserve"> T</w:t>
      </w:r>
      <w:r w:rsidR="00E57BE4" w:rsidRPr="0021799C">
        <w:t>ransportista</w:t>
      </w:r>
      <w:r w:rsidRPr="0021799C">
        <w:t xml:space="preserve"> será</w:t>
      </w:r>
      <w:r w:rsidR="00C875EB" w:rsidRPr="0021799C">
        <w:t xml:space="preserve"> liberad</w:t>
      </w:r>
      <w:r w:rsidRPr="0021799C">
        <w:t>o</w:t>
      </w:r>
      <w:r w:rsidR="00C875EB" w:rsidRPr="0021799C">
        <w:t xml:space="preserve"> de cualquier responsabilidad por pérdida, daño o demora</w:t>
      </w:r>
      <w:r w:rsidR="00E57BE4" w:rsidRPr="0021799C">
        <w:t xml:space="preserve"> de la mercancía cuando esta s</w:t>
      </w:r>
      <w:r w:rsidR="00C875EB" w:rsidRPr="0021799C">
        <w:t xml:space="preserve">ea consecuencia de cualquiera de las causas siguientes: </w:t>
      </w:r>
    </w:p>
    <w:p w14:paraId="3902DA4D" w14:textId="77777777" w:rsidR="00E57BE4" w:rsidRPr="0021799C" w:rsidRDefault="00E57BE4" w:rsidP="00BD5510">
      <w:pPr>
        <w:pStyle w:val="Textoindependiente"/>
        <w:spacing w:line="276" w:lineRule="auto"/>
        <w:ind w:left="0"/>
        <w:jc w:val="both"/>
      </w:pPr>
    </w:p>
    <w:p w14:paraId="1D6B9C56" w14:textId="6160029B" w:rsidR="000252BF" w:rsidRPr="0021799C" w:rsidRDefault="00C875EB" w:rsidP="00E57BE4">
      <w:pPr>
        <w:pStyle w:val="Textoindependiente"/>
        <w:numPr>
          <w:ilvl w:val="0"/>
          <w:numId w:val="37"/>
        </w:numPr>
        <w:spacing w:line="276" w:lineRule="auto"/>
        <w:jc w:val="both"/>
      </w:pPr>
      <w:r w:rsidRPr="0021799C">
        <w:t>Caso Fortuito o Evento de Fuerza Mayor</w:t>
      </w:r>
      <w:r w:rsidR="004C529C">
        <w:t>.</w:t>
      </w:r>
    </w:p>
    <w:p w14:paraId="64DAF138" w14:textId="168B6FD1" w:rsidR="000252BF" w:rsidRPr="0021799C" w:rsidRDefault="00C875EB" w:rsidP="00E57BE4">
      <w:pPr>
        <w:pStyle w:val="Textoindependiente"/>
        <w:numPr>
          <w:ilvl w:val="0"/>
          <w:numId w:val="37"/>
        </w:numPr>
        <w:spacing w:line="276" w:lineRule="auto"/>
        <w:jc w:val="both"/>
      </w:pPr>
      <w:r w:rsidRPr="0021799C">
        <w:t>La calidad o características inherentes a</w:t>
      </w:r>
      <w:r w:rsidR="00E57BE4" w:rsidRPr="0021799C">
        <w:t xml:space="preserve"> la mercancía</w:t>
      </w:r>
      <w:r w:rsidRPr="0021799C">
        <w:t xml:space="preserve">. </w:t>
      </w:r>
    </w:p>
    <w:p w14:paraId="3E64D48D" w14:textId="5AC73C02" w:rsidR="000252BF" w:rsidRPr="0021799C" w:rsidRDefault="00C875EB" w:rsidP="00E57BE4">
      <w:pPr>
        <w:pStyle w:val="Textoindependiente"/>
        <w:numPr>
          <w:ilvl w:val="0"/>
          <w:numId w:val="37"/>
        </w:numPr>
        <w:spacing w:line="276" w:lineRule="auto"/>
        <w:jc w:val="both"/>
      </w:pPr>
      <w:r w:rsidRPr="0021799C">
        <w:t>Contracción</w:t>
      </w:r>
      <w:r w:rsidR="00E57BE4" w:rsidRPr="0021799C">
        <w:t xml:space="preserve"> o </w:t>
      </w:r>
      <w:r w:rsidRPr="0021799C">
        <w:t>merma natural</w:t>
      </w:r>
      <w:r w:rsidR="00E57BE4" w:rsidRPr="0021799C">
        <w:t xml:space="preserve"> del producto</w:t>
      </w:r>
      <w:r w:rsidRPr="0021799C">
        <w:t xml:space="preserve">. </w:t>
      </w:r>
    </w:p>
    <w:p w14:paraId="3D3AEB95" w14:textId="2BF333DD" w:rsidR="000252BF" w:rsidRPr="0021799C" w:rsidRDefault="00C875EB" w:rsidP="00E57BE4">
      <w:pPr>
        <w:pStyle w:val="Textoindependiente"/>
        <w:numPr>
          <w:ilvl w:val="0"/>
          <w:numId w:val="37"/>
        </w:numPr>
        <w:spacing w:line="276" w:lineRule="auto"/>
        <w:jc w:val="both"/>
      </w:pPr>
      <w:r w:rsidRPr="0021799C">
        <w:t xml:space="preserve">Un acto u omisión imputable al </w:t>
      </w:r>
      <w:r w:rsidR="000252BF" w:rsidRPr="0021799C">
        <w:t>embarcador</w:t>
      </w:r>
      <w:r w:rsidRPr="0021799C">
        <w:t>, al propietario</w:t>
      </w:r>
      <w:r w:rsidR="00E57BE4" w:rsidRPr="0021799C">
        <w:t xml:space="preserve"> de la mercancía</w:t>
      </w:r>
      <w:r w:rsidRPr="0021799C">
        <w:t xml:space="preserve"> o </w:t>
      </w:r>
      <w:r w:rsidR="00E57BE4" w:rsidRPr="0021799C">
        <w:t>a su</w:t>
      </w:r>
      <w:r w:rsidRPr="0021799C">
        <w:t xml:space="preserve"> receptor.</w:t>
      </w:r>
    </w:p>
    <w:p w14:paraId="186C7C1D" w14:textId="45E0EF2C" w:rsidR="000252BF" w:rsidRPr="0021799C" w:rsidRDefault="000252BF" w:rsidP="00E57BE4">
      <w:pPr>
        <w:pStyle w:val="Textoindependiente"/>
        <w:numPr>
          <w:ilvl w:val="0"/>
          <w:numId w:val="37"/>
        </w:numPr>
        <w:spacing w:line="276" w:lineRule="auto"/>
        <w:jc w:val="both"/>
      </w:pPr>
      <w:r w:rsidRPr="0021799C">
        <w:t>Negligencias en sistema de c</w:t>
      </w:r>
      <w:r w:rsidR="00C875EB" w:rsidRPr="0021799C">
        <w:t>arga o embalaje incorrecto</w:t>
      </w:r>
      <w:r w:rsidR="00E57BE4" w:rsidRPr="0021799C">
        <w:t>, siempre que este no sea llevado a cabo por personal del Transportista.</w:t>
      </w:r>
    </w:p>
    <w:p w14:paraId="14E214DE" w14:textId="77777777" w:rsidR="00C875EB" w:rsidRPr="0021799C" w:rsidRDefault="00C875EB" w:rsidP="00E57BE4">
      <w:pPr>
        <w:pStyle w:val="Textoindependiente"/>
        <w:numPr>
          <w:ilvl w:val="0"/>
          <w:numId w:val="37"/>
        </w:numPr>
        <w:spacing w:line="276" w:lineRule="auto"/>
        <w:jc w:val="both"/>
      </w:pPr>
      <w:r w:rsidRPr="0021799C">
        <w:t xml:space="preserve">Cualquiera de las causas indicadas en el Artículo </w:t>
      </w:r>
      <w:r w:rsidR="000252BF" w:rsidRPr="0021799C">
        <w:t>7</w:t>
      </w:r>
      <w:r w:rsidRPr="0021799C">
        <w:t xml:space="preserve">1 de la </w:t>
      </w:r>
      <w:r w:rsidR="000252BF" w:rsidRPr="0021799C">
        <w:t>Ley de Vías Generales de Comunicación.</w:t>
      </w:r>
    </w:p>
    <w:p w14:paraId="262D8D4D" w14:textId="77777777" w:rsidR="008D1964" w:rsidRPr="0021799C" w:rsidRDefault="008D1964" w:rsidP="00BD5510">
      <w:pPr>
        <w:pStyle w:val="Textoindependiente"/>
        <w:spacing w:line="276" w:lineRule="auto"/>
        <w:ind w:left="0"/>
        <w:jc w:val="both"/>
      </w:pPr>
    </w:p>
    <w:p w14:paraId="40474232" w14:textId="7C9E6F41" w:rsidR="00965AEB" w:rsidRPr="0021799C" w:rsidRDefault="00BA7D73" w:rsidP="00BD5510">
      <w:pPr>
        <w:pStyle w:val="Textoindependiente"/>
        <w:spacing w:line="276" w:lineRule="auto"/>
        <w:ind w:left="0"/>
        <w:jc w:val="both"/>
      </w:pPr>
      <w:r w:rsidRPr="0021799C">
        <w:t xml:space="preserve">El </w:t>
      </w:r>
      <w:r w:rsidR="00FF2338" w:rsidRPr="0021799C">
        <w:t>T</w:t>
      </w:r>
      <w:r w:rsidR="00E57BE4" w:rsidRPr="0021799C">
        <w:t>ransportista</w:t>
      </w:r>
      <w:r w:rsidRPr="0021799C">
        <w:t xml:space="preserve"> se</w:t>
      </w:r>
      <w:r w:rsidR="00E57BE4" w:rsidRPr="0021799C">
        <w:t>rá</w:t>
      </w:r>
      <w:r w:rsidRPr="0021799C">
        <w:t xml:space="preserve"> </w:t>
      </w:r>
      <w:r w:rsidR="00E57BE4" w:rsidRPr="0021799C">
        <w:t>r</w:t>
      </w:r>
      <w:r w:rsidRPr="0021799C">
        <w:t>esponsab</w:t>
      </w:r>
      <w:r w:rsidR="00E57BE4" w:rsidRPr="0021799C">
        <w:t>le</w:t>
      </w:r>
      <w:r w:rsidRPr="0021799C">
        <w:t xml:space="preserve"> directamente de </w:t>
      </w:r>
      <w:r w:rsidR="00E57BE4" w:rsidRPr="0021799C">
        <w:t xml:space="preserve">responder por </w:t>
      </w:r>
      <w:r w:rsidR="00E77505" w:rsidRPr="0021799C">
        <w:t xml:space="preserve">todas las </w:t>
      </w:r>
      <w:r w:rsidRPr="0021799C">
        <w:t xml:space="preserve">reclamaciones </w:t>
      </w:r>
      <w:r w:rsidR="00B36916" w:rsidRPr="0021799C">
        <w:t xml:space="preserve">que puedan ser </w:t>
      </w:r>
      <w:r w:rsidR="00327B24" w:rsidRPr="0021799C">
        <w:t>realizadas</w:t>
      </w:r>
      <w:r w:rsidR="00B36916" w:rsidRPr="0021799C">
        <w:t xml:space="preserve"> por</w:t>
      </w:r>
      <w:r w:rsidRPr="0021799C">
        <w:t xml:space="preserve"> </w:t>
      </w:r>
      <w:r w:rsidR="008E2B0F" w:rsidRPr="0021799C">
        <w:t xml:space="preserve">los </w:t>
      </w:r>
      <w:r w:rsidR="00FF2338" w:rsidRPr="0021799C">
        <w:t>C</w:t>
      </w:r>
      <w:r w:rsidR="00E57BE4" w:rsidRPr="0021799C">
        <w:t>lientes</w:t>
      </w:r>
      <w:r w:rsidR="008E2B0F" w:rsidRPr="0021799C">
        <w:t xml:space="preserve"> de </w:t>
      </w:r>
      <w:r w:rsidR="00B214F7">
        <w:t>EL REMITENTE</w:t>
      </w:r>
      <w:r w:rsidR="00327B24" w:rsidRPr="0021799C">
        <w:t xml:space="preserve"> ante la negligencia en el </w:t>
      </w:r>
      <w:r w:rsidR="005E6E23" w:rsidRPr="0021799C">
        <w:t>S</w:t>
      </w:r>
      <w:r w:rsidR="00327B24" w:rsidRPr="0021799C">
        <w:t xml:space="preserve">ervicio de transportación o de infracciones a los reglamentos </w:t>
      </w:r>
      <w:r w:rsidR="00C875EB" w:rsidRPr="0021799C">
        <w:t>internos</w:t>
      </w:r>
      <w:r w:rsidR="00E57BE4" w:rsidRPr="0021799C">
        <w:t xml:space="preserve"> de los Clientes por el personal del Transportista. En estos</w:t>
      </w:r>
      <w:r w:rsidR="00327B24" w:rsidRPr="0021799C">
        <w:t xml:space="preserve"> caso</w:t>
      </w:r>
      <w:r w:rsidR="00E57BE4" w:rsidRPr="0021799C">
        <w:t>s,</w:t>
      </w:r>
      <w:r w:rsidR="00327B24" w:rsidRPr="0021799C">
        <w:t xml:space="preserve"> </w:t>
      </w:r>
      <w:r w:rsidR="00B214F7">
        <w:t>EL REMITENTE</w:t>
      </w:r>
      <w:r w:rsidRPr="0021799C">
        <w:t xml:space="preserve"> </w:t>
      </w:r>
      <w:r w:rsidR="00FD1778" w:rsidRPr="0021799C">
        <w:t>actuar</w:t>
      </w:r>
      <w:r w:rsidR="00E57BE4" w:rsidRPr="0021799C">
        <w:t>á</w:t>
      </w:r>
      <w:r w:rsidRPr="0021799C">
        <w:t xml:space="preserve"> como enlace para </w:t>
      </w:r>
      <w:r w:rsidR="00E57BE4" w:rsidRPr="0021799C">
        <w:t xml:space="preserve">favorecer la comunicación y </w:t>
      </w:r>
      <w:r w:rsidRPr="0021799C">
        <w:t xml:space="preserve">efectuar la resolución de </w:t>
      </w:r>
      <w:r w:rsidR="00327B24" w:rsidRPr="0021799C">
        <w:t>dicha</w:t>
      </w:r>
      <w:r w:rsidR="00DE76B6" w:rsidRPr="0021799C">
        <w:t xml:space="preserve"> </w:t>
      </w:r>
      <w:r w:rsidR="00FD1778" w:rsidRPr="0021799C">
        <w:t>reclamación y</w:t>
      </w:r>
      <w:r w:rsidR="00327B24" w:rsidRPr="0021799C">
        <w:t>/o</w:t>
      </w:r>
      <w:r w:rsidR="00FD1778" w:rsidRPr="0021799C">
        <w:t xml:space="preserve"> </w:t>
      </w:r>
      <w:r w:rsidR="00DE76B6" w:rsidRPr="0021799C">
        <w:t>procesar</w:t>
      </w:r>
      <w:r w:rsidR="00FD1778" w:rsidRPr="0021799C">
        <w:t>lo</w:t>
      </w:r>
      <w:r w:rsidRPr="0021799C">
        <w:t xml:space="preserve"> </w:t>
      </w:r>
      <w:r w:rsidR="00DE76B6" w:rsidRPr="0021799C">
        <w:t>como sea</w:t>
      </w:r>
      <w:r w:rsidRPr="0021799C">
        <w:t xml:space="preserve"> </w:t>
      </w:r>
      <w:r w:rsidR="00E57BE4" w:rsidRPr="0021799C">
        <w:t>aplicable</w:t>
      </w:r>
      <w:r w:rsidR="00B36916" w:rsidRPr="0021799C">
        <w:t>.</w:t>
      </w:r>
    </w:p>
    <w:p w14:paraId="11B2741B" w14:textId="77777777" w:rsidR="00E57BE4" w:rsidRPr="0021799C" w:rsidRDefault="00E57BE4" w:rsidP="00BD5510">
      <w:pPr>
        <w:pStyle w:val="Textoindependiente"/>
        <w:spacing w:line="276" w:lineRule="auto"/>
        <w:ind w:left="0"/>
        <w:jc w:val="both"/>
      </w:pPr>
    </w:p>
    <w:p w14:paraId="08C33ED3" w14:textId="6A46AA19" w:rsidR="00BE1C4C" w:rsidRDefault="000B42C7" w:rsidP="00BD5510">
      <w:pPr>
        <w:pStyle w:val="Textoindependiente"/>
        <w:spacing w:line="276" w:lineRule="auto"/>
        <w:ind w:left="0"/>
        <w:jc w:val="both"/>
      </w:pPr>
      <w:r w:rsidRPr="0021799C">
        <w:lastRenderedPageBreak/>
        <w:t xml:space="preserve">El </w:t>
      </w:r>
      <w:r w:rsidR="00E929CB" w:rsidRPr="0021799C">
        <w:t>T</w:t>
      </w:r>
      <w:r w:rsidR="00E57BE4" w:rsidRPr="0021799C">
        <w:t>ransportista</w:t>
      </w:r>
      <w:r w:rsidR="00E929CB" w:rsidRPr="0021799C">
        <w:t xml:space="preserve"> </w:t>
      </w:r>
      <w:r w:rsidRPr="0021799C">
        <w:t>asum</w:t>
      </w:r>
      <w:r w:rsidR="00E57BE4" w:rsidRPr="0021799C">
        <w:t>irá</w:t>
      </w:r>
      <w:r w:rsidRPr="0021799C">
        <w:t xml:space="preserve"> la responsabilidad</w:t>
      </w:r>
      <w:r w:rsidR="00B711DC" w:rsidRPr="0021799C">
        <w:t xml:space="preserve"> </w:t>
      </w:r>
      <w:r w:rsidR="007E24A7" w:rsidRPr="0021799C">
        <w:t xml:space="preserve">por </w:t>
      </w:r>
      <w:r w:rsidR="00E57BE4" w:rsidRPr="0021799C">
        <w:t xml:space="preserve">la </w:t>
      </w:r>
      <w:r w:rsidRPr="0021799C">
        <w:t xml:space="preserve">pérdida total real </w:t>
      </w:r>
      <w:r w:rsidR="00E57BE4" w:rsidRPr="0021799C">
        <w:t xml:space="preserve">o </w:t>
      </w:r>
      <w:r w:rsidRPr="0021799C">
        <w:t>el daño de cualquier carga según las disposiciones</w:t>
      </w:r>
      <w:r w:rsidR="008E2B0F" w:rsidRPr="0021799C">
        <w:t xml:space="preserve"> y normativa </w:t>
      </w:r>
      <w:r w:rsidR="00E57BE4" w:rsidRPr="0021799C">
        <w:t>vigente, en los casos en los que sea imputable a este</w:t>
      </w:r>
      <w:r w:rsidR="007E24A7" w:rsidRPr="0021799C">
        <w:t xml:space="preserve">. </w:t>
      </w:r>
      <w:r w:rsidR="00E57BE4" w:rsidRPr="0021799C">
        <w:t>Para tal efecto, se</w:t>
      </w:r>
      <w:r w:rsidR="008E2B0F" w:rsidRPr="0021799C">
        <w:t xml:space="preserve"> </w:t>
      </w:r>
      <w:r w:rsidR="000E4382" w:rsidRPr="0021799C">
        <w:t>considerará</w:t>
      </w:r>
      <w:r w:rsidR="008E2B0F" w:rsidRPr="0021799C">
        <w:t xml:space="preserve"> al valor de la factura </w:t>
      </w:r>
      <w:r w:rsidR="00C875EB" w:rsidRPr="0021799C">
        <w:t xml:space="preserve">como valor declarado </w:t>
      </w:r>
      <w:r w:rsidR="008E2B0F" w:rsidRPr="0021799C">
        <w:t>de la</w:t>
      </w:r>
      <w:r w:rsidR="00C875EB" w:rsidRPr="0021799C">
        <w:t xml:space="preserve"> </w:t>
      </w:r>
      <w:r w:rsidR="008E2B0F" w:rsidRPr="0021799C">
        <w:t>mercancía para determinar los</w:t>
      </w:r>
      <w:r w:rsidRPr="0021799C">
        <w:t xml:space="preserve"> daños y perjuicios por la pérdida total real o daño físico de </w:t>
      </w:r>
      <w:r w:rsidR="008E2B0F" w:rsidRPr="0021799C">
        <w:t>la</w:t>
      </w:r>
      <w:r w:rsidRPr="0021799C">
        <w:t xml:space="preserve"> carga</w:t>
      </w:r>
      <w:r w:rsidR="00E57BE4" w:rsidRPr="0021799C">
        <w:t>. El Transportista asume el riesgo por el valor de la mercancía</w:t>
      </w:r>
      <w:r w:rsidRPr="0021799C">
        <w:t xml:space="preserve"> desde el momento de la recepción de mercancía </w:t>
      </w:r>
      <w:r w:rsidR="00081757" w:rsidRPr="0021799C">
        <w:t>hasta que se haya entregado</w:t>
      </w:r>
      <w:r w:rsidRPr="0021799C">
        <w:t xml:space="preserve"> correctamente. </w:t>
      </w:r>
    </w:p>
    <w:p w14:paraId="33F86137" w14:textId="77777777" w:rsidR="009A2DBD" w:rsidRPr="0021799C" w:rsidRDefault="009A2DBD" w:rsidP="00BD5510">
      <w:pPr>
        <w:pStyle w:val="Textoindependiente"/>
        <w:spacing w:line="276" w:lineRule="auto"/>
        <w:ind w:left="0"/>
        <w:jc w:val="both"/>
      </w:pPr>
    </w:p>
    <w:p w14:paraId="07FA5166" w14:textId="2DB478DF" w:rsidR="002A6DCC" w:rsidRPr="0021799C" w:rsidRDefault="00F2298A" w:rsidP="00BD5510">
      <w:pPr>
        <w:pStyle w:val="Textoindependiente"/>
        <w:spacing w:line="276" w:lineRule="auto"/>
        <w:ind w:left="0"/>
        <w:jc w:val="both"/>
      </w:pPr>
      <w:r w:rsidRPr="0021799C">
        <w:t xml:space="preserve">En caso de que </w:t>
      </w:r>
      <w:r w:rsidR="00165530" w:rsidRPr="0021799C">
        <w:t xml:space="preserve">el </w:t>
      </w:r>
      <w:r w:rsidR="00163D18" w:rsidRPr="0021799C">
        <w:t>Cliente o destinatario de la mercancía</w:t>
      </w:r>
      <w:r w:rsidRPr="0021799C">
        <w:t xml:space="preserve"> llegar</w:t>
      </w:r>
      <w:r w:rsidR="00163D18" w:rsidRPr="0021799C">
        <w:t>e</w:t>
      </w:r>
      <w:r w:rsidRPr="0021799C">
        <w:t xml:space="preserve"> a rechazar</w:t>
      </w:r>
      <w:r w:rsidR="00165530" w:rsidRPr="0021799C">
        <w:t xml:space="preserve"> el embarque, o </w:t>
      </w:r>
      <w:r w:rsidR="00453F1D" w:rsidRPr="0021799C">
        <w:t xml:space="preserve">el </w:t>
      </w:r>
      <w:r w:rsidRPr="0021799C">
        <w:t>T</w:t>
      </w:r>
      <w:r w:rsidR="00163D18" w:rsidRPr="0021799C">
        <w:t>ransportista</w:t>
      </w:r>
      <w:r w:rsidR="00165530" w:rsidRPr="0021799C">
        <w:t xml:space="preserve"> </w:t>
      </w:r>
      <w:r w:rsidRPr="0021799C">
        <w:t>sea</w:t>
      </w:r>
      <w:r w:rsidR="00165530" w:rsidRPr="0021799C">
        <w:t xml:space="preserve"> incapaz de entregarlo por cualquier razón</w:t>
      </w:r>
      <w:r w:rsidR="007E24A7" w:rsidRPr="0021799C">
        <w:t xml:space="preserve"> </w:t>
      </w:r>
      <w:r w:rsidR="00163D18" w:rsidRPr="0021799C">
        <w:t>no imputable a este</w:t>
      </w:r>
      <w:r w:rsidR="00165530" w:rsidRPr="0021799C">
        <w:t xml:space="preserve">, </w:t>
      </w:r>
      <w:r w:rsidR="00453F1D" w:rsidRPr="0021799C">
        <w:t>podrá almacenar</w:t>
      </w:r>
      <w:r w:rsidR="00163D18" w:rsidRPr="0021799C">
        <w:t xml:space="preserve"> la carga, </w:t>
      </w:r>
      <w:r w:rsidR="00453F1D" w:rsidRPr="0021799C">
        <w:t xml:space="preserve">previa autorización de </w:t>
      </w:r>
      <w:r w:rsidR="00B214F7">
        <w:t>EL REMITENTE</w:t>
      </w:r>
      <w:r w:rsidR="00163D18" w:rsidRPr="0021799C">
        <w:t xml:space="preserve"> emitida por escrito y contando con firma autógrafa de un representante de </w:t>
      </w:r>
      <w:r w:rsidR="00B214F7">
        <w:t>EL REMITENTE</w:t>
      </w:r>
      <w:r w:rsidR="002A6DCC" w:rsidRPr="0021799C">
        <w:t>, en las condiciones y en donde éste último le indique.</w:t>
      </w:r>
    </w:p>
    <w:p w14:paraId="1E1B4049" w14:textId="77777777" w:rsidR="002A6DCC" w:rsidRPr="0021799C" w:rsidRDefault="002A6DCC" w:rsidP="00BD5510">
      <w:pPr>
        <w:pStyle w:val="Textoindependiente"/>
        <w:spacing w:line="276" w:lineRule="auto"/>
        <w:ind w:left="0"/>
        <w:jc w:val="both"/>
      </w:pPr>
    </w:p>
    <w:p w14:paraId="15914A0E" w14:textId="7F2AD6B4" w:rsidR="00965AEB" w:rsidRPr="0021799C" w:rsidRDefault="00163D18" w:rsidP="00BD5510">
      <w:pPr>
        <w:pStyle w:val="Textoindependiente"/>
        <w:spacing w:line="276" w:lineRule="auto"/>
        <w:ind w:left="0"/>
        <w:jc w:val="both"/>
      </w:pPr>
      <w:r w:rsidRPr="0021799C">
        <w:t>E</w:t>
      </w:r>
      <w:r w:rsidR="009658C4" w:rsidRPr="0021799C">
        <w:t>n dicho caso</w:t>
      </w:r>
      <w:r w:rsidRPr="0021799C">
        <w:t>,</w:t>
      </w:r>
      <w:r w:rsidR="009658C4" w:rsidRPr="0021799C">
        <w:t xml:space="preserve"> </w:t>
      </w:r>
      <w:r w:rsidR="00453F1D" w:rsidRPr="0021799C">
        <w:t xml:space="preserve">el </w:t>
      </w:r>
      <w:r w:rsidRPr="0021799C">
        <w:t>T</w:t>
      </w:r>
      <w:r w:rsidR="00453F1D" w:rsidRPr="0021799C">
        <w:t xml:space="preserve">ransportista </w:t>
      </w:r>
      <w:r w:rsidRPr="0021799C">
        <w:t>seguirá asumiendo el riesgo y la responsabilidad por la carga h</w:t>
      </w:r>
      <w:r w:rsidR="00165530" w:rsidRPr="0021799C">
        <w:t xml:space="preserve">asta que se haya </w:t>
      </w:r>
      <w:r w:rsidR="008D0224" w:rsidRPr="0021799C">
        <w:t>asegurado el</w:t>
      </w:r>
      <w:r w:rsidR="00165530" w:rsidRPr="0021799C">
        <w:t xml:space="preserve"> material en </w:t>
      </w:r>
      <w:r w:rsidR="00453F1D" w:rsidRPr="0021799C">
        <w:t>su</w:t>
      </w:r>
      <w:r w:rsidR="00165530" w:rsidRPr="0021799C">
        <w:t xml:space="preserve"> ba</w:t>
      </w:r>
      <w:r w:rsidR="00453F1D" w:rsidRPr="0021799C">
        <w:t>se o</w:t>
      </w:r>
      <w:r w:rsidR="00165530" w:rsidRPr="0021799C">
        <w:t xml:space="preserve"> bodega </w:t>
      </w:r>
      <w:r w:rsidR="00967161" w:rsidRPr="0021799C">
        <w:t>pública</w:t>
      </w:r>
      <w:r w:rsidR="00165530" w:rsidRPr="0021799C">
        <w:t xml:space="preserve"> u otro centro de almacenamiento</w:t>
      </w:r>
      <w:r w:rsidR="000E4382" w:rsidRPr="0021799C">
        <w:t xml:space="preserve"> quedando</w:t>
      </w:r>
      <w:r w:rsidR="00165530" w:rsidRPr="0021799C">
        <w:t xml:space="preserve"> </w:t>
      </w:r>
      <w:r w:rsidR="008D0224" w:rsidRPr="0021799C">
        <w:t xml:space="preserve">bajo </w:t>
      </w:r>
      <w:r w:rsidR="008574E9" w:rsidRPr="0021799C">
        <w:t>seguridad y</w:t>
      </w:r>
      <w:r w:rsidR="00453F1D" w:rsidRPr="0021799C">
        <w:t xml:space="preserve"> enviando evidencias</w:t>
      </w:r>
      <w:r w:rsidRPr="0021799C">
        <w:t xml:space="preserve"> de tal situación a </w:t>
      </w:r>
      <w:r w:rsidR="00B214F7">
        <w:t>EL REMITENTE</w:t>
      </w:r>
      <w:r w:rsidRPr="0021799C">
        <w:t>.</w:t>
      </w:r>
    </w:p>
    <w:p w14:paraId="01D2B3F6" w14:textId="77777777" w:rsidR="00965AEB" w:rsidRPr="0021799C" w:rsidRDefault="00965AEB" w:rsidP="00BD5510">
      <w:pPr>
        <w:pStyle w:val="Textoindependiente"/>
        <w:spacing w:line="276" w:lineRule="auto"/>
        <w:jc w:val="both"/>
      </w:pPr>
    </w:p>
    <w:p w14:paraId="0B4E92AD" w14:textId="46E245EE" w:rsidR="00965AEB" w:rsidRPr="0021799C" w:rsidRDefault="000E4382" w:rsidP="00BD5510">
      <w:pPr>
        <w:pStyle w:val="Textoindependiente"/>
        <w:spacing w:line="276" w:lineRule="auto"/>
        <w:ind w:left="0"/>
        <w:jc w:val="both"/>
      </w:pPr>
      <w:r w:rsidRPr="0021799C">
        <w:t xml:space="preserve">En caso de que durante la prestación </w:t>
      </w:r>
      <w:r w:rsidR="00304175" w:rsidRPr="0021799C">
        <w:t>de los Servicios</w:t>
      </w:r>
      <w:r w:rsidRPr="0021799C">
        <w:t xml:space="preserve"> llegasen a </w:t>
      </w:r>
      <w:r w:rsidR="009658C4" w:rsidRPr="0021799C">
        <w:t>acontecer</w:t>
      </w:r>
      <w:r w:rsidRPr="0021799C">
        <w:t xml:space="preserve"> </w:t>
      </w:r>
      <w:r w:rsidR="009658C4" w:rsidRPr="0021799C">
        <w:t xml:space="preserve">situaciones </w:t>
      </w:r>
      <w:r w:rsidR="009C5859" w:rsidRPr="0021799C">
        <w:t>como</w:t>
      </w:r>
      <w:r w:rsidR="009658C4" w:rsidRPr="0021799C">
        <w:t xml:space="preserve"> accidentes, robos, secuestros, retrasos extraordinarios</w:t>
      </w:r>
      <w:r w:rsidR="00304175" w:rsidRPr="0021799C">
        <w:t xml:space="preserve"> en los Servicios,</w:t>
      </w:r>
      <w:r w:rsidR="009658C4" w:rsidRPr="0021799C">
        <w:t xml:space="preserve"> o cualquier situación que afecte la integridad de</w:t>
      </w:r>
      <w:r w:rsidR="00304175" w:rsidRPr="0021799C">
        <w:t xml:space="preserve"> estos</w:t>
      </w:r>
      <w:r w:rsidR="009658C4" w:rsidRPr="0021799C">
        <w:t xml:space="preserve"> y/o </w:t>
      </w:r>
      <w:r w:rsidR="00304175" w:rsidRPr="0021799C">
        <w:t xml:space="preserve">de </w:t>
      </w:r>
      <w:r w:rsidR="009658C4" w:rsidRPr="0021799C">
        <w:t>las mercancías en su posesión</w:t>
      </w:r>
      <w:r w:rsidR="00304175" w:rsidRPr="0021799C">
        <w:t>,</w:t>
      </w:r>
      <w:r w:rsidR="009C5859" w:rsidRPr="0021799C">
        <w:t xml:space="preserve"> el</w:t>
      </w:r>
      <w:r w:rsidR="00F17764" w:rsidRPr="0021799C">
        <w:t xml:space="preserve"> </w:t>
      </w:r>
      <w:r w:rsidRPr="0021799C">
        <w:t>T</w:t>
      </w:r>
      <w:r w:rsidR="00304175" w:rsidRPr="0021799C">
        <w:t>ransportista</w:t>
      </w:r>
      <w:r w:rsidR="00F17764" w:rsidRPr="0021799C">
        <w:t xml:space="preserve"> </w:t>
      </w:r>
      <w:r w:rsidR="00304175" w:rsidRPr="0021799C">
        <w:t>deberá notificar</w:t>
      </w:r>
      <w:r w:rsidR="008574E9" w:rsidRPr="0021799C">
        <w:t xml:space="preserve"> a </w:t>
      </w:r>
      <w:r w:rsidR="00B214F7">
        <w:t>EL REMITENTE</w:t>
      </w:r>
      <w:r w:rsidR="008574E9" w:rsidRPr="0021799C">
        <w:t xml:space="preserve"> </w:t>
      </w:r>
      <w:r w:rsidR="00304175" w:rsidRPr="0021799C">
        <w:t xml:space="preserve">tal situación </w:t>
      </w:r>
      <w:r w:rsidR="008574E9" w:rsidRPr="0021799C">
        <w:t>inmediatamente por teléfono</w:t>
      </w:r>
      <w:r w:rsidR="009C5859" w:rsidRPr="0021799C">
        <w:t>, correo electrónico</w:t>
      </w:r>
      <w:r w:rsidR="001044DE" w:rsidRPr="0021799C">
        <w:t xml:space="preserve"> </w:t>
      </w:r>
      <w:r w:rsidR="008574E9" w:rsidRPr="0021799C">
        <w:t>y todos los medios</w:t>
      </w:r>
      <w:r w:rsidR="00F17764" w:rsidRPr="0021799C">
        <w:t xml:space="preserve"> </w:t>
      </w:r>
      <w:r w:rsidR="009C5859" w:rsidRPr="0021799C">
        <w:t>a su alcance</w:t>
      </w:r>
      <w:r w:rsidR="00304175" w:rsidRPr="0021799C">
        <w:t xml:space="preserve">, de manera que conste de manera indubitable que </w:t>
      </w:r>
      <w:r w:rsidR="00B214F7">
        <w:t>EL REMITENTE</w:t>
      </w:r>
      <w:r w:rsidR="00304175" w:rsidRPr="0021799C">
        <w:t xml:space="preserve"> tiene conocimiento de lo sucedido.</w:t>
      </w:r>
    </w:p>
    <w:p w14:paraId="605DB411" w14:textId="77777777" w:rsidR="00965AEB" w:rsidRPr="0021799C" w:rsidRDefault="00965AEB" w:rsidP="00BD5510">
      <w:pPr>
        <w:pStyle w:val="Textoindependiente"/>
        <w:spacing w:line="276" w:lineRule="auto"/>
        <w:jc w:val="both"/>
      </w:pPr>
    </w:p>
    <w:p w14:paraId="05D1CA02" w14:textId="5E3744A9" w:rsidR="00965AEB" w:rsidRPr="0021799C" w:rsidRDefault="009F1470" w:rsidP="00BD5510">
      <w:pPr>
        <w:pStyle w:val="Textoindependiente"/>
        <w:spacing w:line="276" w:lineRule="auto"/>
        <w:ind w:left="0"/>
        <w:jc w:val="both"/>
      </w:pPr>
      <w:r w:rsidRPr="0021799C">
        <w:t>En caso de</w:t>
      </w:r>
      <w:r w:rsidR="00304175" w:rsidRPr="0021799C">
        <w:t xml:space="preserve"> que la mercancía resulte dañada, o de que acontezca cualquier </w:t>
      </w:r>
      <w:r w:rsidRPr="0021799C">
        <w:t>siniestro</w:t>
      </w:r>
      <w:r w:rsidR="002E56FF" w:rsidRPr="0021799C">
        <w:t>,</w:t>
      </w:r>
      <w:r w:rsidRPr="0021799C">
        <w:t xml:space="preserve"> el</w:t>
      </w:r>
      <w:r w:rsidR="003C1B82" w:rsidRPr="0021799C">
        <w:t xml:space="preserve"> </w:t>
      </w:r>
      <w:r w:rsidR="00BA365C" w:rsidRPr="0021799C">
        <w:t>T</w:t>
      </w:r>
      <w:r w:rsidR="00304175" w:rsidRPr="0021799C">
        <w:t>ransportista</w:t>
      </w:r>
      <w:r w:rsidR="00BA365C" w:rsidRPr="0021799C">
        <w:t xml:space="preserve"> </w:t>
      </w:r>
      <w:r w:rsidR="003C1B82" w:rsidRPr="0021799C">
        <w:t xml:space="preserve">deberá devolver </w:t>
      </w:r>
      <w:r w:rsidR="00304175" w:rsidRPr="0021799C">
        <w:t xml:space="preserve">la carga en </w:t>
      </w:r>
      <w:r w:rsidR="00EA5FFC" w:rsidRPr="0021799C">
        <w:t>su totalidad y</w:t>
      </w:r>
      <w:r w:rsidRPr="0021799C">
        <w:t>/o</w:t>
      </w:r>
      <w:r w:rsidR="00EA5FFC" w:rsidRPr="0021799C">
        <w:t xml:space="preserve"> lo que se le requiera</w:t>
      </w:r>
      <w:r w:rsidR="00304175" w:rsidRPr="0021799C">
        <w:t>, p</w:t>
      </w:r>
      <w:r w:rsidR="002E0F60" w:rsidRPr="0021799C">
        <w:t>resente</w:t>
      </w:r>
      <w:r w:rsidR="003C1B82" w:rsidRPr="0021799C">
        <w:t xml:space="preserve"> </w:t>
      </w:r>
      <w:r w:rsidRPr="0021799C">
        <w:t xml:space="preserve">o no </w:t>
      </w:r>
      <w:r w:rsidR="003C1B82" w:rsidRPr="0021799C">
        <w:t>dañ</w:t>
      </w:r>
      <w:r w:rsidR="002E0F60" w:rsidRPr="0021799C">
        <w:t>os</w:t>
      </w:r>
      <w:r w:rsidR="00304175" w:rsidRPr="0021799C">
        <w:t>.</w:t>
      </w:r>
      <w:r w:rsidR="003C1B82" w:rsidRPr="0021799C">
        <w:t xml:space="preserve"> </w:t>
      </w:r>
      <w:r w:rsidR="00304175" w:rsidRPr="0021799C">
        <w:t>M</w:t>
      </w:r>
      <w:r w:rsidR="002E56FF" w:rsidRPr="0021799C">
        <w:t xml:space="preserve">ientras </w:t>
      </w:r>
      <w:r w:rsidR="00C875EB" w:rsidRPr="0021799C">
        <w:t xml:space="preserve">la carga </w:t>
      </w:r>
      <w:r w:rsidR="002E56FF" w:rsidRPr="0021799C">
        <w:t>este en su posesión, el T</w:t>
      </w:r>
      <w:r w:rsidR="00304175" w:rsidRPr="0021799C">
        <w:t>ransportista</w:t>
      </w:r>
      <w:r w:rsidR="002E56FF" w:rsidRPr="0021799C">
        <w:t xml:space="preserve"> asume que los costos </w:t>
      </w:r>
      <w:r w:rsidR="00B47B37" w:rsidRPr="0021799C">
        <w:t xml:space="preserve">relacionados </w:t>
      </w:r>
      <w:r w:rsidR="002E56FF" w:rsidRPr="0021799C">
        <w:t>correrán por su cuenta</w:t>
      </w:r>
      <w:r w:rsidR="00B47B37" w:rsidRPr="0021799C">
        <w:t xml:space="preserve">, hasta el momento en que la devolución de la mercancía se realice </w:t>
      </w:r>
      <w:r w:rsidR="00602B3A" w:rsidRPr="0021799C">
        <w:t>hacia</w:t>
      </w:r>
      <w:r w:rsidR="003C1B82" w:rsidRPr="0021799C">
        <w:t xml:space="preserve"> el </w:t>
      </w:r>
      <w:r w:rsidR="00B47B37" w:rsidRPr="0021799C">
        <w:t>lugar</w:t>
      </w:r>
      <w:r w:rsidR="00CD74B0" w:rsidRPr="0021799C">
        <w:t xml:space="preserve"> de origen o a </w:t>
      </w:r>
      <w:r w:rsidR="00B47B37" w:rsidRPr="0021799C">
        <w:t xml:space="preserve">cualquier </w:t>
      </w:r>
      <w:r w:rsidR="00CD74B0" w:rsidRPr="0021799C">
        <w:t xml:space="preserve">otro </w:t>
      </w:r>
      <w:r w:rsidR="00B47B37" w:rsidRPr="0021799C">
        <w:t xml:space="preserve">lugar según sea </w:t>
      </w:r>
      <w:r w:rsidR="003C1B82" w:rsidRPr="0021799C">
        <w:t>indicado</w:t>
      </w:r>
      <w:r w:rsidR="00CD74B0" w:rsidRPr="0021799C">
        <w:t xml:space="preserve"> por un</w:t>
      </w:r>
      <w:r w:rsidR="003C1B82" w:rsidRPr="0021799C">
        <w:t xml:space="preserve"> agente</w:t>
      </w:r>
      <w:r w:rsidR="00E05D16" w:rsidRPr="0021799C">
        <w:t xml:space="preserve"> </w:t>
      </w:r>
      <w:r w:rsidR="00B47B37" w:rsidRPr="0021799C">
        <w:t xml:space="preserve">representante </w:t>
      </w:r>
      <w:r w:rsidR="00E05D16" w:rsidRPr="0021799C">
        <w:t xml:space="preserve">de </w:t>
      </w:r>
      <w:r w:rsidR="00B214F7">
        <w:t>EL REMITENTE</w:t>
      </w:r>
      <w:r w:rsidR="00E05D16" w:rsidRPr="0021799C">
        <w:t>.</w:t>
      </w:r>
    </w:p>
    <w:p w14:paraId="5C3F711D" w14:textId="77777777" w:rsidR="009F1470" w:rsidRPr="0021799C" w:rsidRDefault="009F1470" w:rsidP="00BD5510">
      <w:pPr>
        <w:pStyle w:val="Textoindependiente"/>
        <w:spacing w:line="276" w:lineRule="auto"/>
        <w:jc w:val="both"/>
      </w:pPr>
    </w:p>
    <w:p w14:paraId="138BD2FE" w14:textId="77777777" w:rsidR="002A6DCC" w:rsidRPr="0021799C" w:rsidRDefault="00BA365C" w:rsidP="00BD5510">
      <w:pPr>
        <w:pStyle w:val="Textoindependiente"/>
        <w:spacing w:line="276" w:lineRule="auto"/>
        <w:ind w:left="0"/>
        <w:jc w:val="both"/>
      </w:pPr>
      <w:r w:rsidRPr="0021799C">
        <w:t>Las r</w:t>
      </w:r>
      <w:r w:rsidR="00BF6CDB" w:rsidRPr="0021799C">
        <w:t>eclamaciones por pérdida o daños físicos a la carga se</w:t>
      </w:r>
      <w:r w:rsidR="00B47B37" w:rsidRPr="0021799C">
        <w:t xml:space="preserve"> deberán</w:t>
      </w:r>
      <w:r w:rsidR="00BF6CDB" w:rsidRPr="0021799C">
        <w:t xml:space="preserve"> presentar por escrito dentro de </w:t>
      </w:r>
      <w:r w:rsidR="00602B3A" w:rsidRPr="0021799C">
        <w:t xml:space="preserve">los primeros </w:t>
      </w:r>
      <w:r w:rsidR="00847998" w:rsidRPr="0021799C">
        <w:t>7</w:t>
      </w:r>
      <w:r w:rsidR="009023D0" w:rsidRPr="0021799C">
        <w:t xml:space="preserve"> (siete) </w:t>
      </w:r>
      <w:r w:rsidR="00602B3A" w:rsidRPr="0021799C">
        <w:t>días</w:t>
      </w:r>
      <w:r w:rsidR="009023D0" w:rsidRPr="0021799C">
        <w:t xml:space="preserve"> naturales</w:t>
      </w:r>
      <w:r w:rsidR="00BF6CDB" w:rsidRPr="0021799C">
        <w:t xml:space="preserve"> </w:t>
      </w:r>
      <w:r w:rsidR="009023D0" w:rsidRPr="0021799C">
        <w:t xml:space="preserve">a partir de la fecha de entrega </w:t>
      </w:r>
      <w:r w:rsidR="003907F7" w:rsidRPr="0021799C">
        <w:t>de la carga</w:t>
      </w:r>
      <w:r w:rsidR="00BF6CDB" w:rsidRPr="0021799C">
        <w:t xml:space="preserve">. </w:t>
      </w:r>
    </w:p>
    <w:p w14:paraId="459AD937" w14:textId="77777777" w:rsidR="002A6DCC" w:rsidRPr="0021799C" w:rsidRDefault="002A6DCC" w:rsidP="00BD5510">
      <w:pPr>
        <w:pStyle w:val="Textoindependiente"/>
        <w:spacing w:line="276" w:lineRule="auto"/>
        <w:ind w:left="0"/>
        <w:jc w:val="both"/>
      </w:pPr>
    </w:p>
    <w:p w14:paraId="08E33CD5" w14:textId="38298517" w:rsidR="00965AEB" w:rsidRPr="0021799C" w:rsidRDefault="00BF6CDB" w:rsidP="00BD5510">
      <w:pPr>
        <w:pStyle w:val="Textoindependiente"/>
        <w:spacing w:line="276" w:lineRule="auto"/>
        <w:ind w:left="0"/>
        <w:jc w:val="both"/>
      </w:pPr>
      <w:r w:rsidRPr="0021799C">
        <w:t>Todos los reclamos</w:t>
      </w:r>
      <w:r w:rsidR="00B47B37" w:rsidRPr="0021799C">
        <w:t xml:space="preserve"> deberán</w:t>
      </w:r>
      <w:r w:rsidRPr="0021799C">
        <w:t xml:space="preserve"> serán pagados, resueltos o rechazados por el </w:t>
      </w:r>
      <w:r w:rsidR="00B47B37" w:rsidRPr="0021799C">
        <w:t>T</w:t>
      </w:r>
      <w:r w:rsidR="009023D0" w:rsidRPr="0021799C">
        <w:t>ransportista</w:t>
      </w:r>
      <w:r w:rsidR="00B47B37" w:rsidRPr="0021799C">
        <w:t xml:space="preserve"> </w:t>
      </w:r>
      <w:r w:rsidRPr="0021799C">
        <w:t xml:space="preserve">dentro de los </w:t>
      </w:r>
      <w:r w:rsidR="00B47B37" w:rsidRPr="0021799C">
        <w:t xml:space="preserve">primeros </w:t>
      </w:r>
      <w:r w:rsidR="00847998" w:rsidRPr="0021799C">
        <w:t>7</w:t>
      </w:r>
      <w:r w:rsidR="009023D0" w:rsidRPr="0021799C">
        <w:t xml:space="preserve"> (siete)</w:t>
      </w:r>
      <w:r w:rsidRPr="0021799C">
        <w:t xml:space="preserve"> días</w:t>
      </w:r>
      <w:r w:rsidR="009023D0" w:rsidRPr="0021799C">
        <w:t xml:space="preserve"> naturales a partir de que haya recibido la </w:t>
      </w:r>
      <w:r w:rsidR="00B47B37" w:rsidRPr="0021799C">
        <w:t>reclamación formal</w:t>
      </w:r>
      <w:r w:rsidR="009023D0" w:rsidRPr="0021799C">
        <w:t xml:space="preserve"> escrita</w:t>
      </w:r>
      <w:r w:rsidR="003907F7" w:rsidRPr="0021799C">
        <w:t xml:space="preserve"> por parte del C</w:t>
      </w:r>
      <w:r w:rsidR="009023D0" w:rsidRPr="0021799C">
        <w:t xml:space="preserve">liente </w:t>
      </w:r>
      <w:r w:rsidR="003907F7" w:rsidRPr="0021799C">
        <w:t xml:space="preserve">de </w:t>
      </w:r>
      <w:r w:rsidR="00B214F7">
        <w:t>EL REMITENTE</w:t>
      </w:r>
      <w:r w:rsidR="002A6DCC" w:rsidRPr="0021799C">
        <w:t xml:space="preserve"> o directamente de </w:t>
      </w:r>
      <w:r w:rsidR="00B214F7">
        <w:t>EL REMITENTE</w:t>
      </w:r>
      <w:r w:rsidRPr="0021799C">
        <w:t xml:space="preserve">. </w:t>
      </w:r>
      <w:r w:rsidR="00330D52" w:rsidRPr="0021799C">
        <w:t>En caso de que el</w:t>
      </w:r>
      <w:r w:rsidRPr="0021799C">
        <w:t xml:space="preserve"> </w:t>
      </w:r>
      <w:r w:rsidR="00B47B37" w:rsidRPr="0021799C">
        <w:t>T</w:t>
      </w:r>
      <w:r w:rsidR="00330D52" w:rsidRPr="0021799C">
        <w:t>ransportista</w:t>
      </w:r>
      <w:r w:rsidR="00B47B37" w:rsidRPr="0021799C">
        <w:t xml:space="preserve"> </w:t>
      </w:r>
      <w:r w:rsidR="00330D52" w:rsidRPr="0021799C">
        <w:t xml:space="preserve">rechace el pago por dicha reclamación, </w:t>
      </w:r>
      <w:r w:rsidRPr="0021799C">
        <w:t xml:space="preserve">deberá declarar una razón legal </w:t>
      </w:r>
      <w:r w:rsidR="003907F7" w:rsidRPr="0021799C">
        <w:t xml:space="preserve">amparada ante la normativa vigente, </w:t>
      </w:r>
      <w:r w:rsidRPr="0021799C">
        <w:t xml:space="preserve">para negarse a aceptar la responsabilidad </w:t>
      </w:r>
      <w:r w:rsidR="00330D52" w:rsidRPr="0021799C">
        <w:t>por esta.</w:t>
      </w:r>
    </w:p>
    <w:p w14:paraId="75219022" w14:textId="77777777" w:rsidR="00F21BA2" w:rsidRPr="0021799C" w:rsidRDefault="00F21BA2" w:rsidP="00BD5510">
      <w:pPr>
        <w:pStyle w:val="Textoindependiente"/>
        <w:spacing w:line="276" w:lineRule="auto"/>
        <w:ind w:left="0"/>
        <w:jc w:val="both"/>
      </w:pPr>
    </w:p>
    <w:p w14:paraId="6D7769AF" w14:textId="747D6DCC" w:rsidR="002A6DCC" w:rsidRPr="0021799C" w:rsidRDefault="00F21BA2" w:rsidP="00BD5510">
      <w:pPr>
        <w:pStyle w:val="Textoindependiente"/>
        <w:spacing w:line="276" w:lineRule="auto"/>
        <w:ind w:left="0"/>
        <w:jc w:val="both"/>
      </w:pPr>
      <w:r w:rsidRPr="0021799C">
        <w:t xml:space="preserve">Durante la prestación del servicio es responsabilidad exclusiva del Transportista informar de inmediato cualquier daño o perjuicio que ocurra a sus unidades y/o empleados dentro </w:t>
      </w:r>
      <w:r w:rsidRPr="0021799C">
        <w:lastRenderedPageBreak/>
        <w:t xml:space="preserve">de las instalaciones de los </w:t>
      </w:r>
      <w:r w:rsidR="00330D52" w:rsidRPr="0021799C">
        <w:t>C</w:t>
      </w:r>
      <w:r w:rsidRPr="0021799C">
        <w:t xml:space="preserve">lientes de </w:t>
      </w:r>
      <w:r w:rsidR="00B214F7">
        <w:t>EL REMITENTE</w:t>
      </w:r>
      <w:r w:rsidRPr="0021799C">
        <w:t xml:space="preserve">. El incidente deberá ser reportado de inmediato a los representantes de </w:t>
      </w:r>
      <w:r w:rsidR="00B214F7">
        <w:t>EL REMITENTE</w:t>
      </w:r>
      <w:r w:rsidRPr="0021799C">
        <w:t xml:space="preserve"> por medio del correo electrónico señalado en la cláusula décima </w:t>
      </w:r>
      <w:r w:rsidR="004C529C">
        <w:t>sexta</w:t>
      </w:r>
      <w:r w:rsidRPr="0021799C">
        <w:t xml:space="preserve"> del presente Contrato. </w:t>
      </w:r>
    </w:p>
    <w:p w14:paraId="3CCACE2E" w14:textId="77777777" w:rsidR="002A6DCC" w:rsidRPr="0021799C" w:rsidRDefault="002A6DCC" w:rsidP="00BD5510">
      <w:pPr>
        <w:pStyle w:val="Textoindependiente"/>
        <w:spacing w:line="276" w:lineRule="auto"/>
        <w:ind w:left="0"/>
        <w:jc w:val="both"/>
      </w:pPr>
    </w:p>
    <w:p w14:paraId="7C46939C" w14:textId="3E1AF677" w:rsidR="00F21BA2" w:rsidRPr="0021799C" w:rsidRDefault="00F21BA2" w:rsidP="00BD5510">
      <w:pPr>
        <w:pStyle w:val="Textoindependiente"/>
        <w:spacing w:line="276" w:lineRule="auto"/>
        <w:ind w:left="0"/>
        <w:jc w:val="both"/>
      </w:pPr>
      <w:r w:rsidRPr="0021799C">
        <w:t xml:space="preserve">El Transportista deberá cumplir en todo momento con las reglas específicas y reglamentos de </w:t>
      </w:r>
      <w:r w:rsidR="00B214F7">
        <w:t>EL REMITENTE</w:t>
      </w:r>
      <w:r w:rsidRPr="0021799C">
        <w:t xml:space="preserve"> para reportar daños</w:t>
      </w:r>
      <w:r w:rsidR="007D2A49">
        <w:t>.</w:t>
      </w:r>
    </w:p>
    <w:p w14:paraId="581DD194" w14:textId="77777777" w:rsidR="00965AEB" w:rsidRPr="0021799C" w:rsidRDefault="00965AEB" w:rsidP="00BD5510">
      <w:pPr>
        <w:pStyle w:val="Textoindependiente"/>
        <w:spacing w:line="276" w:lineRule="auto"/>
        <w:jc w:val="both"/>
      </w:pPr>
    </w:p>
    <w:p w14:paraId="4D0E08E5" w14:textId="15C1652A" w:rsidR="00EF35E5" w:rsidRPr="0021799C" w:rsidRDefault="00BD5510" w:rsidP="00BD5510">
      <w:pPr>
        <w:pStyle w:val="Textoindependiente"/>
        <w:spacing w:line="276" w:lineRule="auto"/>
        <w:ind w:left="0"/>
        <w:jc w:val="both"/>
      </w:pPr>
      <w:bookmarkStart w:id="1" w:name="_Hlk43121825"/>
      <w:r w:rsidRPr="0021799C">
        <w:rPr>
          <w:b/>
          <w:bCs/>
        </w:rPr>
        <w:t>DÉCIMA</w:t>
      </w:r>
      <w:r w:rsidR="00423F1F" w:rsidRPr="0021799C">
        <w:rPr>
          <w:b/>
          <w:bCs/>
        </w:rPr>
        <w:t xml:space="preserve"> </w:t>
      </w:r>
      <w:r w:rsidR="004C529C">
        <w:rPr>
          <w:b/>
          <w:bCs/>
        </w:rPr>
        <w:t>SEGUNDA</w:t>
      </w:r>
      <w:r w:rsidR="00177952" w:rsidRPr="0021799C">
        <w:rPr>
          <w:b/>
          <w:bCs/>
        </w:rPr>
        <w:t xml:space="preserve">. </w:t>
      </w:r>
      <w:r w:rsidR="003178FD" w:rsidRPr="0021799C">
        <w:rPr>
          <w:b/>
          <w:bCs/>
        </w:rPr>
        <w:t>SEGURO</w:t>
      </w:r>
      <w:r w:rsidR="00155571" w:rsidRPr="0021799C">
        <w:rPr>
          <w:b/>
          <w:bCs/>
        </w:rPr>
        <w:t>S</w:t>
      </w:r>
      <w:r w:rsidR="008D1964" w:rsidRPr="0021799C">
        <w:t xml:space="preserve">. </w:t>
      </w:r>
      <w:r w:rsidR="00B64E29" w:rsidRPr="0021799C">
        <w:t xml:space="preserve">El </w:t>
      </w:r>
      <w:r w:rsidR="00BE1C4C" w:rsidRPr="0021799C">
        <w:t>T</w:t>
      </w:r>
      <w:r w:rsidR="0086174C" w:rsidRPr="0021799C">
        <w:t>ransportista</w:t>
      </w:r>
      <w:r w:rsidR="00B64E29" w:rsidRPr="0021799C">
        <w:t xml:space="preserve"> </w:t>
      </w:r>
      <w:r w:rsidR="00BE1C4C" w:rsidRPr="0021799C">
        <w:t>se obliga a adquirir</w:t>
      </w:r>
      <w:r w:rsidR="00B64E29" w:rsidRPr="0021799C">
        <w:t xml:space="preserve"> y mantener vig</w:t>
      </w:r>
      <w:r w:rsidR="0086174C" w:rsidRPr="0021799C">
        <w:t>e</w:t>
      </w:r>
      <w:r w:rsidR="00B64E29" w:rsidRPr="0021799C">
        <w:t>nte</w:t>
      </w:r>
      <w:r w:rsidR="0086174C" w:rsidRPr="0021799C">
        <w:t>s</w:t>
      </w:r>
      <w:r w:rsidR="002B3140" w:rsidRPr="0021799C">
        <w:t xml:space="preserve"> </w:t>
      </w:r>
      <w:r w:rsidR="004F22BE" w:rsidRPr="0021799C">
        <w:t xml:space="preserve">durante la prestación de </w:t>
      </w:r>
      <w:r w:rsidR="00247858" w:rsidRPr="0021799C">
        <w:t xml:space="preserve">todos </w:t>
      </w:r>
      <w:r w:rsidR="004F22BE" w:rsidRPr="0021799C">
        <w:t xml:space="preserve">los Servicios </w:t>
      </w:r>
      <w:r w:rsidR="00247858" w:rsidRPr="0021799C">
        <w:t>las</w:t>
      </w:r>
      <w:r w:rsidR="002B3140" w:rsidRPr="0021799C">
        <w:t xml:space="preserve"> pólizas de </w:t>
      </w:r>
      <w:r w:rsidR="006202F9" w:rsidRPr="0021799C">
        <w:t>seguro</w:t>
      </w:r>
      <w:r w:rsidR="00247858" w:rsidRPr="0021799C">
        <w:t xml:space="preserve"> requeridas a continuación</w:t>
      </w:r>
      <w:r w:rsidR="006202F9" w:rsidRPr="0021799C">
        <w:t>, así</w:t>
      </w:r>
      <w:r w:rsidR="002B3140" w:rsidRPr="0021799C">
        <w:t xml:space="preserve"> como </w:t>
      </w:r>
      <w:r w:rsidR="0086174C" w:rsidRPr="0021799C">
        <w:t xml:space="preserve">a </w:t>
      </w:r>
      <w:r w:rsidR="00247858" w:rsidRPr="0021799C">
        <w:t>pagar por</w:t>
      </w:r>
      <w:r w:rsidR="002B3140" w:rsidRPr="0021799C">
        <w:t xml:space="preserve"> los montos y coberturas requeridas </w:t>
      </w:r>
      <w:r w:rsidR="004F22BE" w:rsidRPr="0021799C">
        <w:t>de acuerdo con los siguientes montos:</w:t>
      </w:r>
    </w:p>
    <w:p w14:paraId="3A26E93D" w14:textId="77777777" w:rsidR="008D1964" w:rsidRPr="0021799C" w:rsidRDefault="008D1964" w:rsidP="00BD5510">
      <w:pPr>
        <w:pStyle w:val="Textoindependiente"/>
        <w:spacing w:line="276" w:lineRule="auto"/>
        <w:jc w:val="both"/>
      </w:pPr>
    </w:p>
    <w:p w14:paraId="0EF827DF" w14:textId="38EC9238" w:rsidR="00D97744" w:rsidRDefault="007D2A49" w:rsidP="00D97744">
      <w:pPr>
        <w:pStyle w:val="Textoindependiente"/>
        <w:spacing w:line="276" w:lineRule="auto"/>
        <w:ind w:left="0"/>
        <w:jc w:val="both"/>
        <w:rPr>
          <w:b/>
          <w:bCs/>
        </w:rPr>
      </w:pPr>
      <w:r>
        <w:rPr>
          <w:b/>
          <w:bCs/>
        </w:rPr>
        <w:t>[*]</w:t>
      </w:r>
    </w:p>
    <w:p w14:paraId="66B242B6" w14:textId="77777777" w:rsidR="007D2A49" w:rsidRDefault="007D2A49" w:rsidP="00D97744">
      <w:pPr>
        <w:pStyle w:val="Textoindependiente"/>
        <w:spacing w:line="276" w:lineRule="auto"/>
        <w:ind w:left="0"/>
        <w:jc w:val="both"/>
      </w:pPr>
    </w:p>
    <w:p w14:paraId="7BBACC31" w14:textId="25E34E4A" w:rsidR="00D97744" w:rsidRDefault="00D97744" w:rsidP="00D97744">
      <w:pPr>
        <w:pStyle w:val="Textoindependiente"/>
        <w:spacing w:line="276" w:lineRule="auto"/>
        <w:ind w:left="0"/>
        <w:jc w:val="both"/>
      </w:pPr>
      <w:r>
        <w:t xml:space="preserve">Todas las cargas transportadas en virtud de los Servicios deberán estar cubiertas por el seguro anteriormente descrito, sin excepción. Será responsabilidad exclusiva del Transportista la cotización y contratación del </w:t>
      </w:r>
      <w:r w:rsidR="00835E8A">
        <w:t>s</w:t>
      </w:r>
      <w:r>
        <w:t xml:space="preserve">eguro de </w:t>
      </w:r>
      <w:r w:rsidR="00835E8A">
        <w:t>t</w:t>
      </w:r>
      <w:r>
        <w:t xml:space="preserve">ransporte de </w:t>
      </w:r>
      <w:r w:rsidR="00835E8A">
        <w:t>c</w:t>
      </w:r>
      <w:r>
        <w:t>arga, con la compañía aseguradora que este elija, pero en todo caso deberá cubrir los conceptos descritos.</w:t>
      </w:r>
    </w:p>
    <w:p w14:paraId="38D57B64" w14:textId="77777777" w:rsidR="00D97744" w:rsidRDefault="00D97744" w:rsidP="00D97744">
      <w:pPr>
        <w:pStyle w:val="Textoindependiente"/>
        <w:spacing w:line="276" w:lineRule="auto"/>
        <w:ind w:left="0"/>
        <w:jc w:val="both"/>
      </w:pPr>
    </w:p>
    <w:p w14:paraId="2919DFDE" w14:textId="2F4AF43F" w:rsidR="00EF35E5" w:rsidRDefault="00D97744" w:rsidP="00D97744">
      <w:pPr>
        <w:pStyle w:val="Textoindependiente"/>
        <w:spacing w:line="276" w:lineRule="auto"/>
        <w:ind w:left="0"/>
        <w:jc w:val="both"/>
      </w:pPr>
      <w:r>
        <w:t xml:space="preserve">En caso de que el Transportista incumpla su obligación de cubrir y asegurar cualquier carga encomendada por </w:t>
      </w:r>
      <w:r w:rsidR="00B214F7">
        <w:t>EL REMITENTE</w:t>
      </w:r>
      <w:r>
        <w:t xml:space="preserve">, este será exclusivamente responsable de pagar por los daños y perjuicios ocasionados a la mercancía, a terceros, o de cualquier otro tipo que pueda suscitarse en caso de cualquier siniestro. </w:t>
      </w:r>
    </w:p>
    <w:p w14:paraId="2D838C71" w14:textId="77777777" w:rsidR="00D97744" w:rsidRPr="0021799C" w:rsidRDefault="00D97744" w:rsidP="00D97744">
      <w:pPr>
        <w:pStyle w:val="Textoindependiente"/>
        <w:spacing w:line="276" w:lineRule="auto"/>
        <w:ind w:left="0"/>
        <w:jc w:val="both"/>
      </w:pPr>
    </w:p>
    <w:p w14:paraId="515AE99A" w14:textId="542D0994" w:rsidR="00247858" w:rsidRPr="0021799C" w:rsidRDefault="00247858" w:rsidP="00247858">
      <w:pPr>
        <w:pStyle w:val="Textoindependiente"/>
        <w:spacing w:line="276" w:lineRule="auto"/>
        <w:ind w:left="0"/>
        <w:jc w:val="both"/>
      </w:pPr>
      <w:r w:rsidRPr="0021799C">
        <w:t xml:space="preserve">El Transportista deberá compartir con </w:t>
      </w:r>
      <w:r w:rsidR="00B214F7">
        <w:t>EL REMITENTE</w:t>
      </w:r>
      <w:r w:rsidRPr="0021799C">
        <w:t xml:space="preserve"> simultáneamente a la firma del presente Contrato las pólizas de seguro que comprueben la cobertura requerida para la prestación de los Servicios de transport</w:t>
      </w:r>
      <w:r w:rsidR="00351FA3">
        <w:t>e</w:t>
      </w:r>
      <w:r w:rsidRPr="0021799C">
        <w:t xml:space="preserve"> solicitados. De igual manera, el Transportista deberá anexar una copia de las pólizas </w:t>
      </w:r>
      <w:r w:rsidR="003A6488">
        <w:t xml:space="preserve">globales </w:t>
      </w:r>
      <w:r w:rsidRPr="0021799C">
        <w:t>requeridas, vigentes y cubriendo los montos enunciados, a cada Carta Porte que emita</w:t>
      </w:r>
      <w:r w:rsidR="003A6488">
        <w:t>, por medio de un certificado para cada flete específico</w:t>
      </w:r>
      <w:r w:rsidRPr="0021799C">
        <w:t>.</w:t>
      </w:r>
    </w:p>
    <w:p w14:paraId="258666C3" w14:textId="77777777" w:rsidR="00247858" w:rsidRPr="0021799C" w:rsidRDefault="00247858" w:rsidP="00247858">
      <w:pPr>
        <w:pStyle w:val="Textoindependiente"/>
        <w:spacing w:line="276" w:lineRule="auto"/>
        <w:ind w:left="0"/>
        <w:jc w:val="both"/>
      </w:pPr>
    </w:p>
    <w:p w14:paraId="2CA054EE" w14:textId="48CFB6E5" w:rsidR="004F22BE" w:rsidRPr="0021799C" w:rsidRDefault="00EF35E5" w:rsidP="00BD5510">
      <w:pPr>
        <w:pStyle w:val="Textoindependiente"/>
        <w:spacing w:line="276" w:lineRule="auto"/>
        <w:ind w:left="0"/>
        <w:jc w:val="both"/>
      </w:pPr>
      <w:r w:rsidRPr="0021799C">
        <w:t>Los montos especificados anteriormente</w:t>
      </w:r>
      <w:r w:rsidR="004F22BE" w:rsidRPr="0021799C">
        <w:t xml:space="preserve"> se entenderán siempre en </w:t>
      </w:r>
      <w:r w:rsidR="00C613D3">
        <w:t>P</w:t>
      </w:r>
      <w:r w:rsidRPr="0021799C">
        <w:t xml:space="preserve">esos </w:t>
      </w:r>
      <w:r w:rsidR="00C613D3">
        <w:t>M</w:t>
      </w:r>
      <w:r w:rsidRPr="0021799C">
        <w:t xml:space="preserve">exicanos </w:t>
      </w:r>
      <w:r w:rsidR="004F22BE" w:rsidRPr="0021799C">
        <w:t>($-</w:t>
      </w:r>
      <w:r w:rsidRPr="0021799C">
        <w:t>MXN</w:t>
      </w:r>
      <w:r w:rsidR="004F22BE" w:rsidRPr="0021799C">
        <w:t>). E</w:t>
      </w:r>
      <w:r w:rsidRPr="0021799C">
        <w:t>n caso de que sea necesario hacer una conversión a otra divisa, se tomar</w:t>
      </w:r>
      <w:r w:rsidR="004F22BE" w:rsidRPr="0021799C">
        <w:t>á</w:t>
      </w:r>
      <w:r w:rsidRPr="0021799C">
        <w:t xml:space="preserve"> como base el tipo de cambio del Banco de M</w:t>
      </w:r>
      <w:r w:rsidR="004F22BE" w:rsidRPr="0021799C">
        <w:t>é</w:t>
      </w:r>
      <w:r w:rsidRPr="0021799C">
        <w:t xml:space="preserve">xico </w:t>
      </w:r>
      <w:r w:rsidR="004F22BE" w:rsidRPr="0021799C">
        <w:t>según</w:t>
      </w:r>
      <w:r w:rsidRPr="0021799C">
        <w:t xml:space="preserve"> la fecha </w:t>
      </w:r>
      <w:r w:rsidR="00091349" w:rsidRPr="0021799C">
        <w:t>de la</w:t>
      </w:r>
      <w:r w:rsidRPr="0021799C">
        <w:t xml:space="preserve"> póliza </w:t>
      </w:r>
      <w:r w:rsidR="00091349" w:rsidRPr="0021799C">
        <w:t>correspondiente.</w:t>
      </w:r>
    </w:p>
    <w:p w14:paraId="450DC76D" w14:textId="77777777" w:rsidR="004F22BE" w:rsidRPr="0021799C" w:rsidRDefault="004F22BE" w:rsidP="00BD5510">
      <w:pPr>
        <w:pStyle w:val="Textoindependiente"/>
        <w:spacing w:line="276" w:lineRule="auto"/>
        <w:ind w:left="0"/>
        <w:jc w:val="both"/>
      </w:pPr>
    </w:p>
    <w:p w14:paraId="45B55C09" w14:textId="3B4E4B1D" w:rsidR="00EF35E5" w:rsidRPr="0021799C" w:rsidRDefault="00B214F7" w:rsidP="00BD5510">
      <w:pPr>
        <w:pStyle w:val="Textoindependiente"/>
        <w:spacing w:line="276" w:lineRule="auto"/>
        <w:ind w:left="0"/>
        <w:jc w:val="both"/>
      </w:pPr>
      <w:r>
        <w:t>EL REMITENTE</w:t>
      </w:r>
      <w:r w:rsidR="00BE1C4C" w:rsidRPr="0021799C">
        <w:t xml:space="preserve"> recomienda que las pólizas adquiridas por </w:t>
      </w:r>
      <w:r w:rsidR="004F22BE" w:rsidRPr="0021799C">
        <w:t>el Transportista</w:t>
      </w:r>
      <w:r w:rsidR="00A27075" w:rsidRPr="0021799C">
        <w:t xml:space="preserve"> para las coberturas señaladas anteriormente</w:t>
      </w:r>
      <w:r w:rsidR="00103057" w:rsidRPr="0021799C">
        <w:t xml:space="preserve"> </w:t>
      </w:r>
      <w:r w:rsidR="00BE1C4C" w:rsidRPr="0021799C">
        <w:t xml:space="preserve">sean contratadas con compañías </w:t>
      </w:r>
      <w:r w:rsidR="002D5A1B" w:rsidRPr="0021799C">
        <w:t xml:space="preserve">aseguradoras </w:t>
      </w:r>
      <w:r w:rsidR="00BE1C4C" w:rsidRPr="0021799C">
        <w:t>certificadas con reconocimiento y operación internacional</w:t>
      </w:r>
      <w:r w:rsidR="004F22BE" w:rsidRPr="0021799C">
        <w:t>, las cuales se enuncian a continuación a modo de ejemplo: [*].</w:t>
      </w:r>
    </w:p>
    <w:p w14:paraId="5998AF71" w14:textId="77777777" w:rsidR="00EF35E5" w:rsidRPr="0021799C" w:rsidRDefault="00EF35E5" w:rsidP="00247858">
      <w:pPr>
        <w:pStyle w:val="Textoindependiente"/>
        <w:spacing w:line="276" w:lineRule="auto"/>
        <w:ind w:left="0"/>
        <w:jc w:val="both"/>
      </w:pPr>
    </w:p>
    <w:p w14:paraId="3357FFF7" w14:textId="5073237C" w:rsidR="006D260D" w:rsidRPr="0021799C" w:rsidRDefault="00F9553F" w:rsidP="00BD5510">
      <w:pPr>
        <w:pStyle w:val="Textoindependiente"/>
        <w:spacing w:line="276" w:lineRule="auto"/>
        <w:ind w:left="0"/>
        <w:jc w:val="both"/>
      </w:pPr>
      <w:r w:rsidRPr="0021799C">
        <w:t xml:space="preserve">El </w:t>
      </w:r>
      <w:r w:rsidR="00CA2220" w:rsidRPr="0021799C">
        <w:t>T</w:t>
      </w:r>
      <w:r w:rsidR="004F22BE" w:rsidRPr="0021799C">
        <w:t>ransportista</w:t>
      </w:r>
      <w:r w:rsidR="00CA2220" w:rsidRPr="0021799C">
        <w:t xml:space="preserve"> </w:t>
      </w:r>
      <w:r w:rsidRPr="0021799C">
        <w:t>garantiza</w:t>
      </w:r>
      <w:r w:rsidR="007F120B" w:rsidRPr="0021799C">
        <w:t xml:space="preserve"> a</w:t>
      </w:r>
      <w:r w:rsidRPr="0021799C">
        <w:t xml:space="preserve"> </w:t>
      </w:r>
      <w:r w:rsidR="00B214F7">
        <w:t>EL REMITENTE</w:t>
      </w:r>
      <w:r w:rsidRPr="0021799C">
        <w:t xml:space="preserve"> </w:t>
      </w:r>
      <w:r w:rsidR="007F120B" w:rsidRPr="0021799C">
        <w:t xml:space="preserve">que en todo momento </w:t>
      </w:r>
      <w:r w:rsidR="004F22BE" w:rsidRPr="0021799C">
        <w:t xml:space="preserve">durante la vigencia del presente Contrato </w:t>
      </w:r>
      <w:r w:rsidR="005965DD" w:rsidRPr="0021799C">
        <w:t>contar</w:t>
      </w:r>
      <w:r w:rsidR="004F22BE" w:rsidRPr="0021799C">
        <w:t>á</w:t>
      </w:r>
      <w:r w:rsidR="005965DD" w:rsidRPr="0021799C">
        <w:t xml:space="preserve"> con pólizas </w:t>
      </w:r>
      <w:r w:rsidR="003A6488">
        <w:t xml:space="preserve">globales o anuales </w:t>
      </w:r>
      <w:r w:rsidR="005965DD" w:rsidRPr="0021799C">
        <w:t>vigentes por los montos anterior</w:t>
      </w:r>
      <w:r w:rsidR="007F120B" w:rsidRPr="0021799C">
        <w:t xml:space="preserve">mente especificados, </w:t>
      </w:r>
      <w:r w:rsidR="005965DD" w:rsidRPr="0021799C">
        <w:t xml:space="preserve">procurando </w:t>
      </w:r>
      <w:r w:rsidR="007F120B" w:rsidRPr="0021799C">
        <w:t xml:space="preserve">además </w:t>
      </w:r>
      <w:r w:rsidRPr="0021799C">
        <w:t xml:space="preserve">no </w:t>
      </w:r>
      <w:r w:rsidR="005965DD" w:rsidRPr="0021799C">
        <w:t xml:space="preserve">realizar acciones </w:t>
      </w:r>
      <w:r w:rsidR="000D46A5" w:rsidRPr="0021799C">
        <w:t xml:space="preserve">indebidas </w:t>
      </w:r>
      <w:r w:rsidRPr="0021799C">
        <w:t xml:space="preserve">que </w:t>
      </w:r>
      <w:r w:rsidRPr="0021799C">
        <w:lastRenderedPageBreak/>
        <w:t>pueda</w:t>
      </w:r>
      <w:r w:rsidR="005965DD" w:rsidRPr="0021799C">
        <w:t>n</w:t>
      </w:r>
      <w:r w:rsidRPr="0021799C">
        <w:t xml:space="preserve"> causar que la</w:t>
      </w:r>
      <w:r w:rsidR="005965DD" w:rsidRPr="0021799C">
        <w:t>s</w:t>
      </w:r>
      <w:r w:rsidRPr="0021799C">
        <w:t xml:space="preserve"> póliza</w:t>
      </w:r>
      <w:r w:rsidR="004F22BE" w:rsidRPr="0021799C">
        <w:t>s</w:t>
      </w:r>
      <w:r w:rsidRPr="0021799C">
        <w:t xml:space="preserve"> de seg</w:t>
      </w:r>
      <w:r w:rsidR="00FA296C" w:rsidRPr="0021799C">
        <w:t>uro</w:t>
      </w:r>
      <w:r w:rsidR="00103057" w:rsidRPr="0021799C">
        <w:t xml:space="preserve"> </w:t>
      </w:r>
      <w:r w:rsidR="007F120B" w:rsidRPr="0021799C">
        <w:t xml:space="preserve">puedan </w:t>
      </w:r>
      <w:r w:rsidR="00193B63" w:rsidRPr="0021799C">
        <w:t>ser suspendida</w:t>
      </w:r>
      <w:r w:rsidR="007F120B" w:rsidRPr="0021799C">
        <w:t>s</w:t>
      </w:r>
      <w:r w:rsidR="00FA296C" w:rsidRPr="0021799C">
        <w:t>,</w:t>
      </w:r>
      <w:r w:rsidR="00103057" w:rsidRPr="0021799C">
        <w:t xml:space="preserve"> </w:t>
      </w:r>
      <w:r w:rsidR="00FA296C" w:rsidRPr="0021799C">
        <w:t>cancel</w:t>
      </w:r>
      <w:r w:rsidR="00193B63" w:rsidRPr="0021799C">
        <w:t>ada</w:t>
      </w:r>
      <w:r w:rsidR="007F120B" w:rsidRPr="0021799C">
        <w:t>s</w:t>
      </w:r>
      <w:r w:rsidR="00FA296C" w:rsidRPr="0021799C">
        <w:t xml:space="preserve"> o </w:t>
      </w:r>
      <w:r w:rsidR="00193B63" w:rsidRPr="0021799C">
        <w:t xml:space="preserve">verse </w:t>
      </w:r>
      <w:r w:rsidR="00CA2220" w:rsidRPr="0021799C">
        <w:t>vulnerada</w:t>
      </w:r>
      <w:r w:rsidR="007F120B" w:rsidRPr="0021799C">
        <w:t>s</w:t>
      </w:r>
      <w:r w:rsidR="00CA2220" w:rsidRPr="0021799C">
        <w:t xml:space="preserve"> </w:t>
      </w:r>
      <w:r w:rsidR="007F120B" w:rsidRPr="0021799C">
        <w:t>en afectación del</w:t>
      </w:r>
      <w:r w:rsidR="004F22BE" w:rsidRPr="0021799C">
        <w:t xml:space="preserve"> S</w:t>
      </w:r>
      <w:r w:rsidR="007F120B" w:rsidRPr="0021799C">
        <w:t>ervicio</w:t>
      </w:r>
      <w:r w:rsidR="004F22BE" w:rsidRPr="0021799C">
        <w:t>.</w:t>
      </w:r>
      <w:r w:rsidR="00103057" w:rsidRPr="0021799C">
        <w:t xml:space="preserve"> </w:t>
      </w:r>
    </w:p>
    <w:p w14:paraId="6A0F423A" w14:textId="77777777" w:rsidR="006D260D" w:rsidRPr="0021799C" w:rsidRDefault="006D260D" w:rsidP="00BD5510">
      <w:pPr>
        <w:pStyle w:val="Textoindependiente"/>
        <w:spacing w:line="276" w:lineRule="auto"/>
        <w:ind w:left="0"/>
        <w:jc w:val="both"/>
      </w:pPr>
    </w:p>
    <w:p w14:paraId="2148AFDD" w14:textId="6B9DBF6E" w:rsidR="004F22BE" w:rsidRPr="0021799C" w:rsidRDefault="007F120B" w:rsidP="00BD5510">
      <w:pPr>
        <w:pStyle w:val="Textoindependiente"/>
        <w:spacing w:line="276" w:lineRule="auto"/>
        <w:ind w:left="0"/>
        <w:jc w:val="both"/>
      </w:pPr>
      <w:r w:rsidRPr="0021799C">
        <w:t>E</w:t>
      </w:r>
      <w:r w:rsidR="004F22BE" w:rsidRPr="0021799C">
        <w:t xml:space="preserve">n cualquiera de estos casos, el </w:t>
      </w:r>
      <w:r w:rsidR="00CA2220" w:rsidRPr="0021799C">
        <w:t>T</w:t>
      </w:r>
      <w:r w:rsidR="004F22BE" w:rsidRPr="0021799C">
        <w:t>ransportista</w:t>
      </w:r>
      <w:r w:rsidR="00CA2220" w:rsidRPr="0021799C">
        <w:t xml:space="preserve"> </w:t>
      </w:r>
      <w:r w:rsidRPr="0021799C">
        <w:t xml:space="preserve">se compromete a </w:t>
      </w:r>
      <w:r w:rsidR="004F22BE" w:rsidRPr="0021799C">
        <w:t xml:space="preserve">notificar a </w:t>
      </w:r>
      <w:r w:rsidR="00B214F7">
        <w:t>EL REMITENTE</w:t>
      </w:r>
      <w:r w:rsidR="004F22BE" w:rsidRPr="0021799C">
        <w:t xml:space="preserve"> de tal situación,</w:t>
      </w:r>
      <w:r w:rsidR="00F9553F" w:rsidRPr="0021799C">
        <w:t xml:space="preserve"> por escrito</w:t>
      </w:r>
      <w:r w:rsidR="004F22BE" w:rsidRPr="0021799C">
        <w:t xml:space="preserve"> y vía correo electrónico, dentro de los </w:t>
      </w:r>
      <w:r w:rsidR="00247858" w:rsidRPr="0021799C">
        <w:t>1</w:t>
      </w:r>
      <w:r w:rsidR="004F22BE" w:rsidRPr="0021799C">
        <w:t>0 (</w:t>
      </w:r>
      <w:r w:rsidR="00247858" w:rsidRPr="0021799C">
        <w:t>diez</w:t>
      </w:r>
      <w:r w:rsidR="004F22BE" w:rsidRPr="0021799C">
        <w:t>)</w:t>
      </w:r>
      <w:r w:rsidR="00F9553F" w:rsidRPr="0021799C">
        <w:t xml:space="preserve"> días</w:t>
      </w:r>
      <w:r w:rsidR="004F22BE" w:rsidRPr="0021799C">
        <w:t xml:space="preserve"> naturales siguientes a que ocurra dicho evento. </w:t>
      </w:r>
    </w:p>
    <w:p w14:paraId="2791968D" w14:textId="77777777" w:rsidR="004F22BE" w:rsidRPr="0021799C" w:rsidRDefault="004F22BE" w:rsidP="00BD5510">
      <w:pPr>
        <w:pStyle w:val="Textoindependiente"/>
        <w:spacing w:line="276" w:lineRule="auto"/>
        <w:ind w:left="0"/>
        <w:jc w:val="both"/>
      </w:pPr>
    </w:p>
    <w:p w14:paraId="518F6AA6" w14:textId="66CB7517" w:rsidR="00965AEB" w:rsidRPr="0021799C" w:rsidRDefault="004F22BE" w:rsidP="00BD5510">
      <w:pPr>
        <w:pStyle w:val="Textoindependiente"/>
        <w:spacing w:line="276" w:lineRule="auto"/>
        <w:ind w:left="0"/>
        <w:jc w:val="both"/>
      </w:pPr>
      <w:r w:rsidRPr="0021799C">
        <w:t xml:space="preserve">De modo que, el Transportista deberá reemplazar la póliza de seguro correspondiente lo más pronto posible, </w:t>
      </w:r>
      <w:r w:rsidR="003A6488">
        <w:t xml:space="preserve">cubriendo los mismos conceptos por los mismos montos solicitados, </w:t>
      </w:r>
      <w:r w:rsidRPr="0021799C">
        <w:t xml:space="preserve">y en todo caso en un periodo que no podrá exceder de [*] días naturales a partir de la notificación referida en el párrafo que antecede y su contenido deberá integrarse al presente Contrato dentro </w:t>
      </w:r>
      <w:r w:rsidR="00BB283C">
        <w:t>de un Anexo.</w:t>
      </w:r>
    </w:p>
    <w:p w14:paraId="7F3C6B9D" w14:textId="4BF95405" w:rsidR="004F22BE" w:rsidRPr="0021799C" w:rsidRDefault="004F22BE" w:rsidP="00BD5510">
      <w:pPr>
        <w:pStyle w:val="Textoindependiente"/>
        <w:spacing w:line="276" w:lineRule="auto"/>
        <w:ind w:left="0"/>
        <w:jc w:val="both"/>
      </w:pPr>
    </w:p>
    <w:p w14:paraId="37192766" w14:textId="67584BC5" w:rsidR="004F22BE" w:rsidRPr="0021799C" w:rsidRDefault="004F22BE" w:rsidP="00BD5510">
      <w:pPr>
        <w:pStyle w:val="Textoindependiente"/>
        <w:spacing w:line="276" w:lineRule="auto"/>
        <w:ind w:left="0"/>
        <w:jc w:val="both"/>
      </w:pPr>
      <w:r w:rsidRPr="0021799C">
        <w:t>En ningún caso se dará la prestación de los Servicios cuando haya de por medio una omisión en el cumplimiento de las obligaciones contenidas en la presente cláusula por parte del Transportista.</w:t>
      </w:r>
    </w:p>
    <w:p w14:paraId="030769EB" w14:textId="77777777" w:rsidR="004F22BE" w:rsidRPr="0021799C" w:rsidRDefault="004F22BE" w:rsidP="00BD5510">
      <w:pPr>
        <w:pStyle w:val="Textoindependiente"/>
        <w:spacing w:line="276" w:lineRule="auto"/>
        <w:ind w:left="0"/>
        <w:jc w:val="both"/>
      </w:pPr>
    </w:p>
    <w:bookmarkEnd w:id="1"/>
    <w:p w14:paraId="7D4159C7" w14:textId="20FAC268" w:rsidR="00675BEC" w:rsidRPr="0021799C" w:rsidRDefault="00BD5510" w:rsidP="00BD5510">
      <w:pPr>
        <w:pStyle w:val="Textoindependiente"/>
        <w:spacing w:line="276" w:lineRule="auto"/>
        <w:ind w:left="0"/>
        <w:jc w:val="both"/>
      </w:pPr>
      <w:r w:rsidRPr="0021799C">
        <w:rPr>
          <w:b/>
          <w:bCs/>
        </w:rPr>
        <w:t xml:space="preserve">DÉCIMA </w:t>
      </w:r>
      <w:r w:rsidR="004C529C">
        <w:rPr>
          <w:b/>
          <w:bCs/>
        </w:rPr>
        <w:t>TERCERA</w:t>
      </w:r>
      <w:r w:rsidR="00177952" w:rsidRPr="0021799C">
        <w:rPr>
          <w:b/>
          <w:bCs/>
        </w:rPr>
        <w:t>.</w:t>
      </w:r>
      <w:r w:rsidR="00965AEB" w:rsidRPr="0021799C">
        <w:rPr>
          <w:b/>
          <w:bCs/>
        </w:rPr>
        <w:t xml:space="preserve"> DOCUMEN</w:t>
      </w:r>
      <w:r w:rsidR="003178FD" w:rsidRPr="0021799C">
        <w:rPr>
          <w:b/>
          <w:bCs/>
        </w:rPr>
        <w:t>TACI</w:t>
      </w:r>
      <w:r w:rsidR="002E195D" w:rsidRPr="0021799C">
        <w:rPr>
          <w:b/>
          <w:bCs/>
        </w:rPr>
        <w:t>Ó</w:t>
      </w:r>
      <w:r w:rsidR="003178FD" w:rsidRPr="0021799C">
        <w:rPr>
          <w:b/>
          <w:bCs/>
        </w:rPr>
        <w:t>N</w:t>
      </w:r>
      <w:r w:rsidR="008D1964" w:rsidRPr="0021799C">
        <w:rPr>
          <w:b/>
          <w:bCs/>
        </w:rPr>
        <w:t>.</w:t>
      </w:r>
      <w:r w:rsidR="008D1964" w:rsidRPr="0021799C">
        <w:t xml:space="preserve"> </w:t>
      </w:r>
      <w:r w:rsidR="000D46A5" w:rsidRPr="0021799C">
        <w:t xml:space="preserve">El </w:t>
      </w:r>
      <w:r w:rsidR="008F4912" w:rsidRPr="0021799C">
        <w:t>C</w:t>
      </w:r>
      <w:r w:rsidR="002E195D" w:rsidRPr="0021799C">
        <w:t>liente</w:t>
      </w:r>
      <w:r w:rsidR="008F4912" w:rsidRPr="0021799C">
        <w:t xml:space="preserve"> y/o sus socios comerciales</w:t>
      </w:r>
      <w:r w:rsidR="000D46A5" w:rsidRPr="0021799C">
        <w:t xml:space="preserve"> deberá</w:t>
      </w:r>
      <w:r w:rsidR="008F4912" w:rsidRPr="0021799C">
        <w:t>n</w:t>
      </w:r>
      <w:r w:rsidR="000D46A5" w:rsidRPr="0021799C">
        <w:t xml:space="preserve"> entregar </w:t>
      </w:r>
      <w:r w:rsidR="008F4912" w:rsidRPr="0021799C">
        <w:t xml:space="preserve">a través de </w:t>
      </w:r>
      <w:r w:rsidR="00B214F7">
        <w:t>EL REMITENTE</w:t>
      </w:r>
      <w:r w:rsidR="008F4912" w:rsidRPr="0021799C">
        <w:t xml:space="preserve"> </w:t>
      </w:r>
      <w:r w:rsidR="002E195D" w:rsidRPr="0021799C">
        <w:t>al Transportista</w:t>
      </w:r>
      <w:r w:rsidR="000D46A5" w:rsidRPr="0021799C">
        <w:t xml:space="preserve">, toda la documentación aduanal requerida para la importación, exportación y tránsito de la </w:t>
      </w:r>
      <w:r w:rsidR="002E195D" w:rsidRPr="0021799C">
        <w:t>c</w:t>
      </w:r>
      <w:r w:rsidR="000D46A5" w:rsidRPr="0021799C">
        <w:t xml:space="preserve">arga, especificando el destino, peso, números de sellos colocados en las unidades y contenido de la </w:t>
      </w:r>
      <w:r w:rsidR="002E195D" w:rsidRPr="0021799C">
        <w:t>c</w:t>
      </w:r>
      <w:r w:rsidR="000D46A5" w:rsidRPr="0021799C">
        <w:t xml:space="preserve">arga objeto del transporte y, en su caso, las instrucciones especiales para su manejo, en el entendido de que el </w:t>
      </w:r>
      <w:r w:rsidR="002719F9" w:rsidRPr="0021799C">
        <w:t>T</w:t>
      </w:r>
      <w:r w:rsidR="002E195D" w:rsidRPr="0021799C">
        <w:t>ransportista</w:t>
      </w:r>
      <w:r w:rsidR="002719F9" w:rsidRPr="0021799C">
        <w:t xml:space="preserve"> no</w:t>
      </w:r>
      <w:r w:rsidR="000D46A5" w:rsidRPr="0021799C">
        <w:t xml:space="preserve"> será responsable en </w:t>
      </w:r>
      <w:r w:rsidR="002719F9" w:rsidRPr="0021799C">
        <w:t>caso de</w:t>
      </w:r>
      <w:r w:rsidR="000D46A5" w:rsidRPr="0021799C">
        <w:t xml:space="preserve"> imposición de sanciones fiscales o aduanales derivadas del incumplimiento del </w:t>
      </w:r>
      <w:r w:rsidR="002E195D" w:rsidRPr="0021799C">
        <w:t>Cliente, importador, exportador</w:t>
      </w:r>
      <w:r w:rsidR="000D46A5" w:rsidRPr="0021799C">
        <w:t>, sus representantes o terceros que actúen bajo sus órdenes</w:t>
      </w:r>
      <w:r w:rsidR="002E195D" w:rsidRPr="0021799C">
        <w:t xml:space="preserve">, tal como podrían ser los </w:t>
      </w:r>
      <w:r w:rsidR="000D46A5" w:rsidRPr="0021799C">
        <w:t xml:space="preserve">agentes aduanales, a las disposiciones fiscales y aduaneras en relación, entre otros, con los requisitos de importación y exportación de la </w:t>
      </w:r>
      <w:r w:rsidR="00881D8E" w:rsidRPr="0021799C">
        <w:t>c</w:t>
      </w:r>
      <w:r w:rsidR="000D46A5" w:rsidRPr="0021799C">
        <w:t>arga</w:t>
      </w:r>
      <w:r w:rsidR="00881D8E" w:rsidRPr="0021799C">
        <w:t>, o</w:t>
      </w:r>
      <w:r w:rsidR="000D46A5" w:rsidRPr="0021799C">
        <w:t xml:space="preserve"> en caso de que las autoridades aduan</w:t>
      </w:r>
      <w:r w:rsidR="00881D8E" w:rsidRPr="0021799C">
        <w:t>eras</w:t>
      </w:r>
      <w:r w:rsidR="000D46A5" w:rsidRPr="0021799C">
        <w:t xml:space="preserve"> ordenen a</w:t>
      </w:r>
      <w:r w:rsidR="00881D8E" w:rsidRPr="0021799C">
        <w:t xml:space="preserve">l Transportista </w:t>
      </w:r>
      <w:r w:rsidR="000D46A5" w:rsidRPr="0021799C">
        <w:t xml:space="preserve">la detención del </w:t>
      </w:r>
      <w:r w:rsidR="00881D8E" w:rsidRPr="0021799C">
        <w:t>e</w:t>
      </w:r>
      <w:r w:rsidR="000D46A5" w:rsidRPr="0021799C">
        <w:t xml:space="preserve">quipo </w:t>
      </w:r>
      <w:r w:rsidR="002719F9" w:rsidRPr="0021799C">
        <w:t>vehicular</w:t>
      </w:r>
      <w:r w:rsidR="000D46A5" w:rsidRPr="0021799C">
        <w:t>, por causas no imputables a</w:t>
      </w:r>
      <w:r w:rsidR="002719F9" w:rsidRPr="0021799C">
        <w:t xml:space="preserve"> </w:t>
      </w:r>
      <w:r w:rsidR="00881D8E" w:rsidRPr="0021799C">
        <w:t>este</w:t>
      </w:r>
      <w:r w:rsidR="002719F9" w:rsidRPr="0021799C">
        <w:t>.</w:t>
      </w:r>
    </w:p>
    <w:p w14:paraId="54F4ACD4" w14:textId="77777777" w:rsidR="00675BEC" w:rsidRPr="0021799C" w:rsidRDefault="00675BEC" w:rsidP="00BD5510">
      <w:pPr>
        <w:pStyle w:val="Textoindependiente"/>
        <w:spacing w:line="276" w:lineRule="auto"/>
        <w:ind w:left="0"/>
        <w:jc w:val="both"/>
      </w:pPr>
    </w:p>
    <w:p w14:paraId="2B9DF388" w14:textId="4F1E356E" w:rsidR="006C639B" w:rsidRPr="0021799C" w:rsidRDefault="000D46A5" w:rsidP="00BD5510">
      <w:pPr>
        <w:pStyle w:val="Textoindependiente"/>
        <w:spacing w:line="276" w:lineRule="auto"/>
        <w:ind w:left="0"/>
        <w:jc w:val="both"/>
      </w:pPr>
      <w:r w:rsidRPr="0021799C">
        <w:t xml:space="preserve">En tal sentido será responsabilidad del </w:t>
      </w:r>
      <w:r w:rsidR="006C639B" w:rsidRPr="0021799C">
        <w:t>importador o exportador consignado por el Cliente,</w:t>
      </w:r>
      <w:r w:rsidRPr="0021799C">
        <w:t xml:space="preserve"> realizar las gestiones respectivas ante las autoridades aduan</w:t>
      </w:r>
      <w:r w:rsidR="006C639B" w:rsidRPr="0021799C">
        <w:t>era</w:t>
      </w:r>
      <w:r w:rsidRPr="0021799C">
        <w:t>s a efecto de lograr la liberación de</w:t>
      </w:r>
      <w:r w:rsidR="002719F9" w:rsidRPr="0021799C">
        <w:t xml:space="preserve"> la carga y/o el e</w:t>
      </w:r>
      <w:r w:rsidRPr="0021799C">
        <w:t xml:space="preserve">quipo </w:t>
      </w:r>
      <w:r w:rsidR="002719F9" w:rsidRPr="0021799C">
        <w:t>vehicular</w:t>
      </w:r>
      <w:r w:rsidRPr="0021799C">
        <w:t xml:space="preserve">, debiendo </w:t>
      </w:r>
      <w:r w:rsidR="002719F9" w:rsidRPr="0021799C">
        <w:t xml:space="preserve">el </w:t>
      </w:r>
      <w:r w:rsidR="006C639B" w:rsidRPr="0021799C">
        <w:t>Transportista</w:t>
      </w:r>
      <w:r w:rsidRPr="0021799C">
        <w:t xml:space="preserve"> coadyuvar con e</w:t>
      </w:r>
      <w:r w:rsidR="006C639B" w:rsidRPr="0021799C">
        <w:t>stos en</w:t>
      </w:r>
      <w:r w:rsidRPr="0021799C">
        <w:t xml:space="preserve"> aquello que le requiera</w:t>
      </w:r>
      <w:r w:rsidR="006C639B" w:rsidRPr="0021799C">
        <w:t>n</w:t>
      </w:r>
      <w:r w:rsidRPr="0021799C">
        <w:t>.</w:t>
      </w:r>
      <w:r w:rsidR="002719F9" w:rsidRPr="0021799C">
        <w:t xml:space="preserve"> </w:t>
      </w:r>
    </w:p>
    <w:p w14:paraId="0C3BC93C" w14:textId="77777777" w:rsidR="006C639B" w:rsidRPr="0021799C" w:rsidRDefault="006C639B" w:rsidP="00BD5510">
      <w:pPr>
        <w:pStyle w:val="Textoindependiente"/>
        <w:spacing w:line="276" w:lineRule="auto"/>
        <w:ind w:left="0"/>
        <w:jc w:val="both"/>
      </w:pPr>
    </w:p>
    <w:p w14:paraId="70C02109" w14:textId="77777777" w:rsidR="00535A54" w:rsidRPr="0021799C" w:rsidRDefault="002719F9" w:rsidP="00535A54">
      <w:pPr>
        <w:pStyle w:val="Textoindependiente"/>
        <w:tabs>
          <w:tab w:val="left" w:pos="1843"/>
        </w:tabs>
        <w:spacing w:line="276" w:lineRule="auto"/>
        <w:ind w:left="0"/>
        <w:jc w:val="both"/>
      </w:pPr>
      <w:r w:rsidRPr="0021799C">
        <w:t>El T</w:t>
      </w:r>
      <w:r w:rsidR="00554777" w:rsidRPr="0021799C">
        <w:t>ransportista</w:t>
      </w:r>
      <w:r w:rsidRPr="0021799C">
        <w:t xml:space="preserve"> por su parte se obliga a cumplir con todos los requisitos de las autoridades aduaneras correspondientes para que sus unidades vehiculares y de carga realicen cruce de </w:t>
      </w:r>
      <w:r w:rsidR="00492AA0" w:rsidRPr="0021799C">
        <w:t>fronteras de acuerdo con los requisitos de la ley nacional e internacional, asegura</w:t>
      </w:r>
      <w:r w:rsidR="00554777" w:rsidRPr="0021799C">
        <w:t>n</w:t>
      </w:r>
      <w:r w:rsidR="00492AA0" w:rsidRPr="0021799C">
        <w:t>do su</w:t>
      </w:r>
      <w:r w:rsidRPr="0021799C">
        <w:t xml:space="preserve"> libre tránsito fuera y dentro del </w:t>
      </w:r>
      <w:r w:rsidR="00492AA0" w:rsidRPr="0021799C">
        <w:t>país</w:t>
      </w:r>
      <w:r w:rsidR="00554777" w:rsidRPr="0021799C">
        <w:t>.</w:t>
      </w:r>
      <w:r w:rsidR="00492AA0" w:rsidRPr="0021799C">
        <w:t xml:space="preserve"> </w:t>
      </w:r>
    </w:p>
    <w:p w14:paraId="0F912865" w14:textId="77777777" w:rsidR="00535A54" w:rsidRPr="0021799C" w:rsidRDefault="00535A54" w:rsidP="00535A54">
      <w:pPr>
        <w:pStyle w:val="Textoindependiente"/>
        <w:tabs>
          <w:tab w:val="left" w:pos="1843"/>
        </w:tabs>
        <w:spacing w:line="276" w:lineRule="auto"/>
        <w:ind w:left="0"/>
        <w:jc w:val="both"/>
      </w:pPr>
    </w:p>
    <w:p w14:paraId="7C7CC4FC" w14:textId="2657E134" w:rsidR="000D46A5" w:rsidRPr="0021799C" w:rsidRDefault="00554777" w:rsidP="00BB283C">
      <w:pPr>
        <w:pStyle w:val="Textoindependiente"/>
        <w:tabs>
          <w:tab w:val="left" w:pos="1843"/>
        </w:tabs>
        <w:spacing w:line="276" w:lineRule="auto"/>
        <w:ind w:left="0"/>
        <w:jc w:val="both"/>
      </w:pPr>
      <w:r w:rsidRPr="0021799C">
        <w:t>E</w:t>
      </w:r>
      <w:r w:rsidR="00492AA0" w:rsidRPr="0021799C">
        <w:t>n caso de</w:t>
      </w:r>
      <w:r w:rsidRPr="0021799C">
        <w:t xml:space="preserve"> que el Transportista incurra</w:t>
      </w:r>
      <w:r w:rsidR="00492AA0" w:rsidRPr="0021799C">
        <w:t xml:space="preserve"> en </w:t>
      </w:r>
      <w:r w:rsidRPr="0021799C">
        <w:t>cualquier</w:t>
      </w:r>
      <w:r w:rsidR="00492AA0" w:rsidRPr="0021799C">
        <w:t xml:space="preserve"> incidencia en el cruce </w:t>
      </w:r>
      <w:r w:rsidRPr="0021799C">
        <w:t>de la mercancía</w:t>
      </w:r>
      <w:r w:rsidR="00535A54" w:rsidRPr="0021799C">
        <w:t xml:space="preserve"> por cualquier frontera</w:t>
      </w:r>
      <w:r w:rsidRPr="0021799C">
        <w:t xml:space="preserve">, </w:t>
      </w:r>
      <w:r w:rsidR="00492AA0" w:rsidRPr="0021799C">
        <w:t>imputable a</w:t>
      </w:r>
      <w:r w:rsidRPr="0021799C">
        <w:t xml:space="preserve"> este</w:t>
      </w:r>
      <w:r w:rsidR="00492AA0" w:rsidRPr="0021799C">
        <w:t xml:space="preserve"> y/o sus representantes</w:t>
      </w:r>
      <w:r w:rsidR="00535A54" w:rsidRPr="0021799C">
        <w:t>, deberá cubrir</w:t>
      </w:r>
      <w:r w:rsidR="00492AA0" w:rsidRPr="0021799C">
        <w:t xml:space="preserve"> todas las obligaciones derivadas de</w:t>
      </w:r>
      <w:r w:rsidR="00535A54" w:rsidRPr="0021799C">
        <w:t xml:space="preserve">l </w:t>
      </w:r>
      <w:r w:rsidR="00492AA0" w:rsidRPr="0021799C">
        <w:t xml:space="preserve">incumplimiento u omisión de la ley así como de los </w:t>
      </w:r>
      <w:r w:rsidRPr="0021799C">
        <w:t xml:space="preserve">daños o </w:t>
      </w:r>
      <w:r w:rsidR="00492AA0" w:rsidRPr="0021799C">
        <w:t>perjuicios comerciales</w:t>
      </w:r>
      <w:r w:rsidRPr="0021799C">
        <w:t xml:space="preserve"> que se actualicen</w:t>
      </w:r>
      <w:r w:rsidR="00492AA0" w:rsidRPr="0021799C">
        <w:t xml:space="preserve"> para </w:t>
      </w:r>
      <w:r w:rsidR="00B214F7">
        <w:t>EL REMITENTE</w:t>
      </w:r>
      <w:r w:rsidR="00492AA0" w:rsidRPr="0021799C">
        <w:t xml:space="preserve"> y sus C</w:t>
      </w:r>
      <w:r w:rsidRPr="0021799C">
        <w:t>lientes</w:t>
      </w:r>
      <w:r w:rsidR="00492AA0" w:rsidRPr="0021799C">
        <w:t>.</w:t>
      </w:r>
    </w:p>
    <w:p w14:paraId="74E7FA8C" w14:textId="5973AD26" w:rsidR="00A51B2A" w:rsidRPr="0021799C" w:rsidRDefault="00BD5510" w:rsidP="00BD5510">
      <w:pPr>
        <w:pStyle w:val="Textoindependiente"/>
        <w:spacing w:line="276" w:lineRule="auto"/>
        <w:ind w:left="0"/>
        <w:jc w:val="both"/>
      </w:pPr>
      <w:r w:rsidRPr="0021799C">
        <w:rPr>
          <w:b/>
          <w:bCs/>
        </w:rPr>
        <w:lastRenderedPageBreak/>
        <w:t xml:space="preserve">DÉCIMA </w:t>
      </w:r>
      <w:r w:rsidR="004C529C">
        <w:rPr>
          <w:b/>
          <w:bCs/>
        </w:rPr>
        <w:t>CUARTA</w:t>
      </w:r>
      <w:r w:rsidR="00177952" w:rsidRPr="0021799C">
        <w:rPr>
          <w:b/>
          <w:bCs/>
        </w:rPr>
        <w:t>.</w:t>
      </w:r>
      <w:r w:rsidR="00965AEB" w:rsidRPr="0021799C">
        <w:rPr>
          <w:b/>
          <w:bCs/>
        </w:rPr>
        <w:t xml:space="preserve"> </w:t>
      </w:r>
      <w:r w:rsidR="003178FD" w:rsidRPr="0021799C">
        <w:rPr>
          <w:b/>
          <w:bCs/>
        </w:rPr>
        <w:t>SEGURIDAD Y VIGILANCIA</w:t>
      </w:r>
      <w:r w:rsidR="008D1964" w:rsidRPr="0021799C">
        <w:t xml:space="preserve">. </w:t>
      </w:r>
      <w:r w:rsidR="0077712B" w:rsidRPr="0021799C">
        <w:t xml:space="preserve">Durante la vigencia de este </w:t>
      </w:r>
      <w:r w:rsidR="00A51B2A" w:rsidRPr="0021799C">
        <w:t>C</w:t>
      </w:r>
      <w:r w:rsidR="0077712B" w:rsidRPr="0021799C">
        <w:t>ontrato</w:t>
      </w:r>
      <w:r w:rsidR="00A51B2A" w:rsidRPr="0021799C">
        <w:t>,</w:t>
      </w:r>
      <w:r w:rsidR="0077712B" w:rsidRPr="0021799C">
        <w:t xml:space="preserve"> el</w:t>
      </w:r>
      <w:r w:rsidR="008731FE" w:rsidRPr="0021799C">
        <w:t xml:space="preserve"> </w:t>
      </w:r>
      <w:r w:rsidR="0077712B" w:rsidRPr="0021799C">
        <w:t>T</w:t>
      </w:r>
      <w:r w:rsidR="00A51B2A" w:rsidRPr="0021799C">
        <w:t>ransportista estará obligado a</w:t>
      </w:r>
      <w:r w:rsidR="0077712B" w:rsidRPr="0021799C">
        <w:t xml:space="preserve"> realizar inspecciones de rutina</w:t>
      </w:r>
      <w:r w:rsidR="00C50647" w:rsidRPr="0021799C">
        <w:t xml:space="preserve"> </w:t>
      </w:r>
      <w:r w:rsidR="00471DBB" w:rsidRPr="0021799C">
        <w:t>a todas</w:t>
      </w:r>
      <w:r w:rsidR="00C50647" w:rsidRPr="0021799C">
        <w:t xml:space="preserve"> sus unidades</w:t>
      </w:r>
      <w:r w:rsidR="008731FE" w:rsidRPr="0021799C">
        <w:t>,</w:t>
      </w:r>
      <w:r w:rsidR="00C50647" w:rsidRPr="0021799C">
        <w:t xml:space="preserve"> </w:t>
      </w:r>
      <w:r w:rsidR="008731FE" w:rsidRPr="0021799C">
        <w:t>remolques</w:t>
      </w:r>
      <w:r w:rsidR="00C50647" w:rsidRPr="0021799C">
        <w:t xml:space="preserve">, tractores </w:t>
      </w:r>
      <w:r w:rsidR="0077712B" w:rsidRPr="0021799C">
        <w:t xml:space="preserve">y </w:t>
      </w:r>
      <w:r w:rsidR="00C50647" w:rsidRPr="0021799C">
        <w:t>unidades de menor tonelaje</w:t>
      </w:r>
      <w:r w:rsidR="00A51B2A" w:rsidRPr="0021799C">
        <w:t>,</w:t>
      </w:r>
      <w:r w:rsidR="00471DBB" w:rsidRPr="0021799C">
        <w:t xml:space="preserve"> antes de </w:t>
      </w:r>
      <w:r w:rsidR="0077712B" w:rsidRPr="0021799C">
        <w:t xml:space="preserve">asignarlas a un </w:t>
      </w:r>
      <w:r w:rsidR="00A51B2A" w:rsidRPr="0021799C">
        <w:t>S</w:t>
      </w:r>
      <w:r w:rsidR="0077712B" w:rsidRPr="0021799C">
        <w:t>ervicio</w:t>
      </w:r>
      <w:r w:rsidR="00471DBB" w:rsidRPr="0021799C">
        <w:t>,</w:t>
      </w:r>
      <w:r w:rsidR="0077712B" w:rsidRPr="0021799C">
        <w:t xml:space="preserve"> </w:t>
      </w:r>
      <w:r w:rsidR="00A51B2A" w:rsidRPr="0021799C">
        <w:t>con el</w:t>
      </w:r>
      <w:r w:rsidR="0077712B" w:rsidRPr="0021799C">
        <w:t xml:space="preserve"> fin de verificar que se encuentren en </w:t>
      </w:r>
      <w:r w:rsidR="00A51B2A" w:rsidRPr="0021799C">
        <w:t>ó</w:t>
      </w:r>
      <w:r w:rsidR="0077712B" w:rsidRPr="0021799C">
        <w:t>p</w:t>
      </w:r>
      <w:r w:rsidR="00A51B2A" w:rsidRPr="0021799C">
        <w:t>t</w:t>
      </w:r>
      <w:r w:rsidR="0077712B" w:rsidRPr="0021799C">
        <w:t>imo estado mecánico</w:t>
      </w:r>
      <w:r w:rsidR="00A51B2A" w:rsidRPr="0021799C">
        <w:t xml:space="preserve"> y que su utilización no representa riesgo alguno para el operador o la mercancía que la unidad contenga.</w:t>
      </w:r>
    </w:p>
    <w:p w14:paraId="162AC774" w14:textId="77777777" w:rsidR="00A51B2A" w:rsidRPr="0021799C" w:rsidRDefault="00A51B2A" w:rsidP="00BD5510">
      <w:pPr>
        <w:pStyle w:val="Textoindependiente"/>
        <w:spacing w:line="276" w:lineRule="auto"/>
        <w:ind w:left="0"/>
        <w:jc w:val="both"/>
      </w:pPr>
    </w:p>
    <w:p w14:paraId="258B4EDC" w14:textId="2B373E08" w:rsidR="00AA34AE" w:rsidRPr="0021799C" w:rsidRDefault="005D1556" w:rsidP="00BD5510">
      <w:pPr>
        <w:pStyle w:val="Textoindependiente"/>
        <w:spacing w:line="276" w:lineRule="auto"/>
        <w:ind w:left="0"/>
        <w:jc w:val="both"/>
      </w:pPr>
      <w:r w:rsidRPr="0021799C">
        <w:t>Así mismo el T</w:t>
      </w:r>
      <w:r w:rsidR="00A51B2A" w:rsidRPr="0021799C">
        <w:t>ransportista</w:t>
      </w:r>
      <w:r w:rsidRPr="0021799C">
        <w:t xml:space="preserve"> se compromete a ejecutar exámenes de rutina </w:t>
      </w:r>
      <w:r w:rsidR="00A51B2A" w:rsidRPr="0021799C">
        <w:t xml:space="preserve">a </w:t>
      </w:r>
      <w:r w:rsidRPr="0021799C">
        <w:t>sus operadores</w:t>
      </w:r>
      <w:r w:rsidR="00A51B2A" w:rsidRPr="0021799C">
        <w:t>,</w:t>
      </w:r>
      <w:r w:rsidRPr="0021799C">
        <w:t xml:space="preserve"> </w:t>
      </w:r>
      <w:r w:rsidR="00A51B2A" w:rsidRPr="0021799C">
        <w:t>con la finalidad de validar</w:t>
      </w:r>
      <w:r w:rsidRPr="0021799C">
        <w:t xml:space="preserve"> de manera efectiva las aptitudes y estado de salud de </w:t>
      </w:r>
      <w:r w:rsidR="00A51B2A" w:rsidRPr="0021799C">
        <w:t xml:space="preserve">sus trabajadores, sin que esto en ningún caso se entienda como responsabilidad de </w:t>
      </w:r>
      <w:r w:rsidR="00B214F7">
        <w:t>EL REMITENTE</w:t>
      </w:r>
      <w:r w:rsidRPr="0021799C">
        <w:t>.</w:t>
      </w:r>
    </w:p>
    <w:p w14:paraId="56336B23" w14:textId="77777777" w:rsidR="008C6132" w:rsidRPr="0021799C" w:rsidRDefault="008C6132" w:rsidP="00BD5510">
      <w:pPr>
        <w:pStyle w:val="Textoindependiente"/>
        <w:spacing w:line="276" w:lineRule="auto"/>
        <w:ind w:left="0"/>
        <w:jc w:val="both"/>
      </w:pPr>
    </w:p>
    <w:p w14:paraId="2C0D26C3" w14:textId="7AB38347" w:rsidR="00965AEB" w:rsidRPr="0021799C" w:rsidRDefault="00B214F7" w:rsidP="00BD5510">
      <w:pPr>
        <w:pStyle w:val="Textoindependiente"/>
        <w:spacing w:line="276" w:lineRule="auto"/>
        <w:ind w:left="0"/>
        <w:jc w:val="both"/>
      </w:pPr>
      <w:r>
        <w:t>EL REMITENTE</w:t>
      </w:r>
      <w:r w:rsidR="00471DBB" w:rsidRPr="0021799C">
        <w:t xml:space="preserve"> </w:t>
      </w:r>
      <w:r w:rsidR="0077712B" w:rsidRPr="0021799C">
        <w:t>podrá</w:t>
      </w:r>
      <w:r w:rsidR="008731FE" w:rsidRPr="0021799C">
        <w:t xml:space="preserve"> rechazar </w:t>
      </w:r>
      <w:r w:rsidR="008C6132" w:rsidRPr="0021799C">
        <w:t xml:space="preserve">la prestación del Servicio por </w:t>
      </w:r>
      <w:r w:rsidR="008731FE" w:rsidRPr="0021799C">
        <w:t>cualquier equipo</w:t>
      </w:r>
      <w:r w:rsidR="005D1556" w:rsidRPr="0021799C">
        <w:t xml:space="preserve"> u operador que</w:t>
      </w:r>
      <w:r w:rsidR="008731FE" w:rsidRPr="0021799C">
        <w:t xml:space="preserve"> no </w:t>
      </w:r>
      <w:r w:rsidR="00471DBB" w:rsidRPr="0021799C">
        <w:t xml:space="preserve">esté en óptimas condiciones </w:t>
      </w:r>
      <w:r w:rsidR="008731FE" w:rsidRPr="0021799C">
        <w:t>para transportar la carga</w:t>
      </w:r>
      <w:r w:rsidR="00A51B2A" w:rsidRPr="0021799C">
        <w:t xml:space="preserve"> o prestar los Servicios</w:t>
      </w:r>
      <w:r w:rsidR="00471DBB" w:rsidRPr="0021799C">
        <w:t>.</w:t>
      </w:r>
      <w:r w:rsidR="005D1556" w:rsidRPr="0021799C">
        <w:t xml:space="preserve"> </w:t>
      </w:r>
      <w:r w:rsidR="00DC223E" w:rsidRPr="0021799C">
        <w:t xml:space="preserve"> </w:t>
      </w:r>
      <w:r w:rsidR="00471DBB" w:rsidRPr="0021799C">
        <w:t xml:space="preserve">El </w:t>
      </w:r>
      <w:r w:rsidR="0077712B" w:rsidRPr="0021799C">
        <w:t>T</w:t>
      </w:r>
      <w:r w:rsidR="00A51B2A" w:rsidRPr="0021799C">
        <w:t>ransportista</w:t>
      </w:r>
      <w:r w:rsidR="0077712B" w:rsidRPr="0021799C">
        <w:t xml:space="preserve"> </w:t>
      </w:r>
      <w:r w:rsidR="005D1556" w:rsidRPr="0021799C">
        <w:t>deberá</w:t>
      </w:r>
      <w:r w:rsidR="00471DBB" w:rsidRPr="0021799C">
        <w:t xml:space="preserve"> contar con un departamento y equipo espec</w:t>
      </w:r>
      <w:r w:rsidR="00A51B2A" w:rsidRPr="0021799C">
        <w:t>í</w:t>
      </w:r>
      <w:r w:rsidR="00471DBB" w:rsidRPr="0021799C">
        <w:t>fico de monitoreo</w:t>
      </w:r>
      <w:r w:rsidR="008731FE" w:rsidRPr="0021799C">
        <w:t xml:space="preserve"> y</w:t>
      </w:r>
      <w:r w:rsidR="00471DBB" w:rsidRPr="0021799C">
        <w:t xml:space="preserve"> contar </w:t>
      </w:r>
      <w:r w:rsidR="0035444C" w:rsidRPr="0021799C">
        <w:t>con procesos</w:t>
      </w:r>
      <w:r w:rsidR="00471DBB" w:rsidRPr="0021799C">
        <w:t xml:space="preserve"> de seguridad y prevención para su personal administrativo y operadores, con la finalidad </w:t>
      </w:r>
      <w:r w:rsidR="0035444C" w:rsidRPr="0021799C">
        <w:t>de mantener</w:t>
      </w:r>
      <w:r w:rsidR="008731FE" w:rsidRPr="0021799C">
        <w:t xml:space="preserve"> una seguridad adecuada y procedimientos de prevención</w:t>
      </w:r>
      <w:r w:rsidR="00471DBB" w:rsidRPr="0021799C">
        <w:t xml:space="preserve"> </w:t>
      </w:r>
      <w:r w:rsidR="00A51B2A" w:rsidRPr="0021799C">
        <w:t xml:space="preserve">entre </w:t>
      </w:r>
      <w:r w:rsidR="00471DBB" w:rsidRPr="0021799C">
        <w:t>todo su personal.</w:t>
      </w:r>
    </w:p>
    <w:p w14:paraId="234F09CC" w14:textId="77777777" w:rsidR="0077712B" w:rsidRPr="0021799C" w:rsidRDefault="0077712B" w:rsidP="00BD5510">
      <w:pPr>
        <w:pStyle w:val="Textoindependiente"/>
        <w:spacing w:line="276" w:lineRule="auto"/>
        <w:ind w:left="0"/>
        <w:jc w:val="both"/>
      </w:pPr>
    </w:p>
    <w:p w14:paraId="455F7138" w14:textId="05BFD044" w:rsidR="00675BEC" w:rsidRPr="0021799C" w:rsidRDefault="00177952" w:rsidP="00D6157F">
      <w:pPr>
        <w:pStyle w:val="Textoindependiente"/>
        <w:spacing w:line="276" w:lineRule="auto"/>
        <w:ind w:left="0"/>
        <w:jc w:val="both"/>
      </w:pPr>
      <w:r w:rsidRPr="0021799C">
        <w:rPr>
          <w:b/>
          <w:bCs/>
        </w:rPr>
        <w:t>DÉCIMA</w:t>
      </w:r>
      <w:r w:rsidR="00BD5510" w:rsidRPr="0021799C">
        <w:rPr>
          <w:b/>
          <w:bCs/>
        </w:rPr>
        <w:t xml:space="preserve"> </w:t>
      </w:r>
      <w:r w:rsidR="004C529C">
        <w:rPr>
          <w:b/>
          <w:bCs/>
        </w:rPr>
        <w:t>QUINTA</w:t>
      </w:r>
      <w:r w:rsidRPr="0021799C">
        <w:rPr>
          <w:b/>
          <w:bCs/>
        </w:rPr>
        <w:t>. CLÁUSULA DE</w:t>
      </w:r>
      <w:r w:rsidR="00072D0A" w:rsidRPr="0021799C">
        <w:rPr>
          <w:b/>
          <w:bCs/>
        </w:rPr>
        <w:t xml:space="preserve"> CONFIDENCIAL</w:t>
      </w:r>
      <w:r w:rsidRPr="0021799C">
        <w:rPr>
          <w:b/>
          <w:bCs/>
        </w:rPr>
        <w:t>IDAD</w:t>
      </w:r>
      <w:r w:rsidR="008D1964" w:rsidRPr="0021799C">
        <w:rPr>
          <w:b/>
          <w:bCs/>
        </w:rPr>
        <w:t>.</w:t>
      </w:r>
      <w:r w:rsidR="008D1964" w:rsidRPr="0021799C">
        <w:t xml:space="preserve"> </w:t>
      </w:r>
      <w:r w:rsidR="00D6157F" w:rsidRPr="0021799C">
        <w:t>El Transportista</w:t>
      </w:r>
      <w:r w:rsidR="00BD5510" w:rsidRPr="0021799C">
        <w:t xml:space="preserve">, por tiempo indefinido a partir de la fecha de firma de este Contrato, </w:t>
      </w:r>
      <w:r w:rsidR="000328CB" w:rsidRPr="0021799C">
        <w:t xml:space="preserve">se obliga </w:t>
      </w:r>
      <w:r w:rsidR="00BD5510" w:rsidRPr="0021799C">
        <w:t xml:space="preserve">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w:t>
      </w:r>
      <w:r w:rsidR="003F74E9">
        <w:t>la Información.</w:t>
      </w:r>
    </w:p>
    <w:p w14:paraId="5450F348" w14:textId="77777777" w:rsidR="00675BEC" w:rsidRPr="0021799C" w:rsidRDefault="00675BEC" w:rsidP="00D6157F">
      <w:pPr>
        <w:pStyle w:val="Textoindependiente"/>
        <w:spacing w:line="276" w:lineRule="auto"/>
        <w:ind w:left="0"/>
        <w:jc w:val="both"/>
      </w:pPr>
    </w:p>
    <w:p w14:paraId="6FBA479C" w14:textId="04ACF80C" w:rsidR="00D6157F" w:rsidRPr="0021799C" w:rsidRDefault="00D6157F" w:rsidP="00D6157F">
      <w:pPr>
        <w:pStyle w:val="Textoindependiente"/>
        <w:spacing w:line="276" w:lineRule="auto"/>
        <w:ind w:left="0"/>
        <w:jc w:val="both"/>
      </w:pPr>
      <w:r w:rsidRPr="0021799C">
        <w:t xml:space="preserve">Las Partes reconocen que el </w:t>
      </w:r>
      <w:r w:rsidR="00B214F7">
        <w:t>REQUERIMIENTO</w:t>
      </w:r>
      <w:r w:rsidRPr="0021799C">
        <w:t xml:space="preserve">, la Carta Porte, así como la correspondencia y las comunicaciones que emanen de los mismos, forman parte también de la Información, por lo que tienen carácter estrictamente confidencial. </w:t>
      </w:r>
    </w:p>
    <w:p w14:paraId="4D193408" w14:textId="77777777" w:rsidR="00BD5510" w:rsidRPr="0021799C" w:rsidRDefault="00BD5510" w:rsidP="00D6157F">
      <w:pPr>
        <w:pStyle w:val="Textoindependiente"/>
        <w:spacing w:line="276" w:lineRule="auto"/>
        <w:ind w:left="0"/>
        <w:jc w:val="both"/>
      </w:pPr>
    </w:p>
    <w:p w14:paraId="5AEE050D" w14:textId="031B3816" w:rsidR="00BD5510" w:rsidRPr="0021799C" w:rsidRDefault="00BD5510" w:rsidP="00D6157F">
      <w:pPr>
        <w:pStyle w:val="Textoindependiente"/>
        <w:spacing w:line="276" w:lineRule="auto"/>
        <w:ind w:left="0"/>
        <w:jc w:val="both"/>
      </w:pPr>
      <w:r w:rsidRPr="0021799C">
        <w:t xml:space="preserve">Ni </w:t>
      </w:r>
      <w:r w:rsidR="000328CB" w:rsidRPr="0021799C">
        <w:t>el Transportista</w:t>
      </w:r>
      <w:r w:rsidRPr="0021799C">
        <w:t>,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78449E02" w14:textId="77777777" w:rsidR="00BD5510" w:rsidRPr="0021799C" w:rsidRDefault="00BD5510" w:rsidP="00D6157F">
      <w:pPr>
        <w:pStyle w:val="Textoindependiente"/>
        <w:spacing w:line="276" w:lineRule="auto"/>
        <w:ind w:left="0"/>
        <w:jc w:val="both"/>
      </w:pPr>
    </w:p>
    <w:p w14:paraId="7B6EAE35" w14:textId="0D62B630" w:rsidR="00BD5510" w:rsidRPr="0021799C" w:rsidRDefault="000328CB" w:rsidP="00D6157F">
      <w:pPr>
        <w:pStyle w:val="Textoindependiente"/>
        <w:spacing w:line="276" w:lineRule="auto"/>
        <w:ind w:left="0"/>
        <w:jc w:val="both"/>
      </w:pPr>
      <w:r w:rsidRPr="0021799C">
        <w:t>El Transportista se obliga</w:t>
      </w:r>
      <w:r w:rsidR="00BD5510" w:rsidRPr="0021799C">
        <w:t xml:space="preserve"> a mantener en estricta confidencialidad la Información que </w:t>
      </w:r>
      <w:r w:rsidRPr="0021799C">
        <w:t xml:space="preserve">se </w:t>
      </w:r>
      <w:r w:rsidR="00BD5510" w:rsidRPr="0021799C">
        <w:t>comparta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considerados confidenciales y secretos no podrán bajo ninguna forma o medio ser comentados y/o divulgados a cualquier tercero no autorizado al efecto.</w:t>
      </w:r>
    </w:p>
    <w:p w14:paraId="601E0E47" w14:textId="77777777" w:rsidR="00BD5510" w:rsidRPr="0021799C" w:rsidRDefault="00BD5510" w:rsidP="00D6157F">
      <w:pPr>
        <w:pStyle w:val="Textoindependiente"/>
        <w:spacing w:line="276" w:lineRule="auto"/>
        <w:ind w:left="0"/>
        <w:jc w:val="both"/>
      </w:pPr>
    </w:p>
    <w:p w14:paraId="7C16B0B3" w14:textId="77777777" w:rsidR="00BD5510" w:rsidRPr="0021799C" w:rsidRDefault="00BD5510" w:rsidP="00D6157F">
      <w:pPr>
        <w:pStyle w:val="Textoindependiente"/>
        <w:spacing w:line="276" w:lineRule="auto"/>
        <w:ind w:left="0"/>
        <w:jc w:val="both"/>
      </w:pPr>
      <w:r w:rsidRPr="0021799C">
        <w:lastRenderedPageBreak/>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0D85CD59" w14:textId="77777777" w:rsidR="00BD5510" w:rsidRPr="0021799C" w:rsidRDefault="00BD5510" w:rsidP="00D6157F">
      <w:pPr>
        <w:pStyle w:val="Textoindependiente"/>
        <w:spacing w:line="276" w:lineRule="auto"/>
        <w:ind w:left="0"/>
        <w:jc w:val="both"/>
      </w:pPr>
    </w:p>
    <w:p w14:paraId="61238ECB" w14:textId="6189B91E" w:rsidR="00BD5510" w:rsidRPr="0021799C" w:rsidRDefault="000328CB" w:rsidP="00D6157F">
      <w:pPr>
        <w:pStyle w:val="Textoindependiente"/>
        <w:spacing w:line="276" w:lineRule="auto"/>
        <w:ind w:left="0"/>
        <w:jc w:val="both"/>
      </w:pPr>
      <w:r w:rsidRPr="0021799C">
        <w:t>El Transportista está</w:t>
      </w:r>
      <w:r w:rsidR="00BD5510" w:rsidRPr="0021799C">
        <w:t xml:space="preserve"> de acuerdo en revelar la Información únicamente a aquellas personas que necesiten conocer dicha </w:t>
      </w:r>
      <w:r w:rsidRPr="0021799C">
        <w:t>I</w:t>
      </w:r>
      <w:r w:rsidR="00BD5510" w:rsidRPr="0021799C">
        <w:t xml:space="preserve">nformación para el objeto de este Contrato, y que se encuentren informadas acerca de la naturaleza confidencial de la misma y que estén conformes en obligarse en </w:t>
      </w:r>
      <w:r w:rsidRPr="0021799C">
        <w:t xml:space="preserve">los </w:t>
      </w:r>
      <w:r w:rsidR="00BD5510" w:rsidRPr="0021799C">
        <w:t>términos del presente Contrato. La obligación de confidencialidad se extiende a todo el grupo de empresas, subsidiarias, afiliadas y/o relacionadas en todos los términos descritos en esta cláusula.</w:t>
      </w:r>
    </w:p>
    <w:p w14:paraId="2C29FC2E" w14:textId="77777777" w:rsidR="00BD5510" w:rsidRPr="0021799C" w:rsidRDefault="00BD5510" w:rsidP="00D6157F">
      <w:pPr>
        <w:pStyle w:val="Textoindependiente"/>
        <w:spacing w:line="276" w:lineRule="auto"/>
        <w:ind w:left="0"/>
        <w:jc w:val="both"/>
      </w:pPr>
    </w:p>
    <w:p w14:paraId="61BC42E8" w14:textId="77777777" w:rsidR="00BD5510" w:rsidRPr="0021799C" w:rsidRDefault="00BD5510" w:rsidP="00D6157F">
      <w:pPr>
        <w:pStyle w:val="Textoindependiente"/>
        <w:spacing w:line="276" w:lineRule="auto"/>
        <w:ind w:left="0"/>
        <w:jc w:val="both"/>
      </w:pPr>
      <w:r w:rsidRPr="0021799C">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0E5FA217" w14:textId="77777777" w:rsidR="00BD5510" w:rsidRPr="0021799C" w:rsidRDefault="00BD5510" w:rsidP="00D6157F">
      <w:pPr>
        <w:pStyle w:val="Textoindependiente"/>
        <w:spacing w:line="276" w:lineRule="auto"/>
        <w:ind w:left="0"/>
        <w:jc w:val="both"/>
      </w:pPr>
    </w:p>
    <w:p w14:paraId="760F7BE9" w14:textId="77777777" w:rsidR="00675BEC" w:rsidRPr="0021799C" w:rsidRDefault="00BD5510" w:rsidP="00D6157F">
      <w:pPr>
        <w:pStyle w:val="Textoindependiente"/>
        <w:spacing w:line="276" w:lineRule="auto"/>
        <w:ind w:left="0"/>
        <w:jc w:val="both"/>
      </w:pPr>
      <w:r w:rsidRPr="0021799C">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79C9F3B9" w14:textId="77777777" w:rsidR="00675BEC" w:rsidRPr="0021799C" w:rsidRDefault="00675BEC" w:rsidP="00D6157F">
      <w:pPr>
        <w:pStyle w:val="Textoindependiente"/>
        <w:spacing w:line="276" w:lineRule="auto"/>
        <w:ind w:left="0"/>
        <w:jc w:val="both"/>
      </w:pPr>
    </w:p>
    <w:p w14:paraId="3F83DD15" w14:textId="034AA3D1" w:rsidR="00BD5510" w:rsidRPr="0021799C" w:rsidRDefault="000328CB" w:rsidP="00D6157F">
      <w:pPr>
        <w:pStyle w:val="Textoindependiente"/>
        <w:spacing w:line="276" w:lineRule="auto"/>
        <w:ind w:left="0"/>
        <w:jc w:val="both"/>
      </w:pPr>
      <w:r w:rsidRPr="0021799C">
        <w:t>El Transportista</w:t>
      </w:r>
      <w:r w:rsidR="00BD5510" w:rsidRPr="0021799C">
        <w:t xml:space="preserve"> se obliga desde este momento, a que en caso de que la Información que le sea proporcionada por </w:t>
      </w:r>
      <w:r w:rsidR="00B214F7">
        <w:t>EL REMITENTE</w:t>
      </w:r>
      <w:r w:rsidR="00BD5510" w:rsidRPr="0021799C">
        <w:t xml:space="preserve"> fuese divulgada de manera comprobada en forma verbal, escrita y/o a través de cualquier otro medio de comunicación, por ellas mismas o por los representantes que tuviesen acceso a la misma, a terceras personas ajenas y distintas a las estrictamente autorizadas de conformidad con el presente Contrato y sin el consentimiento expreso y por escrito de </w:t>
      </w:r>
      <w:r w:rsidR="00B214F7">
        <w:t>EL REMITENTE</w:t>
      </w:r>
      <w:r w:rsidRPr="0021799C">
        <w:t>,</w:t>
      </w:r>
      <w:r w:rsidR="00BD5510" w:rsidRPr="0021799C">
        <w:t xml:space="preserve"> quedará sujet</w:t>
      </w:r>
      <w:r w:rsidRPr="0021799C">
        <w:t>o</w:t>
      </w:r>
      <w:r w:rsidR="00BD5510" w:rsidRPr="0021799C">
        <w:t xml:space="preserve"> al pago de daños y perjuicios que correspondan a </w:t>
      </w:r>
      <w:r w:rsidR="00B214F7">
        <w:t>EL REMITENTE</w:t>
      </w:r>
      <w:r w:rsidR="00BD5510" w:rsidRPr="0021799C">
        <w:t>, y ésta última preservará todos aquellos recursos o alternativas legales a los que tenga derecho.</w:t>
      </w:r>
    </w:p>
    <w:p w14:paraId="05DC55EF" w14:textId="77777777" w:rsidR="00675BEC" w:rsidRPr="0021799C" w:rsidRDefault="00675BEC" w:rsidP="00D6157F">
      <w:pPr>
        <w:pStyle w:val="Textoindependiente"/>
        <w:spacing w:line="276" w:lineRule="auto"/>
        <w:ind w:left="0"/>
        <w:jc w:val="both"/>
      </w:pPr>
    </w:p>
    <w:p w14:paraId="514548A8" w14:textId="51F993DF" w:rsidR="00BD5510" w:rsidRPr="0021799C" w:rsidRDefault="00B214F7" w:rsidP="00D6157F">
      <w:pPr>
        <w:pStyle w:val="Textoindependiente"/>
        <w:spacing w:line="276" w:lineRule="auto"/>
        <w:ind w:left="0"/>
        <w:jc w:val="both"/>
      </w:pPr>
      <w:r>
        <w:t>EL REMITENTE</w:t>
      </w:r>
      <w:r w:rsidR="00BD5510" w:rsidRPr="0021799C">
        <w:t xml:space="preserve">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7953F3AA" w14:textId="77777777" w:rsidR="00965AEB" w:rsidRPr="0021799C" w:rsidRDefault="00965AEB" w:rsidP="000328CB">
      <w:pPr>
        <w:pStyle w:val="Textoindependiente"/>
        <w:spacing w:line="276" w:lineRule="auto"/>
        <w:ind w:left="0"/>
        <w:jc w:val="both"/>
      </w:pPr>
    </w:p>
    <w:p w14:paraId="5C724AC7" w14:textId="5BA13412" w:rsidR="00675BEC" w:rsidRDefault="00177952" w:rsidP="004F7C45">
      <w:pPr>
        <w:pStyle w:val="Textoindependiente"/>
        <w:spacing w:line="276" w:lineRule="auto"/>
        <w:ind w:left="0"/>
        <w:jc w:val="both"/>
      </w:pPr>
      <w:r w:rsidRPr="0021799C">
        <w:rPr>
          <w:b/>
          <w:bCs/>
        </w:rPr>
        <w:t xml:space="preserve">DÉCIMA </w:t>
      </w:r>
      <w:r w:rsidR="004C529C">
        <w:rPr>
          <w:b/>
          <w:bCs/>
        </w:rPr>
        <w:t>SEXT</w:t>
      </w:r>
      <w:r w:rsidR="00423F1F" w:rsidRPr="0021799C">
        <w:rPr>
          <w:b/>
          <w:bCs/>
        </w:rPr>
        <w:t>A</w:t>
      </w:r>
      <w:r w:rsidRPr="0021799C">
        <w:rPr>
          <w:b/>
          <w:bCs/>
        </w:rPr>
        <w:t>.</w:t>
      </w:r>
      <w:r w:rsidR="00BD5510" w:rsidRPr="0021799C">
        <w:rPr>
          <w:b/>
          <w:bCs/>
        </w:rPr>
        <w:t xml:space="preserve"> NOTIFICACIONES</w:t>
      </w:r>
      <w:r w:rsidR="008D1964" w:rsidRPr="0021799C">
        <w:t xml:space="preserve">. </w:t>
      </w:r>
      <w:r w:rsidR="00BD5510" w:rsidRPr="0021799C">
        <w:t xml:space="preserve">Toda notificación en relación con el presente Contrato deberá hacerse por escrito entendiéndose de carácter personal y deberá ser </w:t>
      </w:r>
      <w:r w:rsidR="00BD5510" w:rsidRPr="0021799C">
        <w:lastRenderedPageBreak/>
        <w:t xml:space="preserve">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5257837C" w14:textId="77777777" w:rsidR="003F74E9" w:rsidRPr="0021799C" w:rsidRDefault="003F74E9" w:rsidP="004F7C45">
      <w:pPr>
        <w:pStyle w:val="Textoindependiente"/>
        <w:spacing w:line="276" w:lineRule="auto"/>
        <w:ind w:left="0"/>
        <w:jc w:val="both"/>
      </w:pPr>
    </w:p>
    <w:p w14:paraId="6EEDE686" w14:textId="77777777" w:rsidR="00BD5510" w:rsidRPr="0021799C" w:rsidRDefault="00BD5510" w:rsidP="00BD5510">
      <w:pPr>
        <w:spacing w:line="276" w:lineRule="auto"/>
        <w:jc w:val="both"/>
        <w:rPr>
          <w:rFonts w:ascii="Arial" w:hAnsi="Arial" w:cs="Arial"/>
          <w:sz w:val="22"/>
          <w:szCs w:val="22"/>
        </w:rPr>
      </w:pPr>
      <w:r w:rsidRPr="0021799C">
        <w:rPr>
          <w:rFonts w:ascii="Arial" w:hAnsi="Arial" w:cs="Arial"/>
          <w:sz w:val="22"/>
          <w:szCs w:val="22"/>
        </w:rPr>
        <w:t>Las Partes convienen señalar los siguientes domicilios para cualquier clase de comunicación:</w:t>
      </w:r>
    </w:p>
    <w:p w14:paraId="37B183F1" w14:textId="77777777" w:rsidR="00BD5510" w:rsidRPr="0021799C" w:rsidRDefault="00BD5510" w:rsidP="00BD5510">
      <w:pPr>
        <w:spacing w:line="276" w:lineRule="auto"/>
        <w:jc w:val="both"/>
        <w:rPr>
          <w:rFonts w:ascii="Arial" w:hAnsi="Arial" w:cs="Arial"/>
          <w:sz w:val="22"/>
          <w:szCs w:val="22"/>
        </w:rPr>
      </w:pPr>
    </w:p>
    <w:p w14:paraId="301F7644" w14:textId="283E7173" w:rsidR="00BD5510" w:rsidRPr="0021799C" w:rsidRDefault="00B214F7" w:rsidP="00851A3C">
      <w:pPr>
        <w:spacing w:line="276" w:lineRule="auto"/>
        <w:ind w:left="720"/>
        <w:jc w:val="both"/>
        <w:rPr>
          <w:rFonts w:ascii="Arial" w:hAnsi="Arial" w:cs="Arial"/>
          <w:sz w:val="22"/>
          <w:szCs w:val="22"/>
        </w:rPr>
      </w:pPr>
      <w:r>
        <w:rPr>
          <w:rFonts w:ascii="Arial" w:hAnsi="Arial" w:cs="Arial"/>
          <w:sz w:val="22"/>
          <w:szCs w:val="22"/>
        </w:rPr>
        <w:t>EL REMITENTE</w:t>
      </w:r>
      <w:r w:rsidR="00BD5510" w:rsidRPr="0021799C">
        <w:rPr>
          <w:rFonts w:ascii="Arial" w:hAnsi="Arial" w:cs="Arial"/>
          <w:sz w:val="22"/>
          <w:szCs w:val="22"/>
        </w:rPr>
        <w:t xml:space="preserve">: </w:t>
      </w:r>
    </w:p>
    <w:p w14:paraId="4208CDA5" w14:textId="77777777" w:rsidR="00BD5510" w:rsidRPr="0021799C" w:rsidRDefault="00BD5510" w:rsidP="00851A3C">
      <w:pPr>
        <w:spacing w:line="276" w:lineRule="auto"/>
        <w:ind w:left="720"/>
        <w:jc w:val="both"/>
        <w:rPr>
          <w:rFonts w:ascii="Arial" w:hAnsi="Arial" w:cs="Arial"/>
          <w:sz w:val="22"/>
          <w:szCs w:val="22"/>
        </w:rPr>
      </w:pPr>
      <w:r w:rsidRPr="0021799C">
        <w:rPr>
          <w:rFonts w:ascii="Arial" w:hAnsi="Arial" w:cs="Arial"/>
          <w:sz w:val="22"/>
          <w:szCs w:val="22"/>
        </w:rPr>
        <w:t>[*]</w:t>
      </w:r>
    </w:p>
    <w:p w14:paraId="2492E586" w14:textId="19B23C14" w:rsidR="00BD5510" w:rsidRPr="0021799C" w:rsidRDefault="00BD5510" w:rsidP="00851A3C">
      <w:pPr>
        <w:spacing w:line="276" w:lineRule="auto"/>
        <w:ind w:left="720"/>
        <w:jc w:val="both"/>
        <w:rPr>
          <w:rFonts w:ascii="Arial" w:hAnsi="Arial" w:cs="Arial"/>
          <w:sz w:val="22"/>
          <w:szCs w:val="22"/>
        </w:rPr>
      </w:pPr>
      <w:r w:rsidRPr="0021799C">
        <w:rPr>
          <w:rFonts w:ascii="Arial" w:hAnsi="Arial" w:cs="Arial"/>
          <w:sz w:val="22"/>
          <w:szCs w:val="22"/>
        </w:rPr>
        <w:t>Correo electrónico: [*]</w:t>
      </w:r>
    </w:p>
    <w:p w14:paraId="65B7931F" w14:textId="77777777" w:rsidR="00851A3C" w:rsidRPr="0021799C" w:rsidRDefault="00851A3C" w:rsidP="00851A3C">
      <w:pPr>
        <w:spacing w:line="276" w:lineRule="auto"/>
        <w:ind w:left="720"/>
        <w:jc w:val="both"/>
        <w:rPr>
          <w:rFonts w:ascii="Arial" w:hAnsi="Arial" w:cs="Arial"/>
          <w:sz w:val="22"/>
          <w:szCs w:val="22"/>
        </w:rPr>
      </w:pPr>
    </w:p>
    <w:p w14:paraId="327C0FB6" w14:textId="0706A372" w:rsidR="00BD5510" w:rsidRPr="0021799C" w:rsidRDefault="00BD5510" w:rsidP="00851A3C">
      <w:pPr>
        <w:spacing w:line="276" w:lineRule="auto"/>
        <w:ind w:left="720"/>
        <w:jc w:val="both"/>
        <w:rPr>
          <w:rFonts w:ascii="Arial" w:hAnsi="Arial" w:cs="Arial"/>
          <w:sz w:val="22"/>
          <w:szCs w:val="22"/>
        </w:rPr>
      </w:pPr>
      <w:r w:rsidRPr="0021799C">
        <w:rPr>
          <w:rFonts w:ascii="Arial" w:hAnsi="Arial" w:cs="Arial"/>
          <w:sz w:val="22"/>
          <w:szCs w:val="22"/>
        </w:rPr>
        <w:t xml:space="preserve">El </w:t>
      </w:r>
      <w:r w:rsidR="004F7C45" w:rsidRPr="0021799C">
        <w:rPr>
          <w:rFonts w:ascii="Arial" w:hAnsi="Arial" w:cs="Arial"/>
          <w:sz w:val="22"/>
          <w:szCs w:val="22"/>
        </w:rPr>
        <w:t>Transportista</w:t>
      </w:r>
      <w:r w:rsidRPr="0021799C">
        <w:rPr>
          <w:rFonts w:ascii="Arial" w:hAnsi="Arial" w:cs="Arial"/>
          <w:sz w:val="22"/>
          <w:szCs w:val="22"/>
        </w:rPr>
        <w:t xml:space="preserve">: </w:t>
      </w:r>
    </w:p>
    <w:p w14:paraId="5C737E46" w14:textId="77777777" w:rsidR="00BD5510" w:rsidRPr="0021799C" w:rsidRDefault="00BD5510" w:rsidP="00851A3C">
      <w:pPr>
        <w:spacing w:line="276" w:lineRule="auto"/>
        <w:ind w:left="720"/>
        <w:jc w:val="both"/>
        <w:rPr>
          <w:rFonts w:ascii="Arial" w:hAnsi="Arial" w:cs="Arial"/>
          <w:sz w:val="22"/>
          <w:szCs w:val="22"/>
        </w:rPr>
      </w:pPr>
      <w:r w:rsidRPr="0021799C">
        <w:rPr>
          <w:rFonts w:ascii="Arial" w:hAnsi="Arial" w:cs="Arial"/>
          <w:sz w:val="22"/>
          <w:szCs w:val="22"/>
        </w:rPr>
        <w:t>[*]</w:t>
      </w:r>
    </w:p>
    <w:p w14:paraId="55C0365E" w14:textId="1320BAF8" w:rsidR="00BD5510" w:rsidRPr="0021799C" w:rsidRDefault="00BD5510" w:rsidP="00851A3C">
      <w:pPr>
        <w:spacing w:line="276" w:lineRule="auto"/>
        <w:ind w:left="720"/>
        <w:jc w:val="both"/>
        <w:rPr>
          <w:rFonts w:ascii="Arial" w:hAnsi="Arial" w:cs="Arial"/>
          <w:sz w:val="22"/>
          <w:szCs w:val="22"/>
        </w:rPr>
      </w:pPr>
      <w:r w:rsidRPr="0021799C">
        <w:rPr>
          <w:rFonts w:ascii="Arial" w:hAnsi="Arial" w:cs="Arial"/>
          <w:sz w:val="22"/>
          <w:szCs w:val="22"/>
        </w:rPr>
        <w:t>Correo electrónico:</w:t>
      </w:r>
      <w:r w:rsidR="002D44DC" w:rsidRPr="0021799C">
        <w:rPr>
          <w:rFonts w:ascii="Arial" w:hAnsi="Arial" w:cs="Arial"/>
          <w:sz w:val="22"/>
          <w:szCs w:val="22"/>
        </w:rPr>
        <w:t xml:space="preserve"> [*]</w:t>
      </w:r>
    </w:p>
    <w:p w14:paraId="4687A9E0" w14:textId="77777777" w:rsidR="00BD5510" w:rsidRPr="0021799C" w:rsidRDefault="00BD5510" w:rsidP="00BD5510">
      <w:pPr>
        <w:spacing w:line="276" w:lineRule="auto"/>
        <w:jc w:val="both"/>
        <w:rPr>
          <w:rFonts w:ascii="Arial" w:hAnsi="Arial" w:cs="Arial"/>
          <w:sz w:val="22"/>
          <w:szCs w:val="22"/>
        </w:rPr>
      </w:pPr>
    </w:p>
    <w:p w14:paraId="5D8CCBB8" w14:textId="77777777" w:rsidR="00BD5510" w:rsidRPr="0021799C" w:rsidRDefault="00BD5510" w:rsidP="00BD5510">
      <w:pPr>
        <w:spacing w:line="276" w:lineRule="auto"/>
        <w:jc w:val="both"/>
        <w:rPr>
          <w:rFonts w:ascii="Arial" w:hAnsi="Arial" w:cs="Arial"/>
          <w:sz w:val="22"/>
          <w:szCs w:val="22"/>
        </w:rPr>
      </w:pPr>
      <w:r w:rsidRPr="0021799C">
        <w:rPr>
          <w:rFonts w:ascii="Arial" w:hAnsi="Arial" w:cs="Arial"/>
          <w:sz w:val="22"/>
          <w:szCs w:val="22"/>
        </w:rPr>
        <w:t>Cualquier cambio en los domicilios mencionados deberá notificarse a la otra parte en forma indubitable con por lo menos 10 (diez) días hábiles de anticipación a la fecha efectiva del cambio domiciliar. De lo contrario; cualquier aviso, requerimiento, solicitud o comunicado que se haga en los domicilios aquí establecidos, seguirán surtiendo todos los efectos legales a que haya lugar.</w:t>
      </w:r>
    </w:p>
    <w:p w14:paraId="199BA778" w14:textId="77777777" w:rsidR="00A13D96" w:rsidRPr="0021799C" w:rsidRDefault="00A13D96" w:rsidP="00BD5510">
      <w:pPr>
        <w:pStyle w:val="Textoindependiente"/>
        <w:spacing w:line="276" w:lineRule="auto"/>
        <w:ind w:left="0"/>
        <w:jc w:val="both"/>
      </w:pPr>
    </w:p>
    <w:p w14:paraId="03745727" w14:textId="19613F5D" w:rsidR="003F6D1E" w:rsidRPr="0021799C" w:rsidRDefault="00BD5510" w:rsidP="00BD5510">
      <w:pPr>
        <w:pStyle w:val="Textoindependiente"/>
        <w:spacing w:line="276" w:lineRule="auto"/>
        <w:ind w:left="0"/>
        <w:jc w:val="both"/>
      </w:pPr>
      <w:r w:rsidRPr="0021799C">
        <w:rPr>
          <w:b/>
          <w:bCs/>
        </w:rPr>
        <w:t xml:space="preserve">DÉCIMA </w:t>
      </w:r>
      <w:r w:rsidR="00423F1F" w:rsidRPr="0021799C">
        <w:rPr>
          <w:b/>
          <w:bCs/>
        </w:rPr>
        <w:t>S</w:t>
      </w:r>
      <w:r w:rsidR="004C529C">
        <w:rPr>
          <w:b/>
          <w:bCs/>
        </w:rPr>
        <w:t>ÉPTIMA</w:t>
      </w:r>
      <w:r w:rsidRPr="0021799C">
        <w:rPr>
          <w:b/>
          <w:bCs/>
        </w:rPr>
        <w:t>. RESPONSABILIDAD LABORAL</w:t>
      </w:r>
      <w:r w:rsidRPr="0021799C">
        <w:t xml:space="preserve">. </w:t>
      </w:r>
      <w:r w:rsidR="00433D5F" w:rsidRPr="0021799C">
        <w:t xml:space="preserve">El Transportista en este acto se obliga a sacar a salvo a </w:t>
      </w:r>
      <w:r w:rsidR="00B214F7">
        <w:t>EL REMITENTE</w:t>
      </w:r>
      <w:r w:rsidR="00433D5F" w:rsidRPr="0021799C">
        <w:t xml:space="preserve"> por cualquier</w:t>
      </w:r>
      <w:r w:rsidR="003F6D1E" w:rsidRPr="0021799C">
        <w:t xml:space="preserve"> </w:t>
      </w:r>
      <w:r w:rsidR="00A13D96" w:rsidRPr="0021799C">
        <w:t>actividad ilícita relacionada con la conducta de</w:t>
      </w:r>
      <w:r w:rsidR="004F7C45" w:rsidRPr="0021799C">
        <w:t>l Transportista</w:t>
      </w:r>
      <w:r w:rsidR="00A13D96" w:rsidRPr="0021799C">
        <w:t xml:space="preserve"> y/o sus empleados, representantes</w:t>
      </w:r>
      <w:r w:rsidR="00D24B8C" w:rsidRPr="0021799C">
        <w:t xml:space="preserve"> o socios comerciales, así como de prácticas</w:t>
      </w:r>
      <w:r w:rsidR="00433D5F" w:rsidRPr="0021799C">
        <w:t xml:space="preserve"> ilegales o indebidas</w:t>
      </w:r>
      <w:r w:rsidR="00D24B8C" w:rsidRPr="0021799C">
        <w:t xml:space="preserve"> realizadas durante </w:t>
      </w:r>
      <w:r w:rsidR="00433D5F" w:rsidRPr="0021799C">
        <w:t xml:space="preserve">la prestación del </w:t>
      </w:r>
      <w:r w:rsidR="00535A54" w:rsidRPr="0021799C">
        <w:t>S</w:t>
      </w:r>
      <w:r w:rsidR="00D24B8C" w:rsidRPr="0021799C">
        <w:t>ervicio contratado.</w:t>
      </w:r>
      <w:r w:rsidR="003F6D1E" w:rsidRPr="0021799C">
        <w:t xml:space="preserve"> En cualquier situación que derive en violaciones </w:t>
      </w:r>
      <w:r w:rsidR="004F7C45" w:rsidRPr="0021799C">
        <w:t>a la legislación civil</w:t>
      </w:r>
      <w:r w:rsidR="00535A54" w:rsidRPr="0021799C">
        <w:t>, penal o mercantil</w:t>
      </w:r>
      <w:r w:rsidR="004F7C45" w:rsidRPr="0021799C">
        <w:t xml:space="preserve"> mexicana o</w:t>
      </w:r>
      <w:r w:rsidR="003F6D1E" w:rsidRPr="0021799C">
        <w:t xml:space="preserve"> cualquiera de las normativas aplicables a este </w:t>
      </w:r>
      <w:r w:rsidR="004F7C45" w:rsidRPr="0021799C">
        <w:t>Contrato</w:t>
      </w:r>
      <w:r w:rsidR="003F6D1E" w:rsidRPr="0021799C">
        <w:t xml:space="preserve"> por parte del T</w:t>
      </w:r>
      <w:r w:rsidR="004F7C45" w:rsidRPr="0021799C">
        <w:t>ransportista</w:t>
      </w:r>
      <w:r w:rsidR="003F6D1E" w:rsidRPr="0021799C">
        <w:t>,</w:t>
      </w:r>
      <w:r w:rsidR="00063E69" w:rsidRPr="0021799C">
        <w:t xml:space="preserve"> </w:t>
      </w:r>
      <w:r w:rsidR="00535A54" w:rsidRPr="0021799C">
        <w:t xml:space="preserve">ya sean federales, estatales, municipales o de cualquier otra índole, </w:t>
      </w:r>
      <w:r w:rsidR="00B214F7">
        <w:t>EL REMITENTE</w:t>
      </w:r>
      <w:r w:rsidR="003F6D1E" w:rsidRPr="0021799C">
        <w:t xml:space="preserve"> se reserva el derecho de </w:t>
      </w:r>
      <w:r w:rsidR="00433D5F" w:rsidRPr="0021799C">
        <w:t xml:space="preserve">rescindir </w:t>
      </w:r>
      <w:r w:rsidR="003F6D1E" w:rsidRPr="0021799C">
        <w:t xml:space="preserve">este </w:t>
      </w:r>
      <w:r w:rsidR="00433D5F" w:rsidRPr="0021799C">
        <w:t>Contrato</w:t>
      </w:r>
      <w:r w:rsidR="003F6D1E" w:rsidRPr="0021799C">
        <w:t xml:space="preserve"> en su totalidad</w:t>
      </w:r>
      <w:r w:rsidR="00433D5F" w:rsidRPr="0021799C">
        <w:t>, sin responsabilidad alguna</w:t>
      </w:r>
      <w:r w:rsidR="003F6D1E" w:rsidRPr="0021799C">
        <w:t xml:space="preserve"> y </w:t>
      </w:r>
      <w:r w:rsidR="00433D5F" w:rsidRPr="0021799C">
        <w:t xml:space="preserve">reservándose en todo caso el derecho de </w:t>
      </w:r>
      <w:r w:rsidR="003F6D1E" w:rsidRPr="0021799C">
        <w:t xml:space="preserve">entablar las acciones legales que le </w:t>
      </w:r>
      <w:r w:rsidR="00433D5F" w:rsidRPr="0021799C">
        <w:t>pudieran corresponder.</w:t>
      </w:r>
      <w:r w:rsidR="00535A54" w:rsidRPr="0021799C">
        <w:t xml:space="preserve"> </w:t>
      </w:r>
    </w:p>
    <w:p w14:paraId="21401B42" w14:textId="77777777" w:rsidR="00063E69" w:rsidRPr="0021799C" w:rsidRDefault="00063E69" w:rsidP="00BD5510">
      <w:pPr>
        <w:pStyle w:val="Textoindependiente"/>
        <w:spacing w:line="276" w:lineRule="auto"/>
        <w:jc w:val="both"/>
      </w:pPr>
    </w:p>
    <w:p w14:paraId="44E05E51" w14:textId="7C866115" w:rsidR="00C87BB5" w:rsidRPr="0021799C" w:rsidRDefault="00063E69" w:rsidP="00BD5510">
      <w:pPr>
        <w:pStyle w:val="Textoindependiente"/>
        <w:spacing w:line="276" w:lineRule="auto"/>
        <w:ind w:left="0"/>
        <w:jc w:val="both"/>
      </w:pPr>
      <w:r w:rsidRPr="0021799C">
        <w:t>La in</w:t>
      </w:r>
      <w:r w:rsidR="007D18DB" w:rsidRPr="0021799C">
        <w:t>subordinación</w:t>
      </w:r>
      <w:r w:rsidR="00851542" w:rsidRPr="0021799C">
        <w:t>, intoxicación por estupefacientes</w:t>
      </w:r>
      <w:r w:rsidRPr="0021799C">
        <w:t>, a</w:t>
      </w:r>
      <w:r w:rsidR="00851542" w:rsidRPr="0021799C">
        <w:t>lcohol</w:t>
      </w:r>
      <w:r w:rsidR="007D18DB" w:rsidRPr="0021799C">
        <w:t xml:space="preserve"> y</w:t>
      </w:r>
      <w:r w:rsidR="00851542" w:rsidRPr="0021799C">
        <w:t>/</w:t>
      </w:r>
      <w:r w:rsidR="007D18DB" w:rsidRPr="0021799C">
        <w:t xml:space="preserve">o cualquier </w:t>
      </w:r>
      <w:r w:rsidR="00433D5F" w:rsidRPr="0021799C">
        <w:t xml:space="preserve">otra conducta ilícita perpetuada por el Transportista hacia </w:t>
      </w:r>
      <w:r w:rsidR="00B214F7">
        <w:t>EL REMITENTE</w:t>
      </w:r>
      <w:r w:rsidRPr="0021799C">
        <w:t>, y/o sus socios comerciales a través de sus empleados y/o representantes</w:t>
      </w:r>
      <w:r w:rsidR="007D18DB" w:rsidRPr="0021799C">
        <w:t xml:space="preserve"> </w:t>
      </w:r>
      <w:r w:rsidR="00433D5F" w:rsidRPr="0021799C">
        <w:t xml:space="preserve">legales </w:t>
      </w:r>
      <w:r w:rsidR="007D18DB" w:rsidRPr="0021799C">
        <w:t xml:space="preserve">no </w:t>
      </w:r>
      <w:r w:rsidR="00433D5F" w:rsidRPr="0021799C">
        <w:t>será</w:t>
      </w:r>
      <w:r w:rsidR="007D18DB" w:rsidRPr="0021799C">
        <w:t xml:space="preserve"> </w:t>
      </w:r>
      <w:r w:rsidR="006A4BED" w:rsidRPr="0021799C">
        <w:t>tolerad</w:t>
      </w:r>
      <w:r w:rsidR="00C87BB5" w:rsidRPr="0021799C">
        <w:t>a</w:t>
      </w:r>
      <w:r w:rsidR="00433D5F" w:rsidRPr="0021799C">
        <w:t xml:space="preserve">, </w:t>
      </w:r>
      <w:r w:rsidR="00535A54" w:rsidRPr="0021799C">
        <w:t xml:space="preserve">ni en ningún caso podrá considerarse como llevada a cabo con el conocimiento o participación de cualquier forma de </w:t>
      </w:r>
      <w:r w:rsidR="00B214F7">
        <w:t>EL REMITENTE</w:t>
      </w:r>
      <w:r w:rsidR="00535A54" w:rsidRPr="0021799C">
        <w:t xml:space="preserve">, </w:t>
      </w:r>
      <w:r w:rsidR="00433D5F" w:rsidRPr="0021799C">
        <w:t>por lo que en este acto</w:t>
      </w:r>
      <w:r w:rsidR="006A4BED" w:rsidRPr="0021799C">
        <w:t xml:space="preserve"> </w:t>
      </w:r>
      <w:r w:rsidR="00433D5F" w:rsidRPr="0021799C">
        <w:t>t</w:t>
      </w:r>
      <w:r w:rsidR="006A4BED" w:rsidRPr="0021799C">
        <w:t>odos</w:t>
      </w:r>
      <w:r w:rsidR="007D18DB" w:rsidRPr="0021799C">
        <w:t xml:space="preserve"> los </w:t>
      </w:r>
      <w:r w:rsidRPr="0021799C">
        <w:t>empleados y representantes</w:t>
      </w:r>
      <w:r w:rsidR="00433D5F" w:rsidRPr="0021799C">
        <w:t xml:space="preserve"> legales</w:t>
      </w:r>
      <w:r w:rsidRPr="0021799C">
        <w:t xml:space="preserve"> del T</w:t>
      </w:r>
      <w:r w:rsidR="00433D5F" w:rsidRPr="0021799C">
        <w:t xml:space="preserve">ransportista se obligan a </w:t>
      </w:r>
      <w:r w:rsidR="007D18DB" w:rsidRPr="0021799C">
        <w:t xml:space="preserve">actuar </w:t>
      </w:r>
      <w:r w:rsidR="00C87BB5" w:rsidRPr="0021799C">
        <w:t xml:space="preserve">en todo momento </w:t>
      </w:r>
      <w:r w:rsidR="007D18DB" w:rsidRPr="0021799C">
        <w:t xml:space="preserve">de manera </w:t>
      </w:r>
      <w:r w:rsidR="00433D5F" w:rsidRPr="0021799C">
        <w:t>ética y profesional durante la prestación del servicio.</w:t>
      </w:r>
    </w:p>
    <w:p w14:paraId="46C841ED" w14:textId="77777777" w:rsidR="00FC4003" w:rsidRPr="0021799C" w:rsidRDefault="00FC4003" w:rsidP="00BD5510">
      <w:pPr>
        <w:pStyle w:val="Textoindependiente"/>
        <w:spacing w:line="276" w:lineRule="auto"/>
        <w:ind w:left="0"/>
        <w:jc w:val="both"/>
      </w:pPr>
    </w:p>
    <w:p w14:paraId="027866DE" w14:textId="2C8DFAD2" w:rsidR="00BD5510" w:rsidRPr="0021799C" w:rsidRDefault="00BD5510" w:rsidP="004F7C45">
      <w:pPr>
        <w:pStyle w:val="Textoindependiente"/>
        <w:spacing w:line="276" w:lineRule="auto"/>
        <w:ind w:left="0"/>
        <w:jc w:val="both"/>
      </w:pPr>
      <w:r w:rsidRPr="0021799C">
        <w:rPr>
          <w:b/>
          <w:bCs/>
        </w:rPr>
        <w:t xml:space="preserve">DÉCIMA </w:t>
      </w:r>
      <w:r w:rsidR="004C529C">
        <w:rPr>
          <w:b/>
          <w:bCs/>
        </w:rPr>
        <w:t>OCTAVA</w:t>
      </w:r>
      <w:r w:rsidRPr="0021799C">
        <w:rPr>
          <w:b/>
          <w:bCs/>
        </w:rPr>
        <w:t xml:space="preserve">. </w:t>
      </w:r>
      <w:r w:rsidR="00FC4003" w:rsidRPr="0021799C">
        <w:rPr>
          <w:b/>
          <w:bCs/>
        </w:rPr>
        <w:t>CESIÓN</w:t>
      </w:r>
      <w:r w:rsidR="00FC4003" w:rsidRPr="0021799C">
        <w:t xml:space="preserve">. </w:t>
      </w:r>
      <w:r w:rsidR="004F7C45" w:rsidRPr="0021799C">
        <w:t xml:space="preserve">El Transportista </w:t>
      </w:r>
      <w:r w:rsidRPr="0021799C">
        <w:t xml:space="preserve">no podrá transferir en forma alguna a terceros los derechos y las obligaciones derivados del presente Contrato, salvo que cuente </w:t>
      </w:r>
      <w:r w:rsidRPr="0021799C">
        <w:lastRenderedPageBreak/>
        <w:t xml:space="preserve">con el previo consentimiento por escrito de </w:t>
      </w:r>
      <w:r w:rsidR="00B214F7">
        <w:t>EL REMITENTE</w:t>
      </w:r>
      <w:r w:rsidRPr="0021799C">
        <w:t xml:space="preserve">. </w:t>
      </w:r>
    </w:p>
    <w:p w14:paraId="3883C19E" w14:textId="5EF798F4" w:rsidR="00BD5510" w:rsidRPr="0021799C" w:rsidRDefault="00BD5510" w:rsidP="00BD5510">
      <w:pPr>
        <w:pStyle w:val="Textoindependiente"/>
        <w:spacing w:line="276" w:lineRule="auto"/>
        <w:ind w:left="0"/>
        <w:jc w:val="both"/>
      </w:pPr>
    </w:p>
    <w:p w14:paraId="49DE3962" w14:textId="151F7B05" w:rsidR="00BD5510" w:rsidRDefault="00BD5510" w:rsidP="00BD5510">
      <w:pPr>
        <w:spacing w:line="276" w:lineRule="auto"/>
        <w:jc w:val="both"/>
        <w:rPr>
          <w:rFonts w:ascii="Arial" w:hAnsi="Arial" w:cs="Arial"/>
          <w:sz w:val="22"/>
          <w:szCs w:val="22"/>
        </w:rPr>
      </w:pPr>
      <w:r w:rsidRPr="0021799C">
        <w:rPr>
          <w:rFonts w:ascii="Arial" w:hAnsi="Arial" w:cs="Arial"/>
          <w:b/>
          <w:bCs/>
          <w:sz w:val="22"/>
          <w:szCs w:val="22"/>
        </w:rPr>
        <w:t xml:space="preserve">DÉCIMA </w:t>
      </w:r>
      <w:r w:rsidR="004C529C">
        <w:rPr>
          <w:rFonts w:ascii="Arial" w:hAnsi="Arial" w:cs="Arial"/>
          <w:b/>
          <w:bCs/>
          <w:sz w:val="22"/>
          <w:szCs w:val="22"/>
        </w:rPr>
        <w:t>NOVENA</w:t>
      </w:r>
      <w:r w:rsidRPr="0021799C">
        <w:rPr>
          <w:rFonts w:ascii="Arial" w:hAnsi="Arial" w:cs="Arial"/>
          <w:b/>
          <w:bCs/>
          <w:sz w:val="22"/>
          <w:szCs w:val="22"/>
        </w:rPr>
        <w:t>. CASO FORTUITO O FUERZA MAYOR.</w:t>
      </w:r>
      <w:r w:rsidRPr="0021799C">
        <w:rPr>
          <w:rFonts w:ascii="Arial" w:hAnsi="Arial" w:cs="Arial"/>
          <w:sz w:val="22"/>
          <w:szCs w:val="22"/>
        </w:rPr>
        <w:t xml:space="preserve"> Las Partes acuerdan que ninguna de ellas será responsable por cualquier incumplimiento, demora u omisión del presente Contrato que fuere consecuencia directa de Caso Fortuito o Fuerza Mayor,</w:t>
      </w:r>
      <w:r w:rsidR="00535A54" w:rsidRPr="0021799C">
        <w:rPr>
          <w:rFonts w:ascii="Arial" w:hAnsi="Arial" w:cs="Arial"/>
          <w:sz w:val="22"/>
          <w:szCs w:val="22"/>
        </w:rPr>
        <w:t xml:space="preserve"> en la inteligencia que una vez superados los mismos, se reanudará la relación contractual entre las Partes</w:t>
      </w:r>
      <w:r w:rsidR="003F74E9">
        <w:rPr>
          <w:rFonts w:ascii="Arial" w:hAnsi="Arial" w:cs="Arial"/>
          <w:sz w:val="22"/>
          <w:szCs w:val="22"/>
        </w:rPr>
        <w:t>.</w:t>
      </w:r>
    </w:p>
    <w:p w14:paraId="73BF249D" w14:textId="77777777" w:rsidR="003F74E9" w:rsidRPr="0021799C" w:rsidRDefault="003F74E9" w:rsidP="00BD5510">
      <w:pPr>
        <w:spacing w:line="276" w:lineRule="auto"/>
        <w:jc w:val="both"/>
        <w:rPr>
          <w:rFonts w:ascii="Arial" w:hAnsi="Arial" w:cs="Arial"/>
          <w:sz w:val="22"/>
          <w:szCs w:val="22"/>
        </w:rPr>
      </w:pPr>
    </w:p>
    <w:p w14:paraId="78DEE8B5" w14:textId="605783B0" w:rsidR="000418CC" w:rsidRPr="000418CC" w:rsidRDefault="004C529C" w:rsidP="000418CC">
      <w:pPr>
        <w:spacing w:line="276" w:lineRule="auto"/>
        <w:jc w:val="both"/>
        <w:rPr>
          <w:rFonts w:ascii="Arial" w:hAnsi="Arial" w:cs="Arial"/>
          <w:sz w:val="22"/>
          <w:szCs w:val="22"/>
        </w:rPr>
      </w:pPr>
      <w:r>
        <w:rPr>
          <w:rFonts w:ascii="Arial" w:hAnsi="Arial" w:cs="Arial"/>
          <w:b/>
          <w:bCs/>
          <w:sz w:val="22"/>
          <w:szCs w:val="22"/>
        </w:rPr>
        <w:t>VIGÉSIMA</w:t>
      </w:r>
      <w:r w:rsidR="00BD5510" w:rsidRPr="0021799C">
        <w:rPr>
          <w:rFonts w:ascii="Arial" w:hAnsi="Arial" w:cs="Arial"/>
          <w:b/>
          <w:bCs/>
          <w:sz w:val="22"/>
          <w:szCs w:val="22"/>
        </w:rPr>
        <w:t xml:space="preserve">. </w:t>
      </w:r>
      <w:r w:rsidR="000418CC">
        <w:rPr>
          <w:rFonts w:ascii="Arial" w:hAnsi="Arial" w:cs="Arial"/>
          <w:b/>
          <w:bCs/>
          <w:sz w:val="22"/>
          <w:szCs w:val="22"/>
        </w:rPr>
        <w:t xml:space="preserve">INCUMPLIMIENTO Y PENA CONVENCIONAL. </w:t>
      </w:r>
      <w:r w:rsidR="000418CC" w:rsidRPr="000418CC">
        <w:rPr>
          <w:rFonts w:ascii="Arial" w:hAnsi="Arial" w:cs="Arial"/>
          <w:sz w:val="22"/>
          <w:szCs w:val="22"/>
        </w:rPr>
        <w:t>Durante el período en que subsista cualquier evento de incumplimiento</w:t>
      </w:r>
      <w:r w:rsidR="000418CC">
        <w:rPr>
          <w:rFonts w:ascii="Arial" w:hAnsi="Arial" w:cs="Arial"/>
          <w:sz w:val="22"/>
          <w:szCs w:val="22"/>
        </w:rPr>
        <w:t xml:space="preserve"> por parte del Transportista</w:t>
      </w:r>
      <w:r w:rsidR="000418CC" w:rsidRPr="000418CC">
        <w:rPr>
          <w:rFonts w:ascii="Arial" w:hAnsi="Arial" w:cs="Arial"/>
          <w:sz w:val="22"/>
          <w:szCs w:val="22"/>
        </w:rPr>
        <w:t xml:space="preserve">, </w:t>
      </w:r>
      <w:r w:rsidR="00B214F7">
        <w:rPr>
          <w:rFonts w:ascii="Arial" w:hAnsi="Arial" w:cs="Arial"/>
          <w:sz w:val="22"/>
          <w:szCs w:val="22"/>
        </w:rPr>
        <w:t>EL REMITENTE</w:t>
      </w:r>
      <w:r w:rsidR="000418CC" w:rsidRPr="000418CC">
        <w:rPr>
          <w:rFonts w:ascii="Arial" w:hAnsi="Arial" w:cs="Arial"/>
          <w:sz w:val="22"/>
          <w:szCs w:val="22"/>
        </w:rPr>
        <w:t xml:space="preserve"> tendrá el derecho de dar por terminado este Contrato sin necesidad de declaración judicial o arbitral, mediante notificación dada al</w:t>
      </w:r>
      <w:r w:rsidR="000418CC">
        <w:rPr>
          <w:rFonts w:ascii="Arial" w:hAnsi="Arial" w:cs="Arial"/>
          <w:sz w:val="22"/>
          <w:szCs w:val="22"/>
        </w:rPr>
        <w:t xml:space="preserve"> Transportista</w:t>
      </w:r>
      <w:r w:rsidR="000418CC" w:rsidRPr="000418CC">
        <w:rPr>
          <w:rFonts w:ascii="Arial" w:hAnsi="Arial" w:cs="Arial"/>
          <w:sz w:val="22"/>
          <w:szCs w:val="22"/>
        </w:rPr>
        <w:t>.</w:t>
      </w:r>
    </w:p>
    <w:p w14:paraId="1A925F91" w14:textId="77777777" w:rsidR="000418CC" w:rsidRPr="000418CC" w:rsidRDefault="000418CC" w:rsidP="000418CC">
      <w:pPr>
        <w:spacing w:line="276" w:lineRule="auto"/>
        <w:jc w:val="both"/>
        <w:rPr>
          <w:rFonts w:ascii="Arial" w:hAnsi="Arial" w:cs="Arial"/>
          <w:sz w:val="22"/>
          <w:szCs w:val="22"/>
        </w:rPr>
      </w:pPr>
    </w:p>
    <w:p w14:paraId="501BE57D" w14:textId="0EF95542" w:rsidR="008E6CC9" w:rsidRDefault="000418CC" w:rsidP="000418CC">
      <w:pPr>
        <w:spacing w:line="276" w:lineRule="auto"/>
        <w:jc w:val="both"/>
        <w:rPr>
          <w:rFonts w:ascii="Arial" w:hAnsi="Arial" w:cs="Arial"/>
          <w:sz w:val="22"/>
          <w:szCs w:val="22"/>
        </w:rPr>
      </w:pPr>
      <w:r w:rsidRPr="000418CC">
        <w:rPr>
          <w:rFonts w:ascii="Arial" w:hAnsi="Arial" w:cs="Arial"/>
          <w:sz w:val="22"/>
          <w:szCs w:val="22"/>
        </w:rPr>
        <w:t xml:space="preserve">De igual manera, en caso de que </w:t>
      </w:r>
      <w:r w:rsidR="008E6CC9">
        <w:rPr>
          <w:rFonts w:ascii="Arial" w:hAnsi="Arial" w:cs="Arial"/>
          <w:sz w:val="22"/>
          <w:szCs w:val="22"/>
        </w:rPr>
        <w:t>el Transportista</w:t>
      </w:r>
      <w:r w:rsidRPr="000418CC">
        <w:rPr>
          <w:rFonts w:ascii="Arial" w:hAnsi="Arial" w:cs="Arial"/>
          <w:sz w:val="22"/>
          <w:szCs w:val="22"/>
        </w:rPr>
        <w:t xml:space="preserve"> incumpla cualquiera de sus obligaciones hacia </w:t>
      </w:r>
      <w:r w:rsidR="00B214F7">
        <w:rPr>
          <w:rFonts w:ascii="Arial" w:hAnsi="Arial" w:cs="Arial"/>
          <w:sz w:val="22"/>
          <w:szCs w:val="22"/>
        </w:rPr>
        <w:t>EL REMITENTE</w:t>
      </w:r>
      <w:r w:rsidRPr="000418CC">
        <w:rPr>
          <w:rFonts w:ascii="Arial" w:hAnsi="Arial" w:cs="Arial"/>
          <w:sz w:val="22"/>
          <w:szCs w:val="22"/>
        </w:rPr>
        <w:t xml:space="preserve"> derivadas del presente Contrato, </w:t>
      </w:r>
      <w:r w:rsidR="00B214F7">
        <w:rPr>
          <w:rFonts w:ascii="Arial" w:hAnsi="Arial" w:cs="Arial"/>
          <w:sz w:val="22"/>
          <w:szCs w:val="22"/>
        </w:rPr>
        <w:t>EL REMITENTE</w:t>
      </w:r>
      <w:r w:rsidR="008E6CC9">
        <w:rPr>
          <w:rFonts w:ascii="Arial" w:hAnsi="Arial" w:cs="Arial"/>
          <w:sz w:val="22"/>
          <w:szCs w:val="22"/>
        </w:rPr>
        <w:t xml:space="preserve"> deberá notificarle al Transportista la actualización de un evento de incumplimiento, señalando en qué consiste dicho incumplimiento, y el Transportista contará con un periodo de [*] días naturales para subsanar dicha omisión. </w:t>
      </w:r>
    </w:p>
    <w:p w14:paraId="7FB0AAE4" w14:textId="77777777" w:rsidR="008E6CC9" w:rsidRDefault="008E6CC9" w:rsidP="000418CC">
      <w:pPr>
        <w:spacing w:line="276" w:lineRule="auto"/>
        <w:jc w:val="both"/>
        <w:rPr>
          <w:rFonts w:ascii="Arial" w:hAnsi="Arial" w:cs="Arial"/>
          <w:sz w:val="22"/>
          <w:szCs w:val="22"/>
        </w:rPr>
      </w:pPr>
    </w:p>
    <w:p w14:paraId="2022EAFD" w14:textId="10F38144" w:rsidR="009A2DBD" w:rsidRPr="000418CC" w:rsidRDefault="008E6CC9" w:rsidP="000418CC">
      <w:pPr>
        <w:spacing w:line="276" w:lineRule="auto"/>
        <w:jc w:val="both"/>
        <w:rPr>
          <w:rFonts w:ascii="Arial" w:hAnsi="Arial" w:cs="Arial"/>
          <w:sz w:val="22"/>
          <w:szCs w:val="22"/>
        </w:rPr>
      </w:pPr>
      <w:r>
        <w:rPr>
          <w:rFonts w:ascii="Arial" w:hAnsi="Arial" w:cs="Arial"/>
          <w:sz w:val="22"/>
          <w:szCs w:val="22"/>
        </w:rPr>
        <w:t>De no hacerlo, el Transportista será acreedor a una pena convencional consistente en la cantidad de $[*] por evento de incumplimiento</w:t>
      </w:r>
      <w:r w:rsidR="000418CC" w:rsidRPr="000418CC">
        <w:rPr>
          <w:rFonts w:ascii="Arial" w:hAnsi="Arial" w:cs="Arial"/>
          <w:sz w:val="22"/>
          <w:szCs w:val="22"/>
        </w:rPr>
        <w:t xml:space="preserve">, </w:t>
      </w:r>
      <w:r>
        <w:rPr>
          <w:rFonts w:ascii="Arial" w:hAnsi="Arial" w:cs="Arial"/>
          <w:sz w:val="22"/>
          <w:szCs w:val="22"/>
        </w:rPr>
        <w:t xml:space="preserve">pagaderos dentro de los siguientes 30 (treinta) días naturales a la cuenta bancaria que </w:t>
      </w:r>
      <w:r w:rsidR="00B214F7">
        <w:rPr>
          <w:rFonts w:ascii="Arial" w:hAnsi="Arial" w:cs="Arial"/>
          <w:sz w:val="22"/>
          <w:szCs w:val="22"/>
        </w:rPr>
        <w:t>EL REMITENTE</w:t>
      </w:r>
      <w:r>
        <w:rPr>
          <w:rFonts w:ascii="Arial" w:hAnsi="Arial" w:cs="Arial"/>
          <w:sz w:val="22"/>
          <w:szCs w:val="22"/>
        </w:rPr>
        <w:t xml:space="preserve"> le indique por correo electrónico.</w:t>
      </w:r>
    </w:p>
    <w:p w14:paraId="1AF2285E" w14:textId="77777777" w:rsidR="009A2DBD" w:rsidRDefault="009A2DBD" w:rsidP="00BD5510">
      <w:pPr>
        <w:spacing w:line="276" w:lineRule="auto"/>
        <w:jc w:val="both"/>
        <w:rPr>
          <w:rFonts w:ascii="Arial" w:hAnsi="Arial" w:cs="Arial"/>
          <w:b/>
          <w:bCs/>
          <w:sz w:val="22"/>
          <w:szCs w:val="22"/>
        </w:rPr>
      </w:pPr>
    </w:p>
    <w:p w14:paraId="017AE80A" w14:textId="2FEDC161" w:rsidR="00BD5510" w:rsidRPr="0021799C" w:rsidRDefault="009A2DBD" w:rsidP="00BD5510">
      <w:pPr>
        <w:spacing w:line="276" w:lineRule="auto"/>
        <w:jc w:val="both"/>
        <w:rPr>
          <w:rFonts w:ascii="Arial" w:hAnsi="Arial" w:cs="Arial"/>
          <w:sz w:val="22"/>
          <w:szCs w:val="22"/>
        </w:rPr>
      </w:pPr>
      <w:r>
        <w:rPr>
          <w:rFonts w:ascii="Arial" w:hAnsi="Arial" w:cs="Arial"/>
          <w:b/>
          <w:bCs/>
          <w:sz w:val="22"/>
          <w:szCs w:val="22"/>
        </w:rPr>
        <w:t>VIGÉSIMA</w:t>
      </w:r>
      <w:r w:rsidR="004C529C">
        <w:rPr>
          <w:rFonts w:ascii="Arial" w:hAnsi="Arial" w:cs="Arial"/>
          <w:b/>
          <w:bCs/>
          <w:sz w:val="22"/>
          <w:szCs w:val="22"/>
        </w:rPr>
        <w:t xml:space="preserve"> PRIMERA</w:t>
      </w:r>
      <w:r>
        <w:rPr>
          <w:rFonts w:ascii="Arial" w:hAnsi="Arial" w:cs="Arial"/>
          <w:b/>
          <w:bCs/>
          <w:sz w:val="22"/>
          <w:szCs w:val="22"/>
        </w:rPr>
        <w:t xml:space="preserve">. </w:t>
      </w:r>
      <w:r w:rsidR="00BD5510" w:rsidRPr="0021799C">
        <w:rPr>
          <w:rFonts w:ascii="Arial" w:hAnsi="Arial" w:cs="Arial"/>
          <w:b/>
          <w:bCs/>
          <w:sz w:val="22"/>
          <w:szCs w:val="22"/>
        </w:rPr>
        <w:t>GASTOS Y HONORARIOS</w:t>
      </w:r>
      <w:r w:rsidR="00BD5510" w:rsidRPr="0021799C">
        <w:rPr>
          <w:rFonts w:ascii="Arial" w:hAnsi="Arial" w:cs="Arial"/>
          <w:sz w:val="22"/>
          <w:szCs w:val="22"/>
        </w:rPr>
        <w:t>. Las Partes se comprometen a que cada una de ellas pagará los costos, gastos, honorarios, impuestos y/o derechos que incurran en la negociación, firma y cumplimiento de sus obligaciones estipuladas en el presente Contrato.</w:t>
      </w:r>
    </w:p>
    <w:p w14:paraId="63246813" w14:textId="77777777" w:rsidR="00BD5510" w:rsidRPr="0021799C" w:rsidRDefault="00BD5510" w:rsidP="00BD5510">
      <w:pPr>
        <w:spacing w:line="276" w:lineRule="auto"/>
        <w:jc w:val="both"/>
        <w:rPr>
          <w:rFonts w:ascii="Arial" w:hAnsi="Arial" w:cs="Arial"/>
          <w:sz w:val="22"/>
          <w:szCs w:val="22"/>
        </w:rPr>
      </w:pPr>
    </w:p>
    <w:p w14:paraId="06B993B3" w14:textId="7ED4B3B3" w:rsidR="00BD5510" w:rsidRPr="0021799C" w:rsidRDefault="00423F1F" w:rsidP="00BD5510">
      <w:pPr>
        <w:spacing w:line="276" w:lineRule="auto"/>
        <w:jc w:val="both"/>
        <w:rPr>
          <w:rFonts w:ascii="Arial" w:hAnsi="Arial" w:cs="Arial"/>
          <w:sz w:val="22"/>
          <w:szCs w:val="22"/>
        </w:rPr>
      </w:pPr>
      <w:r w:rsidRPr="0021799C">
        <w:rPr>
          <w:rFonts w:ascii="Arial" w:hAnsi="Arial" w:cs="Arial"/>
          <w:b/>
          <w:bCs/>
          <w:sz w:val="22"/>
          <w:szCs w:val="22"/>
        </w:rPr>
        <w:t>VIGÉSIMA</w:t>
      </w:r>
      <w:r w:rsidR="009A2DBD">
        <w:rPr>
          <w:rFonts w:ascii="Arial" w:hAnsi="Arial" w:cs="Arial"/>
          <w:b/>
          <w:bCs/>
          <w:sz w:val="22"/>
          <w:szCs w:val="22"/>
        </w:rPr>
        <w:t xml:space="preserve"> </w:t>
      </w:r>
      <w:r w:rsidR="004C529C">
        <w:rPr>
          <w:rFonts w:ascii="Arial" w:hAnsi="Arial" w:cs="Arial"/>
          <w:b/>
          <w:bCs/>
          <w:sz w:val="22"/>
          <w:szCs w:val="22"/>
        </w:rPr>
        <w:t>SEGUNDA</w:t>
      </w:r>
      <w:r w:rsidR="00BD5510" w:rsidRPr="0021799C">
        <w:rPr>
          <w:rFonts w:ascii="Arial" w:hAnsi="Arial" w:cs="Arial"/>
          <w:b/>
          <w:bCs/>
          <w:sz w:val="22"/>
          <w:szCs w:val="22"/>
        </w:rPr>
        <w:t>. RELACIÓN ENTRE LAS PARTES</w:t>
      </w:r>
      <w:r w:rsidR="00BD5510" w:rsidRPr="0021799C">
        <w:rPr>
          <w:rFonts w:ascii="Arial" w:hAnsi="Arial" w:cs="Arial"/>
          <w:sz w:val="22"/>
          <w:szCs w:val="22"/>
        </w:rPr>
        <w:t>. Las Partes manifiestan de forma indubitable que ambas son dos sociedades mercantiles totalmente independientes, sin subordinación de una sobre la otra y con medios propios, por lo que en ningún momento se entenderá a alguna de ellas como subordinada, correlativa o dependiente</w:t>
      </w:r>
      <w:r w:rsidR="004F7C45" w:rsidRPr="0021799C">
        <w:rPr>
          <w:rFonts w:ascii="Arial" w:hAnsi="Arial" w:cs="Arial"/>
          <w:sz w:val="22"/>
          <w:szCs w:val="22"/>
        </w:rPr>
        <w:t xml:space="preserve"> de la otra</w:t>
      </w:r>
      <w:r w:rsidR="00BD5510" w:rsidRPr="0021799C">
        <w:rPr>
          <w:rFonts w:ascii="Arial" w:hAnsi="Arial" w:cs="Arial"/>
          <w:sz w:val="22"/>
          <w:szCs w:val="22"/>
        </w:rPr>
        <w:t>.</w:t>
      </w:r>
    </w:p>
    <w:p w14:paraId="1863DD19" w14:textId="77777777" w:rsidR="00BD5510" w:rsidRPr="0021799C" w:rsidRDefault="00BD5510" w:rsidP="00BD5510">
      <w:pPr>
        <w:spacing w:line="276" w:lineRule="auto"/>
        <w:jc w:val="both"/>
        <w:rPr>
          <w:rFonts w:ascii="Arial" w:hAnsi="Arial" w:cs="Arial"/>
          <w:sz w:val="22"/>
          <w:szCs w:val="22"/>
        </w:rPr>
      </w:pPr>
    </w:p>
    <w:p w14:paraId="4A25BBDB" w14:textId="0E85FC1A" w:rsidR="00BD5510" w:rsidRPr="0021799C" w:rsidRDefault="00BD5510" w:rsidP="00BD5510">
      <w:pPr>
        <w:spacing w:line="276" w:lineRule="auto"/>
        <w:jc w:val="both"/>
        <w:rPr>
          <w:rFonts w:ascii="Arial" w:hAnsi="Arial" w:cs="Arial"/>
          <w:sz w:val="22"/>
          <w:szCs w:val="22"/>
        </w:rPr>
      </w:pPr>
      <w:r w:rsidRPr="0021799C">
        <w:rPr>
          <w:rFonts w:ascii="Arial" w:hAnsi="Arial" w:cs="Arial"/>
          <w:b/>
          <w:bCs/>
          <w:sz w:val="22"/>
          <w:szCs w:val="22"/>
        </w:rPr>
        <w:t>VIGÉSIMA</w:t>
      </w:r>
      <w:r w:rsidR="00423F1F" w:rsidRPr="0021799C">
        <w:rPr>
          <w:rFonts w:ascii="Arial" w:hAnsi="Arial" w:cs="Arial"/>
          <w:b/>
          <w:bCs/>
          <w:sz w:val="22"/>
          <w:szCs w:val="22"/>
        </w:rPr>
        <w:t xml:space="preserve"> </w:t>
      </w:r>
      <w:r w:rsidR="004C529C">
        <w:rPr>
          <w:rFonts w:ascii="Arial" w:hAnsi="Arial" w:cs="Arial"/>
          <w:b/>
          <w:bCs/>
          <w:sz w:val="22"/>
          <w:szCs w:val="22"/>
        </w:rPr>
        <w:t>TERCERA</w:t>
      </w:r>
      <w:r w:rsidRPr="0021799C">
        <w:rPr>
          <w:rFonts w:ascii="Arial" w:hAnsi="Arial" w:cs="Arial"/>
          <w:b/>
          <w:bCs/>
          <w:sz w:val="22"/>
          <w:szCs w:val="22"/>
        </w:rPr>
        <w:t>.</w:t>
      </w:r>
      <w:r w:rsidR="004F7C45" w:rsidRPr="0021799C">
        <w:rPr>
          <w:rFonts w:ascii="Arial" w:hAnsi="Arial" w:cs="Arial"/>
          <w:b/>
          <w:bCs/>
          <w:sz w:val="22"/>
          <w:szCs w:val="22"/>
        </w:rPr>
        <w:t xml:space="preserve"> </w:t>
      </w:r>
      <w:r w:rsidRPr="0021799C">
        <w:rPr>
          <w:rFonts w:ascii="Arial" w:hAnsi="Arial" w:cs="Arial"/>
          <w:b/>
          <w:bCs/>
          <w:sz w:val="22"/>
          <w:szCs w:val="22"/>
        </w:rPr>
        <w:t>LEGISLACIÓN APLICABLE Y JURISDICCIÓN.</w:t>
      </w:r>
      <w:r w:rsidRPr="0021799C">
        <w:rPr>
          <w:rFonts w:ascii="Arial" w:hAnsi="Arial" w:cs="Arial"/>
          <w:sz w:val="22"/>
          <w:szCs w:val="22"/>
        </w:rPr>
        <w:t xml:space="preserve"> El presente Contrato se regirá e interpretará de conformidad con la legislación </w:t>
      </w:r>
      <w:r w:rsidR="004F7C45" w:rsidRPr="0021799C">
        <w:rPr>
          <w:rFonts w:ascii="Arial" w:hAnsi="Arial" w:cs="Arial"/>
          <w:sz w:val="22"/>
          <w:szCs w:val="22"/>
        </w:rPr>
        <w:t>aplicable al Estado de [*]</w:t>
      </w:r>
      <w:r w:rsidRPr="0021799C">
        <w:rPr>
          <w:rFonts w:ascii="Arial" w:hAnsi="Arial" w:cs="Arial"/>
          <w:sz w:val="22"/>
          <w:szCs w:val="22"/>
        </w:rPr>
        <w:t>.</w:t>
      </w:r>
    </w:p>
    <w:p w14:paraId="24A4AE1B" w14:textId="77777777" w:rsidR="00BD5510" w:rsidRPr="0021799C" w:rsidRDefault="00BD5510" w:rsidP="00BD5510">
      <w:pPr>
        <w:spacing w:line="276" w:lineRule="auto"/>
        <w:jc w:val="both"/>
        <w:rPr>
          <w:rFonts w:ascii="Arial" w:hAnsi="Arial" w:cs="Arial"/>
          <w:sz w:val="22"/>
          <w:szCs w:val="22"/>
        </w:rPr>
      </w:pPr>
    </w:p>
    <w:p w14:paraId="5CB80AB6" w14:textId="656077A7" w:rsidR="00BD5510" w:rsidRPr="0021799C" w:rsidRDefault="00BD5510" w:rsidP="00BD5510">
      <w:pPr>
        <w:spacing w:line="276" w:lineRule="auto"/>
        <w:jc w:val="both"/>
        <w:rPr>
          <w:rFonts w:ascii="Arial" w:hAnsi="Arial" w:cs="Arial"/>
          <w:sz w:val="22"/>
          <w:szCs w:val="22"/>
        </w:rPr>
      </w:pPr>
      <w:r w:rsidRPr="0021799C">
        <w:rPr>
          <w:rFonts w:ascii="Arial" w:hAnsi="Arial" w:cs="Arial"/>
          <w:sz w:val="22"/>
          <w:szCs w:val="22"/>
        </w:rPr>
        <w:t xml:space="preserve">Las Partes acuerdan que todo litigio, controversia o reclamación resultante de este Contrato o relativo a este Contrato, su incumplimiento, resolución o nulidad se resolverá </w:t>
      </w:r>
      <w:r w:rsidR="00376C5D">
        <w:rPr>
          <w:rFonts w:ascii="Arial" w:hAnsi="Arial" w:cs="Arial"/>
          <w:sz w:val="22"/>
          <w:szCs w:val="22"/>
        </w:rPr>
        <w:t xml:space="preserve">ante los tribunales del Estado de </w:t>
      </w:r>
      <w:r w:rsidR="00376C5D">
        <w:rPr>
          <w:b/>
          <w:bCs/>
        </w:rPr>
        <w:t>[*]</w:t>
      </w:r>
      <w:r w:rsidR="00376C5D">
        <w:rPr>
          <w:b/>
          <w:bCs/>
        </w:rPr>
        <w:t>.</w:t>
      </w:r>
    </w:p>
    <w:p w14:paraId="1B7FDE35" w14:textId="77777777" w:rsidR="00BD5510" w:rsidRPr="0021799C" w:rsidRDefault="00BD5510" w:rsidP="00BD5510">
      <w:pPr>
        <w:spacing w:line="276" w:lineRule="auto"/>
        <w:jc w:val="both"/>
        <w:rPr>
          <w:rFonts w:ascii="Arial" w:hAnsi="Arial" w:cs="Arial"/>
          <w:sz w:val="22"/>
          <w:szCs w:val="22"/>
        </w:rPr>
      </w:pPr>
    </w:p>
    <w:p w14:paraId="137C54EC" w14:textId="325A7CC6" w:rsidR="00BD5510" w:rsidRPr="0021799C" w:rsidRDefault="00BD5510" w:rsidP="00BD5510">
      <w:pPr>
        <w:spacing w:line="276" w:lineRule="auto"/>
        <w:jc w:val="both"/>
        <w:rPr>
          <w:rFonts w:ascii="Arial" w:hAnsi="Arial" w:cs="Arial"/>
          <w:sz w:val="22"/>
          <w:szCs w:val="22"/>
        </w:rPr>
      </w:pPr>
      <w:r w:rsidRPr="0021799C">
        <w:rPr>
          <w:rFonts w:ascii="Arial" w:hAnsi="Arial" w:cs="Arial"/>
          <w:b/>
          <w:bCs/>
          <w:sz w:val="22"/>
          <w:szCs w:val="22"/>
        </w:rPr>
        <w:t xml:space="preserve">VIGÉSIMA </w:t>
      </w:r>
      <w:r w:rsidR="004C529C">
        <w:rPr>
          <w:rFonts w:ascii="Arial" w:hAnsi="Arial" w:cs="Arial"/>
          <w:b/>
          <w:bCs/>
          <w:sz w:val="22"/>
          <w:szCs w:val="22"/>
        </w:rPr>
        <w:t>CUARTA</w:t>
      </w:r>
      <w:r w:rsidRPr="0021799C">
        <w:rPr>
          <w:rFonts w:ascii="Arial" w:hAnsi="Arial" w:cs="Arial"/>
          <w:b/>
          <w:bCs/>
          <w:sz w:val="22"/>
          <w:szCs w:val="22"/>
        </w:rPr>
        <w:t>. TOTALIDAD DE ACUERDOS</w:t>
      </w:r>
      <w:r w:rsidRPr="0021799C">
        <w:rPr>
          <w:rFonts w:ascii="Arial" w:hAnsi="Arial" w:cs="Arial"/>
          <w:sz w:val="22"/>
          <w:szCs w:val="22"/>
        </w:rPr>
        <w:t xml:space="preserve">. Las Partes acuerdan que el presente Contrato constituye todos los acuerdos existentes entre las estas y que cualquier otra </w:t>
      </w:r>
      <w:r w:rsidRPr="0021799C">
        <w:rPr>
          <w:rFonts w:ascii="Arial" w:hAnsi="Arial" w:cs="Arial"/>
          <w:sz w:val="22"/>
          <w:szCs w:val="22"/>
        </w:rPr>
        <w:lastRenderedPageBreak/>
        <w:t>comunicación, verbal o escrita, queda derogada y sustituida por lo aquí estipulado.</w:t>
      </w:r>
    </w:p>
    <w:p w14:paraId="23D2A805" w14:textId="77777777" w:rsidR="00BD5510" w:rsidRPr="0021799C" w:rsidRDefault="00BD5510" w:rsidP="00BD5510">
      <w:pPr>
        <w:spacing w:line="276" w:lineRule="auto"/>
        <w:jc w:val="both"/>
        <w:rPr>
          <w:rFonts w:ascii="Arial" w:hAnsi="Arial" w:cs="Arial"/>
          <w:sz w:val="22"/>
          <w:szCs w:val="22"/>
        </w:rPr>
      </w:pPr>
    </w:p>
    <w:p w14:paraId="638489D4" w14:textId="3820D7BC" w:rsidR="00BD5510" w:rsidRPr="0021799C" w:rsidRDefault="00BD5510" w:rsidP="00BD5510">
      <w:pPr>
        <w:spacing w:line="276" w:lineRule="auto"/>
        <w:jc w:val="both"/>
        <w:rPr>
          <w:rFonts w:ascii="Arial" w:hAnsi="Arial" w:cs="Arial"/>
          <w:sz w:val="22"/>
          <w:szCs w:val="22"/>
        </w:rPr>
      </w:pPr>
      <w:r w:rsidRPr="0021799C">
        <w:rPr>
          <w:rFonts w:ascii="Arial" w:hAnsi="Arial" w:cs="Arial"/>
          <w:sz w:val="22"/>
          <w:szCs w:val="22"/>
        </w:rPr>
        <w:t>Leído el presente Contrato y enteradas las Partes de su contenido y alcance legal, lo firman por duplicado de conformidad el día [*]</w:t>
      </w:r>
      <w:r w:rsidR="00376C5D">
        <w:rPr>
          <w:rFonts w:ascii="Arial" w:hAnsi="Arial" w:cs="Arial"/>
          <w:sz w:val="22"/>
          <w:szCs w:val="22"/>
        </w:rPr>
        <w:t>.</w:t>
      </w:r>
    </w:p>
    <w:p w14:paraId="4EC5487E" w14:textId="77777777" w:rsidR="00BD5510" w:rsidRPr="0021799C" w:rsidRDefault="00BD5510" w:rsidP="00BD5510">
      <w:pPr>
        <w:spacing w:line="276" w:lineRule="auto"/>
        <w:jc w:val="both"/>
        <w:rPr>
          <w:rFonts w:ascii="Arial" w:hAnsi="Arial" w:cs="Arial"/>
          <w:sz w:val="22"/>
          <w:szCs w:val="22"/>
        </w:rPr>
      </w:pPr>
    </w:p>
    <w:p w14:paraId="5BB3B49C" w14:textId="77777777" w:rsidR="00BD5510" w:rsidRPr="0021799C" w:rsidRDefault="00BD5510" w:rsidP="00BD5510">
      <w:pPr>
        <w:pStyle w:val="Textoindependiente"/>
        <w:spacing w:line="276" w:lineRule="auto"/>
        <w:ind w:left="0"/>
        <w:jc w:val="both"/>
      </w:pPr>
    </w:p>
    <w:tbl>
      <w:tblPr>
        <w:tblStyle w:val="Tablaconcuadrcula"/>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3999"/>
      </w:tblGrid>
      <w:tr w:rsidR="004F7C45" w:rsidRPr="0021799C" w14:paraId="293F73E0" w14:textId="77777777" w:rsidTr="004F7C45">
        <w:tc>
          <w:tcPr>
            <w:tcW w:w="4414" w:type="dxa"/>
          </w:tcPr>
          <w:p w14:paraId="5AA61579" w14:textId="77777777" w:rsidR="004F7C45" w:rsidRPr="0021799C" w:rsidRDefault="004F7C45" w:rsidP="004F7C45">
            <w:pPr>
              <w:pStyle w:val="Textoindependiente"/>
              <w:spacing w:line="276" w:lineRule="auto"/>
              <w:ind w:left="0"/>
              <w:jc w:val="center"/>
            </w:pPr>
          </w:p>
          <w:p w14:paraId="05705A72" w14:textId="77777777" w:rsidR="004F7C45" w:rsidRPr="0021799C" w:rsidRDefault="004F7C45" w:rsidP="004F7C45">
            <w:pPr>
              <w:pStyle w:val="Textoindependiente"/>
              <w:spacing w:line="276" w:lineRule="auto"/>
              <w:ind w:left="0"/>
              <w:jc w:val="center"/>
            </w:pPr>
          </w:p>
          <w:p w14:paraId="3FDD5D0B" w14:textId="77777777" w:rsidR="004F7C45" w:rsidRPr="0021799C" w:rsidRDefault="004F7C45" w:rsidP="004F7C45">
            <w:pPr>
              <w:pStyle w:val="Textoindependiente"/>
              <w:spacing w:line="276" w:lineRule="auto"/>
              <w:ind w:left="0"/>
              <w:jc w:val="center"/>
            </w:pPr>
          </w:p>
          <w:p w14:paraId="549F5DB4" w14:textId="77777777" w:rsidR="004F7C45" w:rsidRPr="0021799C" w:rsidRDefault="004F7C45" w:rsidP="004F7C45">
            <w:pPr>
              <w:pStyle w:val="Textoindependiente"/>
              <w:spacing w:line="276" w:lineRule="auto"/>
              <w:ind w:left="0"/>
              <w:jc w:val="center"/>
            </w:pPr>
            <w:r w:rsidRPr="0021799C">
              <w:t>______________________</w:t>
            </w:r>
          </w:p>
          <w:p w14:paraId="7BD35237" w14:textId="7505FFCA" w:rsidR="00376C5D" w:rsidRDefault="00376C5D" w:rsidP="004F7C45">
            <w:pPr>
              <w:pStyle w:val="Textoindependiente"/>
              <w:spacing w:line="276" w:lineRule="auto"/>
              <w:ind w:left="0"/>
              <w:jc w:val="center"/>
              <w:rPr>
                <w:b/>
                <w:bCs/>
              </w:rPr>
            </w:pPr>
            <w:r>
              <w:rPr>
                <w:b/>
                <w:bCs/>
              </w:rPr>
              <w:t>[*]</w:t>
            </w:r>
          </w:p>
          <w:p w14:paraId="0232D34F" w14:textId="6831C20C" w:rsidR="00376C5D" w:rsidRDefault="00376C5D" w:rsidP="004F7C45">
            <w:pPr>
              <w:pStyle w:val="Textoindependiente"/>
              <w:spacing w:line="276" w:lineRule="auto"/>
              <w:ind w:left="0"/>
              <w:jc w:val="center"/>
              <w:rPr>
                <w:b/>
                <w:bCs/>
              </w:rPr>
            </w:pPr>
            <w:r>
              <w:rPr>
                <w:b/>
                <w:bCs/>
              </w:rPr>
              <w:t>EL REMITENTE</w:t>
            </w:r>
          </w:p>
          <w:p w14:paraId="3001C01E" w14:textId="4AA01F08" w:rsidR="004F7C45" w:rsidRPr="0021799C" w:rsidRDefault="00C860E5" w:rsidP="004F7C45">
            <w:pPr>
              <w:pStyle w:val="Textoindependiente"/>
              <w:spacing w:line="276" w:lineRule="auto"/>
              <w:ind w:left="0"/>
              <w:jc w:val="center"/>
            </w:pPr>
            <w:r w:rsidRPr="0021799C">
              <w:t>Representada por</w:t>
            </w:r>
          </w:p>
          <w:p w14:paraId="3D8A38FD" w14:textId="7C75AE7C" w:rsidR="00C860E5" w:rsidRPr="0021799C" w:rsidRDefault="00C860E5" w:rsidP="004F7C45">
            <w:pPr>
              <w:pStyle w:val="Textoindependiente"/>
              <w:spacing w:line="276" w:lineRule="auto"/>
              <w:ind w:left="0"/>
              <w:jc w:val="center"/>
            </w:pPr>
            <w:r w:rsidRPr="0021799C">
              <w:t>[*]</w:t>
            </w:r>
          </w:p>
        </w:tc>
        <w:tc>
          <w:tcPr>
            <w:tcW w:w="4414" w:type="dxa"/>
          </w:tcPr>
          <w:p w14:paraId="6E43C190" w14:textId="77777777" w:rsidR="00C860E5" w:rsidRPr="0021799C" w:rsidRDefault="00C860E5" w:rsidP="00C860E5">
            <w:pPr>
              <w:pStyle w:val="Textoindependiente"/>
              <w:spacing w:line="276" w:lineRule="auto"/>
              <w:ind w:left="0"/>
              <w:jc w:val="center"/>
            </w:pPr>
          </w:p>
          <w:p w14:paraId="2FAB6E76" w14:textId="77777777" w:rsidR="00C860E5" w:rsidRPr="0021799C" w:rsidRDefault="00C860E5" w:rsidP="00C860E5">
            <w:pPr>
              <w:pStyle w:val="Textoindependiente"/>
              <w:spacing w:line="276" w:lineRule="auto"/>
              <w:ind w:left="0"/>
              <w:jc w:val="center"/>
            </w:pPr>
          </w:p>
          <w:p w14:paraId="0B0870E8" w14:textId="77777777" w:rsidR="00C860E5" w:rsidRPr="0021799C" w:rsidRDefault="00C860E5" w:rsidP="00C860E5">
            <w:pPr>
              <w:pStyle w:val="Textoindependiente"/>
              <w:spacing w:line="276" w:lineRule="auto"/>
              <w:ind w:left="0"/>
              <w:jc w:val="center"/>
            </w:pPr>
          </w:p>
          <w:p w14:paraId="6BD1CE77" w14:textId="5EB96FF2" w:rsidR="00C860E5" w:rsidRPr="0021799C" w:rsidRDefault="00C860E5" w:rsidP="00C860E5">
            <w:pPr>
              <w:pStyle w:val="Textoindependiente"/>
              <w:spacing w:line="276" w:lineRule="auto"/>
              <w:ind w:left="0"/>
              <w:jc w:val="center"/>
            </w:pPr>
            <w:r w:rsidRPr="0021799C">
              <w:t>______________________</w:t>
            </w:r>
          </w:p>
          <w:p w14:paraId="6AEAAE6D" w14:textId="7BFA593B" w:rsidR="00C860E5" w:rsidRPr="0021799C" w:rsidRDefault="00C860E5" w:rsidP="00C860E5">
            <w:pPr>
              <w:pStyle w:val="Textoindependiente"/>
              <w:spacing w:line="276" w:lineRule="auto"/>
              <w:ind w:left="0"/>
              <w:jc w:val="center"/>
            </w:pPr>
            <w:r w:rsidRPr="0021799C">
              <w:t>[*]</w:t>
            </w:r>
          </w:p>
          <w:p w14:paraId="4E3E2F2F" w14:textId="1749B6BC" w:rsidR="00C860E5" w:rsidRPr="0021799C" w:rsidRDefault="00C860E5" w:rsidP="00C860E5">
            <w:pPr>
              <w:pStyle w:val="Textoindependiente"/>
              <w:spacing w:line="276" w:lineRule="auto"/>
              <w:ind w:left="0"/>
              <w:jc w:val="center"/>
            </w:pPr>
            <w:r w:rsidRPr="0021799C">
              <w:t>El T</w:t>
            </w:r>
            <w:r w:rsidR="00851A3C" w:rsidRPr="0021799C">
              <w:t>RANSPORTISTA</w:t>
            </w:r>
          </w:p>
          <w:p w14:paraId="48328DE6" w14:textId="77777777" w:rsidR="00C860E5" w:rsidRPr="0021799C" w:rsidRDefault="00C860E5" w:rsidP="00C860E5">
            <w:pPr>
              <w:pStyle w:val="Textoindependiente"/>
              <w:spacing w:line="276" w:lineRule="auto"/>
              <w:ind w:left="0"/>
              <w:jc w:val="center"/>
            </w:pPr>
            <w:r w:rsidRPr="0021799C">
              <w:t>Representada por</w:t>
            </w:r>
          </w:p>
          <w:p w14:paraId="7AB913F4" w14:textId="567A8599" w:rsidR="004F7C45" w:rsidRPr="0021799C" w:rsidRDefault="00C860E5" w:rsidP="00C860E5">
            <w:pPr>
              <w:pStyle w:val="Textoindependiente"/>
              <w:spacing w:line="276" w:lineRule="auto"/>
              <w:ind w:left="0"/>
              <w:jc w:val="center"/>
            </w:pPr>
            <w:r w:rsidRPr="0021799C">
              <w:t>[*]</w:t>
            </w:r>
          </w:p>
        </w:tc>
      </w:tr>
    </w:tbl>
    <w:p w14:paraId="226E0907" w14:textId="77777777" w:rsidR="00F21BA2" w:rsidRPr="0021799C" w:rsidRDefault="00F21BA2" w:rsidP="00F21BA2">
      <w:pPr>
        <w:pStyle w:val="Textoindependiente"/>
        <w:spacing w:line="276" w:lineRule="auto"/>
        <w:ind w:left="0"/>
        <w:jc w:val="both"/>
      </w:pPr>
    </w:p>
    <w:p w14:paraId="1D879530" w14:textId="1B95BB8C" w:rsidR="00407D81" w:rsidRPr="00063A87" w:rsidRDefault="00407D81" w:rsidP="00063A87">
      <w:pPr>
        <w:pStyle w:val="Textoindependiente"/>
        <w:spacing w:line="276" w:lineRule="auto"/>
        <w:ind w:left="0"/>
        <w:jc w:val="both"/>
      </w:pPr>
      <w:r>
        <w:rPr>
          <w:b/>
          <w:bCs/>
        </w:rPr>
        <w:t xml:space="preserve"> </w:t>
      </w:r>
    </w:p>
    <w:sectPr w:rsidR="00407D81" w:rsidRPr="00063A87" w:rsidSect="00BD5510">
      <w:footerReference w:type="default" r:id="rId8"/>
      <w:pgSz w:w="12240" w:h="15840"/>
      <w:pgMar w:top="1417" w:right="1701" w:bottom="1417" w:left="1701" w:header="0" w:footer="9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CD9A1" w14:textId="77777777" w:rsidR="00EF26DC" w:rsidRDefault="00EF26DC">
      <w:r>
        <w:separator/>
      </w:r>
    </w:p>
  </w:endnote>
  <w:endnote w:type="continuationSeparator" w:id="0">
    <w:p w14:paraId="24012708" w14:textId="77777777" w:rsidR="00EF26DC" w:rsidRDefault="00EF26DC">
      <w:r>
        <w:continuationSeparator/>
      </w:r>
    </w:p>
  </w:endnote>
  <w:endnote w:type="continuationNotice" w:id="1">
    <w:p w14:paraId="3951B381" w14:textId="77777777" w:rsidR="00EF26DC" w:rsidRDefault="00EF2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875C" w14:textId="062CDDD6" w:rsidR="00034566" w:rsidRPr="00C22EA8" w:rsidRDefault="00034566" w:rsidP="00C22EA8">
    <w:pPr>
      <w:pStyle w:val="Piedepgina"/>
      <w:tabs>
        <w:tab w:val="left" w:pos="375"/>
        <w:tab w:val="right" w:pos="9600"/>
      </w:tabs>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38E65" w14:textId="77777777" w:rsidR="00EF26DC" w:rsidRDefault="00EF26DC">
      <w:r>
        <w:separator/>
      </w:r>
    </w:p>
  </w:footnote>
  <w:footnote w:type="continuationSeparator" w:id="0">
    <w:p w14:paraId="30A3E622" w14:textId="77777777" w:rsidR="00EF26DC" w:rsidRDefault="00EF26DC">
      <w:r>
        <w:continuationSeparator/>
      </w:r>
    </w:p>
  </w:footnote>
  <w:footnote w:type="continuationNotice" w:id="1">
    <w:p w14:paraId="664A863D" w14:textId="77777777" w:rsidR="00EF26DC" w:rsidRDefault="00EF26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720"/>
      </w:pPr>
      <w:rPr>
        <w:rFonts w:cs="Times New Roman"/>
      </w:rPr>
    </w:lvl>
    <w:lvl w:ilvl="1">
      <w:start w:val="1"/>
      <w:numFmt w:val="decimal"/>
      <w:lvlText w:val="%1.%2"/>
      <w:lvlJc w:val="left"/>
      <w:pPr>
        <w:ind w:hanging="720"/>
      </w:pPr>
      <w:rPr>
        <w:rFonts w:ascii="Arial" w:hAnsi="Arial" w:cs="Arial"/>
        <w:b w:val="0"/>
        <w:bCs w:val="0"/>
        <w:spacing w:val="1"/>
        <w:w w:val="91"/>
        <w:sz w:val="22"/>
        <w:szCs w:val="22"/>
      </w:rPr>
    </w:lvl>
    <w:lvl w:ilvl="2">
      <w:start w:val="1"/>
      <w:numFmt w:val="upperLetter"/>
      <w:lvlText w:val="%3."/>
      <w:lvlJc w:val="left"/>
      <w:pPr>
        <w:ind w:hanging="360"/>
      </w:pPr>
      <w:rPr>
        <w:rFonts w:ascii="Arial" w:hAnsi="Arial" w:cs="Arial"/>
        <w:b w:val="0"/>
        <w:bCs w:val="0"/>
        <w:spacing w:val="-1"/>
        <w:w w:val="86"/>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720"/>
      </w:pPr>
      <w:rPr>
        <w:rFonts w:cs="Times New Roman"/>
      </w:rPr>
    </w:lvl>
    <w:lvl w:ilvl="1">
      <w:start w:val="1"/>
      <w:numFmt w:val="decimal"/>
      <w:lvlText w:val="%1.%2"/>
      <w:lvlJc w:val="left"/>
      <w:pPr>
        <w:ind w:hanging="720"/>
      </w:pPr>
      <w:rPr>
        <w:rFonts w:ascii="Arial" w:hAnsi="Arial" w:cs="Arial"/>
        <w:b w:val="0"/>
        <w:bCs w:val="0"/>
        <w:spacing w:val="1"/>
        <w:w w:val="9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3"/>
      <w:numFmt w:val="decimal"/>
      <w:lvlText w:val="%1"/>
      <w:lvlJc w:val="left"/>
      <w:pPr>
        <w:ind w:hanging="720"/>
      </w:pPr>
      <w:rPr>
        <w:rFonts w:cs="Times New Roman"/>
      </w:rPr>
    </w:lvl>
    <w:lvl w:ilvl="1">
      <w:start w:val="1"/>
      <w:numFmt w:val="decimal"/>
      <w:lvlText w:val="%1.%2"/>
      <w:lvlJc w:val="left"/>
      <w:pPr>
        <w:ind w:hanging="720"/>
      </w:pPr>
      <w:rPr>
        <w:rFonts w:ascii="Arial" w:hAnsi="Arial" w:cs="Arial"/>
        <w:b w:val="0"/>
        <w:bCs w:val="0"/>
        <w:spacing w:val="1"/>
        <w:w w:val="9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4"/>
      <w:numFmt w:val="decimal"/>
      <w:lvlText w:val="%1"/>
      <w:lvlJc w:val="left"/>
      <w:pPr>
        <w:ind w:hanging="720"/>
      </w:pPr>
      <w:rPr>
        <w:rFonts w:cs="Times New Roman"/>
      </w:rPr>
    </w:lvl>
    <w:lvl w:ilvl="1">
      <w:start w:val="1"/>
      <w:numFmt w:val="decimal"/>
      <w:lvlText w:val="%1.%2"/>
      <w:lvlJc w:val="left"/>
      <w:pPr>
        <w:ind w:hanging="720"/>
      </w:pPr>
      <w:rPr>
        <w:rFonts w:ascii="Arial" w:hAnsi="Arial" w:cs="Arial"/>
        <w:b w:val="0"/>
        <w:bCs w:val="0"/>
        <w:spacing w:val="1"/>
        <w:w w:val="9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5"/>
      <w:numFmt w:val="decimal"/>
      <w:lvlText w:val="%1"/>
      <w:lvlJc w:val="left"/>
      <w:pPr>
        <w:ind w:hanging="720"/>
      </w:pPr>
      <w:rPr>
        <w:rFonts w:cs="Times New Roman"/>
      </w:rPr>
    </w:lvl>
    <w:lvl w:ilvl="1">
      <w:start w:val="1"/>
      <w:numFmt w:val="decimal"/>
      <w:lvlText w:val="%1.%2"/>
      <w:lvlJc w:val="left"/>
      <w:pPr>
        <w:ind w:hanging="720"/>
      </w:pPr>
      <w:rPr>
        <w:rFonts w:ascii="Arial" w:hAnsi="Arial" w:cs="Arial"/>
        <w:b w:val="0"/>
        <w:bCs w:val="0"/>
        <w:spacing w:val="1"/>
        <w:w w:val="9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6"/>
      <w:numFmt w:val="decimal"/>
      <w:lvlText w:val="%1"/>
      <w:lvlJc w:val="left"/>
      <w:pPr>
        <w:ind w:hanging="720"/>
      </w:pPr>
      <w:rPr>
        <w:rFonts w:cs="Times New Roman"/>
      </w:rPr>
    </w:lvl>
    <w:lvl w:ilvl="1">
      <w:start w:val="1"/>
      <w:numFmt w:val="decimal"/>
      <w:lvlText w:val="%1.%2"/>
      <w:lvlJc w:val="left"/>
      <w:pPr>
        <w:ind w:hanging="720"/>
      </w:pPr>
      <w:rPr>
        <w:rFonts w:ascii="Arial" w:hAnsi="Arial" w:cs="Arial"/>
        <w:b w:val="0"/>
        <w:bCs w:val="0"/>
        <w:spacing w:val="1"/>
        <w:w w:val="91"/>
        <w:sz w:val="22"/>
        <w:szCs w:val="22"/>
      </w:rPr>
    </w:lvl>
    <w:lvl w:ilvl="2">
      <w:start w:val="1"/>
      <w:numFmt w:val="upperLetter"/>
      <w:lvlText w:val="%3."/>
      <w:lvlJc w:val="left"/>
      <w:pPr>
        <w:ind w:hanging="720"/>
      </w:pPr>
      <w:rPr>
        <w:rFonts w:ascii="Arial" w:hAnsi="Arial" w:cs="Arial"/>
        <w:b w:val="0"/>
        <w:bCs w:val="0"/>
        <w:spacing w:val="-1"/>
        <w:w w:val="86"/>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7"/>
      <w:numFmt w:val="decimal"/>
      <w:lvlText w:val="%1"/>
      <w:lvlJc w:val="left"/>
      <w:pPr>
        <w:ind w:hanging="821"/>
      </w:pPr>
      <w:rPr>
        <w:rFonts w:cs="Times New Roman"/>
      </w:rPr>
    </w:lvl>
    <w:lvl w:ilvl="1">
      <w:start w:val="1"/>
      <w:numFmt w:val="decimal"/>
      <w:lvlText w:val="%1.%2"/>
      <w:lvlJc w:val="left"/>
      <w:pPr>
        <w:ind w:hanging="821"/>
      </w:pPr>
      <w:rPr>
        <w:rFonts w:ascii="Arial" w:hAnsi="Arial" w:cs="Arial"/>
        <w:b w:val="0"/>
        <w:bCs w:val="0"/>
        <w:spacing w:val="1"/>
        <w:w w:val="9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8"/>
      <w:numFmt w:val="decimal"/>
      <w:lvlText w:val="%1"/>
      <w:lvlJc w:val="left"/>
      <w:pPr>
        <w:ind w:hanging="821"/>
      </w:pPr>
      <w:rPr>
        <w:rFonts w:cs="Times New Roman"/>
      </w:rPr>
    </w:lvl>
    <w:lvl w:ilvl="1">
      <w:start w:val="1"/>
      <w:numFmt w:val="decimal"/>
      <w:lvlText w:val="%1.%2"/>
      <w:lvlJc w:val="left"/>
      <w:pPr>
        <w:ind w:hanging="821"/>
      </w:pPr>
      <w:rPr>
        <w:rFonts w:ascii="Arial" w:hAnsi="Arial" w:cs="Arial"/>
        <w:b w:val="0"/>
        <w:bCs w:val="0"/>
        <w:spacing w:val="1"/>
        <w:w w:val="9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9"/>
      <w:numFmt w:val="decimal"/>
      <w:lvlText w:val="%1"/>
      <w:lvlJc w:val="left"/>
      <w:pPr>
        <w:ind w:hanging="821"/>
      </w:pPr>
      <w:rPr>
        <w:rFonts w:cs="Times New Roman"/>
      </w:rPr>
    </w:lvl>
    <w:lvl w:ilvl="1">
      <w:start w:val="1"/>
      <w:numFmt w:val="decimal"/>
      <w:lvlText w:val="%1.%2"/>
      <w:lvlJc w:val="left"/>
      <w:pPr>
        <w:ind w:hanging="821"/>
      </w:pPr>
      <w:rPr>
        <w:rFonts w:ascii="Arial" w:hAnsi="Arial" w:cs="Arial"/>
        <w:b w:val="0"/>
        <w:bCs w:val="0"/>
        <w:spacing w:val="1"/>
        <w:w w:val="9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0"/>
      <w:numFmt w:val="decimal"/>
      <w:lvlText w:val="%1"/>
      <w:lvlJc w:val="left"/>
      <w:pPr>
        <w:ind w:hanging="821"/>
      </w:pPr>
      <w:rPr>
        <w:rFonts w:cs="Times New Roman"/>
      </w:rPr>
    </w:lvl>
    <w:lvl w:ilvl="1">
      <w:start w:val="1"/>
      <w:numFmt w:val="decimal"/>
      <w:lvlText w:val="%1.%2"/>
      <w:lvlJc w:val="left"/>
      <w:pPr>
        <w:ind w:hanging="821"/>
      </w:pPr>
      <w:rPr>
        <w:rFonts w:ascii="Arial" w:hAnsi="Arial" w:cs="Arial"/>
        <w:b w:val="0"/>
        <w:bCs w:val="0"/>
        <w:spacing w:val="1"/>
        <w:w w:val="91"/>
        <w:sz w:val="22"/>
        <w:szCs w:val="22"/>
      </w:rPr>
    </w:lvl>
    <w:lvl w:ilvl="2">
      <w:start w:val="1"/>
      <w:numFmt w:val="upperLetter"/>
      <w:lvlText w:val="%3."/>
      <w:lvlJc w:val="left"/>
      <w:pPr>
        <w:ind w:hanging="360"/>
      </w:pPr>
      <w:rPr>
        <w:rFonts w:ascii="Arial" w:hAnsi="Arial" w:cs="Arial"/>
        <w:b w:val="0"/>
        <w:bCs w:val="0"/>
        <w:spacing w:val="-1"/>
        <w:w w:val="86"/>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1"/>
      <w:numFmt w:val="decimal"/>
      <w:lvlText w:val="%1"/>
      <w:lvlJc w:val="left"/>
      <w:pPr>
        <w:ind w:hanging="720"/>
      </w:pPr>
      <w:rPr>
        <w:rFonts w:cs="Times New Roman"/>
      </w:rPr>
    </w:lvl>
    <w:lvl w:ilvl="1">
      <w:start w:val="1"/>
      <w:numFmt w:val="decimal"/>
      <w:lvlText w:val="%1.%2"/>
      <w:lvlJc w:val="left"/>
      <w:pPr>
        <w:ind w:hanging="720"/>
      </w:pPr>
      <w:rPr>
        <w:rFonts w:ascii="Arial" w:hAnsi="Arial" w:cs="Arial"/>
        <w:b w:val="0"/>
        <w:bCs w:val="0"/>
        <w:spacing w:val="1"/>
        <w:w w:val="9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upperRoman"/>
      <w:lvlText w:val="%1."/>
      <w:lvlJc w:val="left"/>
      <w:pPr>
        <w:ind w:hanging="721"/>
      </w:pPr>
      <w:rPr>
        <w:rFonts w:ascii="Arial" w:hAnsi="Arial" w:cs="Arial"/>
        <w:b w:val="0"/>
        <w:bCs w:val="0"/>
        <w:spacing w:val="1"/>
        <w:w w:val="96"/>
        <w:sz w:val="22"/>
        <w:szCs w:val="22"/>
      </w:rPr>
    </w:lvl>
    <w:lvl w:ilvl="1">
      <w:start w:val="1"/>
      <w:numFmt w:val="lowerLetter"/>
      <w:lvlText w:val="%2)"/>
      <w:lvlJc w:val="left"/>
      <w:pPr>
        <w:ind w:hanging="720"/>
      </w:pPr>
      <w:rPr>
        <w:rFonts w:ascii="Arial" w:hAnsi="Arial" w:cs="Arial"/>
        <w:b w:val="0"/>
        <w:bCs w:val="0"/>
        <w:w w:val="86"/>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475BEE"/>
    <w:multiLevelType w:val="hybridMultilevel"/>
    <w:tmpl w:val="ED1C0C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1A7094A"/>
    <w:multiLevelType w:val="hybridMultilevel"/>
    <w:tmpl w:val="FCAE47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3E63B45"/>
    <w:multiLevelType w:val="multilevel"/>
    <w:tmpl w:val="1D2EBFE6"/>
    <w:lvl w:ilvl="0">
      <w:start w:val="7"/>
      <w:numFmt w:val="decimal"/>
      <w:lvlText w:val="%1"/>
      <w:lvlJc w:val="left"/>
      <w:pPr>
        <w:ind w:left="360" w:hanging="360"/>
      </w:pPr>
      <w:rPr>
        <w:rFonts w:cs="Times New Roman" w:hint="default"/>
        <w:w w:val="95"/>
        <w:sz w:val="22"/>
      </w:rPr>
    </w:lvl>
    <w:lvl w:ilvl="1">
      <w:start w:val="1"/>
      <w:numFmt w:val="decimal"/>
      <w:lvlText w:val="%1.%2"/>
      <w:lvlJc w:val="left"/>
      <w:pPr>
        <w:ind w:left="720" w:hanging="720"/>
      </w:pPr>
      <w:rPr>
        <w:rFonts w:cs="Times New Roman" w:hint="default"/>
        <w:w w:val="95"/>
        <w:sz w:val="22"/>
      </w:rPr>
    </w:lvl>
    <w:lvl w:ilvl="2">
      <w:start w:val="1"/>
      <w:numFmt w:val="decimal"/>
      <w:lvlText w:val="%1.%2.%3"/>
      <w:lvlJc w:val="left"/>
      <w:pPr>
        <w:ind w:left="720" w:hanging="720"/>
      </w:pPr>
      <w:rPr>
        <w:rFonts w:cs="Times New Roman" w:hint="default"/>
        <w:w w:val="95"/>
        <w:sz w:val="22"/>
      </w:rPr>
    </w:lvl>
    <w:lvl w:ilvl="3">
      <w:start w:val="1"/>
      <w:numFmt w:val="decimal"/>
      <w:lvlText w:val="%1.%2.%3.%4"/>
      <w:lvlJc w:val="left"/>
      <w:pPr>
        <w:ind w:left="1080" w:hanging="1080"/>
      </w:pPr>
      <w:rPr>
        <w:rFonts w:cs="Times New Roman" w:hint="default"/>
        <w:w w:val="95"/>
        <w:sz w:val="22"/>
      </w:rPr>
    </w:lvl>
    <w:lvl w:ilvl="4">
      <w:start w:val="1"/>
      <w:numFmt w:val="decimal"/>
      <w:lvlText w:val="%1.%2.%3.%4.%5"/>
      <w:lvlJc w:val="left"/>
      <w:pPr>
        <w:ind w:left="1080" w:hanging="1080"/>
      </w:pPr>
      <w:rPr>
        <w:rFonts w:cs="Times New Roman" w:hint="default"/>
        <w:w w:val="95"/>
        <w:sz w:val="22"/>
      </w:rPr>
    </w:lvl>
    <w:lvl w:ilvl="5">
      <w:start w:val="1"/>
      <w:numFmt w:val="decimal"/>
      <w:lvlText w:val="%1.%2.%3.%4.%5.%6"/>
      <w:lvlJc w:val="left"/>
      <w:pPr>
        <w:ind w:left="1440" w:hanging="1440"/>
      </w:pPr>
      <w:rPr>
        <w:rFonts w:cs="Times New Roman" w:hint="default"/>
        <w:w w:val="95"/>
        <w:sz w:val="22"/>
      </w:rPr>
    </w:lvl>
    <w:lvl w:ilvl="6">
      <w:start w:val="1"/>
      <w:numFmt w:val="decimal"/>
      <w:lvlText w:val="%1.%2.%3.%4.%5.%6.%7"/>
      <w:lvlJc w:val="left"/>
      <w:pPr>
        <w:ind w:left="1800" w:hanging="1800"/>
      </w:pPr>
      <w:rPr>
        <w:rFonts w:cs="Times New Roman" w:hint="default"/>
        <w:w w:val="95"/>
        <w:sz w:val="22"/>
      </w:rPr>
    </w:lvl>
    <w:lvl w:ilvl="7">
      <w:start w:val="1"/>
      <w:numFmt w:val="decimal"/>
      <w:lvlText w:val="%1.%2.%3.%4.%5.%6.%7.%8"/>
      <w:lvlJc w:val="left"/>
      <w:pPr>
        <w:ind w:left="1800" w:hanging="1800"/>
      </w:pPr>
      <w:rPr>
        <w:rFonts w:cs="Times New Roman" w:hint="default"/>
        <w:w w:val="95"/>
        <w:sz w:val="22"/>
      </w:rPr>
    </w:lvl>
    <w:lvl w:ilvl="8">
      <w:start w:val="1"/>
      <w:numFmt w:val="decimal"/>
      <w:lvlText w:val="%1.%2.%3.%4.%5.%6.%7.%8.%9"/>
      <w:lvlJc w:val="left"/>
      <w:pPr>
        <w:ind w:left="2160" w:hanging="2160"/>
      </w:pPr>
      <w:rPr>
        <w:rFonts w:cs="Times New Roman" w:hint="default"/>
        <w:w w:val="95"/>
        <w:sz w:val="22"/>
      </w:rPr>
    </w:lvl>
  </w:abstractNum>
  <w:abstractNum w:abstractNumId="15" w15:restartNumberingAfterBreak="0">
    <w:nsid w:val="05AA7B4C"/>
    <w:multiLevelType w:val="hybridMultilevel"/>
    <w:tmpl w:val="E2D21D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254438"/>
    <w:multiLevelType w:val="hybridMultilevel"/>
    <w:tmpl w:val="D146EF9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4453CB"/>
    <w:multiLevelType w:val="hybridMultilevel"/>
    <w:tmpl w:val="D382B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37A54A6"/>
    <w:multiLevelType w:val="hybridMultilevel"/>
    <w:tmpl w:val="3FFE539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A77D3E"/>
    <w:multiLevelType w:val="hybridMultilevel"/>
    <w:tmpl w:val="E926EB3A"/>
    <w:lvl w:ilvl="0" w:tplc="080A001B">
      <w:start w:val="1"/>
      <w:numFmt w:val="lowerRoman"/>
      <w:lvlText w:val="%1."/>
      <w:lvlJc w:val="righ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97061C3"/>
    <w:multiLevelType w:val="hybridMultilevel"/>
    <w:tmpl w:val="21344830"/>
    <w:lvl w:ilvl="0" w:tplc="1B6094D4">
      <w:start w:val="1"/>
      <w:numFmt w:val="lowerRoman"/>
      <w:lvlText w:val="(%1)"/>
      <w:lvlJc w:val="left"/>
      <w:pPr>
        <w:ind w:left="1560" w:hanging="72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1" w15:restartNumberingAfterBreak="0">
    <w:nsid w:val="2ACA4E45"/>
    <w:multiLevelType w:val="hybridMultilevel"/>
    <w:tmpl w:val="2112F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820D4C"/>
    <w:multiLevelType w:val="hybridMultilevel"/>
    <w:tmpl w:val="85F6A676"/>
    <w:lvl w:ilvl="0" w:tplc="3A4CD20A">
      <w:start w:val="1"/>
      <w:numFmt w:val="bullet"/>
      <w:lvlText w:val=""/>
      <w:lvlJc w:val="left"/>
      <w:pPr>
        <w:ind w:left="720" w:hanging="360"/>
      </w:pPr>
      <w:rPr>
        <w:rFonts w:ascii="Symbol" w:eastAsiaTheme="minorEastAsia" w:hAnsi="Symbol" w:hint="default"/>
        <w:w w:val="95"/>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B01184"/>
    <w:multiLevelType w:val="hybridMultilevel"/>
    <w:tmpl w:val="4C4A1178"/>
    <w:lvl w:ilvl="0" w:tplc="080A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45105"/>
    <w:multiLevelType w:val="hybridMultilevel"/>
    <w:tmpl w:val="022A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276EB"/>
    <w:multiLevelType w:val="hybridMultilevel"/>
    <w:tmpl w:val="B66A6F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9D3E71"/>
    <w:multiLevelType w:val="multilevel"/>
    <w:tmpl w:val="653AD69A"/>
    <w:lvl w:ilvl="0">
      <w:start w:val="6"/>
      <w:numFmt w:val="decimal"/>
      <w:lvlText w:val="%1"/>
      <w:lvlJc w:val="left"/>
      <w:pPr>
        <w:ind w:left="360" w:hanging="360"/>
      </w:pPr>
      <w:rPr>
        <w:rFonts w:cs="Times New Roman" w:hint="default"/>
        <w:w w:val="95"/>
        <w:sz w:val="22"/>
      </w:rPr>
    </w:lvl>
    <w:lvl w:ilvl="1">
      <w:start w:val="1"/>
      <w:numFmt w:val="decimal"/>
      <w:lvlText w:val="%1.%2"/>
      <w:lvlJc w:val="left"/>
      <w:pPr>
        <w:ind w:left="720" w:hanging="720"/>
      </w:pPr>
      <w:rPr>
        <w:rFonts w:cs="Times New Roman" w:hint="default"/>
        <w:w w:val="95"/>
        <w:sz w:val="22"/>
      </w:rPr>
    </w:lvl>
    <w:lvl w:ilvl="2">
      <w:start w:val="1"/>
      <w:numFmt w:val="decimal"/>
      <w:lvlText w:val="%1.%2.%3"/>
      <w:lvlJc w:val="left"/>
      <w:pPr>
        <w:ind w:left="720" w:hanging="720"/>
      </w:pPr>
      <w:rPr>
        <w:rFonts w:cs="Times New Roman" w:hint="default"/>
        <w:w w:val="95"/>
        <w:sz w:val="22"/>
      </w:rPr>
    </w:lvl>
    <w:lvl w:ilvl="3">
      <w:start w:val="1"/>
      <w:numFmt w:val="decimal"/>
      <w:lvlText w:val="%1.%2.%3.%4"/>
      <w:lvlJc w:val="left"/>
      <w:pPr>
        <w:ind w:left="1080" w:hanging="1080"/>
      </w:pPr>
      <w:rPr>
        <w:rFonts w:cs="Times New Roman" w:hint="default"/>
        <w:w w:val="95"/>
        <w:sz w:val="22"/>
      </w:rPr>
    </w:lvl>
    <w:lvl w:ilvl="4">
      <w:start w:val="1"/>
      <w:numFmt w:val="decimal"/>
      <w:lvlText w:val="%1.%2.%3.%4.%5"/>
      <w:lvlJc w:val="left"/>
      <w:pPr>
        <w:ind w:left="1080" w:hanging="1080"/>
      </w:pPr>
      <w:rPr>
        <w:rFonts w:cs="Times New Roman" w:hint="default"/>
        <w:w w:val="95"/>
        <w:sz w:val="22"/>
      </w:rPr>
    </w:lvl>
    <w:lvl w:ilvl="5">
      <w:start w:val="1"/>
      <w:numFmt w:val="decimal"/>
      <w:lvlText w:val="%1.%2.%3.%4.%5.%6"/>
      <w:lvlJc w:val="left"/>
      <w:pPr>
        <w:ind w:left="1440" w:hanging="1440"/>
      </w:pPr>
      <w:rPr>
        <w:rFonts w:cs="Times New Roman" w:hint="default"/>
        <w:w w:val="95"/>
        <w:sz w:val="22"/>
      </w:rPr>
    </w:lvl>
    <w:lvl w:ilvl="6">
      <w:start w:val="1"/>
      <w:numFmt w:val="decimal"/>
      <w:lvlText w:val="%1.%2.%3.%4.%5.%6.%7"/>
      <w:lvlJc w:val="left"/>
      <w:pPr>
        <w:ind w:left="1800" w:hanging="1800"/>
      </w:pPr>
      <w:rPr>
        <w:rFonts w:cs="Times New Roman" w:hint="default"/>
        <w:w w:val="95"/>
        <w:sz w:val="22"/>
      </w:rPr>
    </w:lvl>
    <w:lvl w:ilvl="7">
      <w:start w:val="1"/>
      <w:numFmt w:val="decimal"/>
      <w:lvlText w:val="%1.%2.%3.%4.%5.%6.%7.%8"/>
      <w:lvlJc w:val="left"/>
      <w:pPr>
        <w:ind w:left="1800" w:hanging="1800"/>
      </w:pPr>
      <w:rPr>
        <w:rFonts w:cs="Times New Roman" w:hint="default"/>
        <w:w w:val="95"/>
        <w:sz w:val="22"/>
      </w:rPr>
    </w:lvl>
    <w:lvl w:ilvl="8">
      <w:start w:val="1"/>
      <w:numFmt w:val="decimal"/>
      <w:lvlText w:val="%1.%2.%3.%4.%5.%6.%7.%8.%9"/>
      <w:lvlJc w:val="left"/>
      <w:pPr>
        <w:ind w:left="2160" w:hanging="2160"/>
      </w:pPr>
      <w:rPr>
        <w:rFonts w:cs="Times New Roman" w:hint="default"/>
        <w:w w:val="95"/>
        <w:sz w:val="22"/>
      </w:rPr>
    </w:lvl>
  </w:abstractNum>
  <w:abstractNum w:abstractNumId="27" w15:restartNumberingAfterBreak="0">
    <w:nsid w:val="40780141"/>
    <w:multiLevelType w:val="hybridMultilevel"/>
    <w:tmpl w:val="9B00C62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0E42325"/>
    <w:multiLevelType w:val="multilevel"/>
    <w:tmpl w:val="FF3ADED6"/>
    <w:lvl w:ilvl="0">
      <w:start w:val="9"/>
      <w:numFmt w:val="decimal"/>
      <w:lvlText w:val="%1"/>
      <w:lvlJc w:val="left"/>
      <w:pPr>
        <w:ind w:left="360" w:hanging="360"/>
      </w:pPr>
      <w:rPr>
        <w:rFonts w:cs="Times New Roman" w:hint="default"/>
        <w:b w:val="0"/>
        <w:w w:val="95"/>
      </w:rPr>
    </w:lvl>
    <w:lvl w:ilvl="1">
      <w:start w:val="1"/>
      <w:numFmt w:val="decimal"/>
      <w:lvlText w:val="%1.%2"/>
      <w:lvlJc w:val="left"/>
      <w:pPr>
        <w:ind w:left="360" w:hanging="360"/>
      </w:pPr>
      <w:rPr>
        <w:rFonts w:cs="Times New Roman" w:hint="default"/>
        <w:b w:val="0"/>
        <w:w w:val="95"/>
        <w:sz w:val="22"/>
        <w:szCs w:val="22"/>
      </w:rPr>
    </w:lvl>
    <w:lvl w:ilvl="2">
      <w:start w:val="1"/>
      <w:numFmt w:val="decimal"/>
      <w:lvlText w:val="%1.%2.%3"/>
      <w:lvlJc w:val="left"/>
      <w:pPr>
        <w:ind w:left="720" w:hanging="720"/>
      </w:pPr>
      <w:rPr>
        <w:rFonts w:cs="Times New Roman" w:hint="default"/>
        <w:b w:val="0"/>
        <w:w w:val="95"/>
      </w:rPr>
    </w:lvl>
    <w:lvl w:ilvl="3">
      <w:start w:val="1"/>
      <w:numFmt w:val="decimal"/>
      <w:lvlText w:val="%1.%2.%3.%4"/>
      <w:lvlJc w:val="left"/>
      <w:pPr>
        <w:ind w:left="720" w:hanging="720"/>
      </w:pPr>
      <w:rPr>
        <w:rFonts w:cs="Times New Roman" w:hint="default"/>
        <w:b w:val="0"/>
        <w:w w:val="95"/>
      </w:rPr>
    </w:lvl>
    <w:lvl w:ilvl="4">
      <w:start w:val="1"/>
      <w:numFmt w:val="decimal"/>
      <w:lvlText w:val="%1.%2.%3.%4.%5"/>
      <w:lvlJc w:val="left"/>
      <w:pPr>
        <w:ind w:left="1080" w:hanging="1080"/>
      </w:pPr>
      <w:rPr>
        <w:rFonts w:cs="Times New Roman" w:hint="default"/>
        <w:b w:val="0"/>
        <w:w w:val="95"/>
      </w:rPr>
    </w:lvl>
    <w:lvl w:ilvl="5">
      <w:start w:val="1"/>
      <w:numFmt w:val="decimal"/>
      <w:lvlText w:val="%1.%2.%3.%4.%5.%6"/>
      <w:lvlJc w:val="left"/>
      <w:pPr>
        <w:ind w:left="1080" w:hanging="1080"/>
      </w:pPr>
      <w:rPr>
        <w:rFonts w:cs="Times New Roman" w:hint="default"/>
        <w:b w:val="0"/>
        <w:w w:val="95"/>
      </w:rPr>
    </w:lvl>
    <w:lvl w:ilvl="6">
      <w:start w:val="1"/>
      <w:numFmt w:val="decimal"/>
      <w:lvlText w:val="%1.%2.%3.%4.%5.%6.%7"/>
      <w:lvlJc w:val="left"/>
      <w:pPr>
        <w:ind w:left="1440" w:hanging="1440"/>
      </w:pPr>
      <w:rPr>
        <w:rFonts w:cs="Times New Roman" w:hint="default"/>
        <w:b w:val="0"/>
        <w:w w:val="95"/>
      </w:rPr>
    </w:lvl>
    <w:lvl w:ilvl="7">
      <w:start w:val="1"/>
      <w:numFmt w:val="decimal"/>
      <w:lvlText w:val="%1.%2.%3.%4.%5.%6.%7.%8"/>
      <w:lvlJc w:val="left"/>
      <w:pPr>
        <w:ind w:left="1440" w:hanging="1440"/>
      </w:pPr>
      <w:rPr>
        <w:rFonts w:cs="Times New Roman" w:hint="default"/>
        <w:b w:val="0"/>
        <w:w w:val="95"/>
      </w:rPr>
    </w:lvl>
    <w:lvl w:ilvl="8">
      <w:start w:val="1"/>
      <w:numFmt w:val="decimal"/>
      <w:lvlText w:val="%1.%2.%3.%4.%5.%6.%7.%8.%9"/>
      <w:lvlJc w:val="left"/>
      <w:pPr>
        <w:ind w:left="1800" w:hanging="1800"/>
      </w:pPr>
      <w:rPr>
        <w:rFonts w:cs="Times New Roman" w:hint="default"/>
        <w:b w:val="0"/>
        <w:w w:val="95"/>
      </w:rPr>
    </w:lvl>
  </w:abstractNum>
  <w:abstractNum w:abstractNumId="29" w15:restartNumberingAfterBreak="0">
    <w:nsid w:val="464B7B6C"/>
    <w:multiLevelType w:val="multilevel"/>
    <w:tmpl w:val="6A4E9900"/>
    <w:lvl w:ilvl="0">
      <w:start w:val="6"/>
      <w:numFmt w:val="decimal"/>
      <w:lvlText w:val="%1"/>
      <w:lvlJc w:val="left"/>
      <w:pPr>
        <w:ind w:left="360" w:hanging="360"/>
      </w:pPr>
      <w:rPr>
        <w:rFonts w:cs="Times New Roman" w:hint="default"/>
        <w:b w:val="0"/>
        <w:w w:val="95"/>
      </w:rPr>
    </w:lvl>
    <w:lvl w:ilvl="1">
      <w:start w:val="1"/>
      <w:numFmt w:val="decimal"/>
      <w:lvlText w:val="%1.%2"/>
      <w:lvlJc w:val="left"/>
      <w:pPr>
        <w:ind w:left="360" w:hanging="360"/>
      </w:pPr>
      <w:rPr>
        <w:rFonts w:cs="Times New Roman" w:hint="default"/>
        <w:b w:val="0"/>
        <w:w w:val="95"/>
      </w:rPr>
    </w:lvl>
    <w:lvl w:ilvl="2">
      <w:start w:val="1"/>
      <w:numFmt w:val="decimal"/>
      <w:lvlText w:val="%1.%2.%3"/>
      <w:lvlJc w:val="left"/>
      <w:pPr>
        <w:ind w:left="720" w:hanging="720"/>
      </w:pPr>
      <w:rPr>
        <w:rFonts w:cs="Times New Roman" w:hint="default"/>
        <w:b w:val="0"/>
        <w:w w:val="95"/>
      </w:rPr>
    </w:lvl>
    <w:lvl w:ilvl="3">
      <w:start w:val="1"/>
      <w:numFmt w:val="decimal"/>
      <w:lvlText w:val="%1.%2.%3.%4"/>
      <w:lvlJc w:val="left"/>
      <w:pPr>
        <w:ind w:left="720" w:hanging="720"/>
      </w:pPr>
      <w:rPr>
        <w:rFonts w:cs="Times New Roman" w:hint="default"/>
        <w:b w:val="0"/>
        <w:w w:val="95"/>
      </w:rPr>
    </w:lvl>
    <w:lvl w:ilvl="4">
      <w:start w:val="1"/>
      <w:numFmt w:val="decimal"/>
      <w:lvlText w:val="%1.%2.%3.%4.%5"/>
      <w:lvlJc w:val="left"/>
      <w:pPr>
        <w:ind w:left="1080" w:hanging="1080"/>
      </w:pPr>
      <w:rPr>
        <w:rFonts w:cs="Times New Roman" w:hint="default"/>
        <w:b w:val="0"/>
        <w:w w:val="95"/>
      </w:rPr>
    </w:lvl>
    <w:lvl w:ilvl="5">
      <w:start w:val="1"/>
      <w:numFmt w:val="decimal"/>
      <w:lvlText w:val="%1.%2.%3.%4.%5.%6"/>
      <w:lvlJc w:val="left"/>
      <w:pPr>
        <w:ind w:left="1080" w:hanging="1080"/>
      </w:pPr>
      <w:rPr>
        <w:rFonts w:cs="Times New Roman" w:hint="default"/>
        <w:b w:val="0"/>
        <w:w w:val="95"/>
      </w:rPr>
    </w:lvl>
    <w:lvl w:ilvl="6">
      <w:start w:val="1"/>
      <w:numFmt w:val="decimal"/>
      <w:lvlText w:val="%1.%2.%3.%4.%5.%6.%7"/>
      <w:lvlJc w:val="left"/>
      <w:pPr>
        <w:ind w:left="1440" w:hanging="1440"/>
      </w:pPr>
      <w:rPr>
        <w:rFonts w:cs="Times New Roman" w:hint="default"/>
        <w:b w:val="0"/>
        <w:w w:val="95"/>
      </w:rPr>
    </w:lvl>
    <w:lvl w:ilvl="7">
      <w:start w:val="1"/>
      <w:numFmt w:val="decimal"/>
      <w:lvlText w:val="%1.%2.%3.%4.%5.%6.%7.%8"/>
      <w:lvlJc w:val="left"/>
      <w:pPr>
        <w:ind w:left="1440" w:hanging="1440"/>
      </w:pPr>
      <w:rPr>
        <w:rFonts w:cs="Times New Roman" w:hint="default"/>
        <w:b w:val="0"/>
        <w:w w:val="95"/>
      </w:rPr>
    </w:lvl>
    <w:lvl w:ilvl="8">
      <w:start w:val="1"/>
      <w:numFmt w:val="decimal"/>
      <w:lvlText w:val="%1.%2.%3.%4.%5.%6.%7.%8.%9"/>
      <w:lvlJc w:val="left"/>
      <w:pPr>
        <w:ind w:left="1800" w:hanging="1800"/>
      </w:pPr>
      <w:rPr>
        <w:rFonts w:cs="Times New Roman" w:hint="default"/>
        <w:b w:val="0"/>
        <w:w w:val="95"/>
      </w:rPr>
    </w:lvl>
  </w:abstractNum>
  <w:abstractNum w:abstractNumId="30" w15:restartNumberingAfterBreak="0">
    <w:nsid w:val="48DF4D7C"/>
    <w:multiLevelType w:val="multilevel"/>
    <w:tmpl w:val="1598DD2C"/>
    <w:lvl w:ilvl="0">
      <w:start w:val="5"/>
      <w:numFmt w:val="decimal"/>
      <w:lvlText w:val="%1"/>
      <w:lvlJc w:val="left"/>
      <w:pPr>
        <w:ind w:left="360" w:hanging="360"/>
      </w:pPr>
      <w:rPr>
        <w:rFonts w:cs="Times New Roman" w:hint="default"/>
        <w:w w:val="90"/>
        <w:sz w:val="22"/>
      </w:rPr>
    </w:lvl>
    <w:lvl w:ilvl="1">
      <w:start w:val="1"/>
      <w:numFmt w:val="decimal"/>
      <w:lvlText w:val="%1.%2"/>
      <w:lvlJc w:val="left"/>
      <w:pPr>
        <w:ind w:left="862" w:hanging="720"/>
      </w:pPr>
      <w:rPr>
        <w:rFonts w:cs="Times New Roman" w:hint="default"/>
        <w:w w:val="90"/>
        <w:sz w:val="22"/>
      </w:rPr>
    </w:lvl>
    <w:lvl w:ilvl="2">
      <w:start w:val="1"/>
      <w:numFmt w:val="decimal"/>
      <w:lvlText w:val="%1.%2.%3"/>
      <w:lvlJc w:val="left"/>
      <w:pPr>
        <w:ind w:left="1004" w:hanging="720"/>
      </w:pPr>
      <w:rPr>
        <w:rFonts w:cs="Times New Roman" w:hint="default"/>
        <w:w w:val="90"/>
        <w:sz w:val="22"/>
      </w:rPr>
    </w:lvl>
    <w:lvl w:ilvl="3">
      <w:start w:val="1"/>
      <w:numFmt w:val="decimal"/>
      <w:lvlText w:val="%1.%2.%3.%4"/>
      <w:lvlJc w:val="left"/>
      <w:pPr>
        <w:ind w:left="1506" w:hanging="1080"/>
      </w:pPr>
      <w:rPr>
        <w:rFonts w:cs="Times New Roman" w:hint="default"/>
        <w:w w:val="90"/>
        <w:sz w:val="22"/>
      </w:rPr>
    </w:lvl>
    <w:lvl w:ilvl="4">
      <w:start w:val="1"/>
      <w:numFmt w:val="decimal"/>
      <w:lvlText w:val="%1.%2.%3.%4.%5"/>
      <w:lvlJc w:val="left"/>
      <w:pPr>
        <w:ind w:left="1648" w:hanging="1080"/>
      </w:pPr>
      <w:rPr>
        <w:rFonts w:cs="Times New Roman" w:hint="default"/>
        <w:w w:val="90"/>
        <w:sz w:val="22"/>
      </w:rPr>
    </w:lvl>
    <w:lvl w:ilvl="5">
      <w:start w:val="1"/>
      <w:numFmt w:val="decimal"/>
      <w:lvlText w:val="%1.%2.%3.%4.%5.%6"/>
      <w:lvlJc w:val="left"/>
      <w:pPr>
        <w:ind w:left="2150" w:hanging="1440"/>
      </w:pPr>
      <w:rPr>
        <w:rFonts w:cs="Times New Roman" w:hint="default"/>
        <w:w w:val="90"/>
        <w:sz w:val="22"/>
      </w:rPr>
    </w:lvl>
    <w:lvl w:ilvl="6">
      <w:start w:val="1"/>
      <w:numFmt w:val="decimal"/>
      <w:lvlText w:val="%1.%2.%3.%4.%5.%6.%7"/>
      <w:lvlJc w:val="left"/>
      <w:pPr>
        <w:ind w:left="2652" w:hanging="1800"/>
      </w:pPr>
      <w:rPr>
        <w:rFonts w:cs="Times New Roman" w:hint="default"/>
        <w:w w:val="90"/>
        <w:sz w:val="22"/>
      </w:rPr>
    </w:lvl>
    <w:lvl w:ilvl="7">
      <w:start w:val="1"/>
      <w:numFmt w:val="decimal"/>
      <w:lvlText w:val="%1.%2.%3.%4.%5.%6.%7.%8"/>
      <w:lvlJc w:val="left"/>
      <w:pPr>
        <w:ind w:left="2794" w:hanging="1800"/>
      </w:pPr>
      <w:rPr>
        <w:rFonts w:cs="Times New Roman" w:hint="default"/>
        <w:w w:val="90"/>
        <w:sz w:val="22"/>
      </w:rPr>
    </w:lvl>
    <w:lvl w:ilvl="8">
      <w:start w:val="1"/>
      <w:numFmt w:val="decimal"/>
      <w:lvlText w:val="%1.%2.%3.%4.%5.%6.%7.%8.%9"/>
      <w:lvlJc w:val="left"/>
      <w:pPr>
        <w:ind w:left="3296" w:hanging="2160"/>
      </w:pPr>
      <w:rPr>
        <w:rFonts w:cs="Times New Roman" w:hint="default"/>
        <w:w w:val="90"/>
        <w:sz w:val="22"/>
      </w:rPr>
    </w:lvl>
  </w:abstractNum>
  <w:abstractNum w:abstractNumId="31" w15:restartNumberingAfterBreak="0">
    <w:nsid w:val="4BD319B7"/>
    <w:multiLevelType w:val="hybridMultilevel"/>
    <w:tmpl w:val="4C4A1178"/>
    <w:lvl w:ilvl="0" w:tplc="080A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6593D"/>
    <w:multiLevelType w:val="hybridMultilevel"/>
    <w:tmpl w:val="A5A684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5E0F62"/>
    <w:multiLevelType w:val="hybridMultilevel"/>
    <w:tmpl w:val="AFFA9072"/>
    <w:lvl w:ilvl="0" w:tplc="080A0015">
      <w:start w:val="1"/>
      <w:numFmt w:val="upperLetter"/>
      <w:lvlText w:val="%1."/>
      <w:lvlJc w:val="left"/>
      <w:pPr>
        <w:ind w:left="1560" w:hanging="360"/>
      </w:pPr>
      <w:rPr>
        <w:rFonts w:cs="Times New Roman"/>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4" w15:restartNumberingAfterBreak="0">
    <w:nsid w:val="510853AA"/>
    <w:multiLevelType w:val="hybridMultilevel"/>
    <w:tmpl w:val="04847C3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7575A57"/>
    <w:multiLevelType w:val="hybridMultilevel"/>
    <w:tmpl w:val="F07697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D67724"/>
    <w:multiLevelType w:val="hybridMultilevel"/>
    <w:tmpl w:val="C04E259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225038"/>
    <w:multiLevelType w:val="hybridMultilevel"/>
    <w:tmpl w:val="5ACCB4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9560F2B"/>
    <w:multiLevelType w:val="multilevel"/>
    <w:tmpl w:val="2C8EBFD8"/>
    <w:lvl w:ilvl="0">
      <w:start w:val="8"/>
      <w:numFmt w:val="decimal"/>
      <w:lvlText w:val="%1"/>
      <w:lvlJc w:val="left"/>
      <w:pPr>
        <w:ind w:left="360" w:hanging="360"/>
      </w:pPr>
      <w:rPr>
        <w:rFonts w:cs="Times New Roman" w:hint="default"/>
        <w:b w:val="0"/>
        <w:w w:val="95"/>
      </w:rPr>
    </w:lvl>
    <w:lvl w:ilvl="1">
      <w:start w:val="1"/>
      <w:numFmt w:val="decimal"/>
      <w:lvlText w:val="%1.%2"/>
      <w:lvlJc w:val="left"/>
      <w:pPr>
        <w:ind w:left="360" w:hanging="360"/>
      </w:pPr>
      <w:rPr>
        <w:rFonts w:cs="Times New Roman" w:hint="default"/>
        <w:b w:val="0"/>
        <w:w w:val="95"/>
      </w:rPr>
    </w:lvl>
    <w:lvl w:ilvl="2">
      <w:start w:val="1"/>
      <w:numFmt w:val="decimal"/>
      <w:lvlText w:val="%1.%2.%3"/>
      <w:lvlJc w:val="left"/>
      <w:pPr>
        <w:ind w:left="720" w:hanging="720"/>
      </w:pPr>
      <w:rPr>
        <w:rFonts w:cs="Times New Roman" w:hint="default"/>
        <w:b w:val="0"/>
        <w:w w:val="95"/>
      </w:rPr>
    </w:lvl>
    <w:lvl w:ilvl="3">
      <w:start w:val="1"/>
      <w:numFmt w:val="decimal"/>
      <w:lvlText w:val="%1.%2.%3.%4"/>
      <w:lvlJc w:val="left"/>
      <w:pPr>
        <w:ind w:left="720" w:hanging="720"/>
      </w:pPr>
      <w:rPr>
        <w:rFonts w:cs="Times New Roman" w:hint="default"/>
        <w:b w:val="0"/>
        <w:w w:val="95"/>
      </w:rPr>
    </w:lvl>
    <w:lvl w:ilvl="4">
      <w:start w:val="1"/>
      <w:numFmt w:val="decimal"/>
      <w:lvlText w:val="%1.%2.%3.%4.%5"/>
      <w:lvlJc w:val="left"/>
      <w:pPr>
        <w:ind w:left="1080" w:hanging="1080"/>
      </w:pPr>
      <w:rPr>
        <w:rFonts w:cs="Times New Roman" w:hint="default"/>
        <w:b w:val="0"/>
        <w:w w:val="95"/>
      </w:rPr>
    </w:lvl>
    <w:lvl w:ilvl="5">
      <w:start w:val="1"/>
      <w:numFmt w:val="decimal"/>
      <w:lvlText w:val="%1.%2.%3.%4.%5.%6"/>
      <w:lvlJc w:val="left"/>
      <w:pPr>
        <w:ind w:left="1080" w:hanging="1080"/>
      </w:pPr>
      <w:rPr>
        <w:rFonts w:cs="Times New Roman" w:hint="default"/>
        <w:b w:val="0"/>
        <w:w w:val="95"/>
      </w:rPr>
    </w:lvl>
    <w:lvl w:ilvl="6">
      <w:start w:val="1"/>
      <w:numFmt w:val="decimal"/>
      <w:lvlText w:val="%1.%2.%3.%4.%5.%6.%7"/>
      <w:lvlJc w:val="left"/>
      <w:pPr>
        <w:ind w:left="1440" w:hanging="1440"/>
      </w:pPr>
      <w:rPr>
        <w:rFonts w:cs="Times New Roman" w:hint="default"/>
        <w:b w:val="0"/>
        <w:w w:val="95"/>
      </w:rPr>
    </w:lvl>
    <w:lvl w:ilvl="7">
      <w:start w:val="1"/>
      <w:numFmt w:val="decimal"/>
      <w:lvlText w:val="%1.%2.%3.%4.%5.%6.%7.%8"/>
      <w:lvlJc w:val="left"/>
      <w:pPr>
        <w:ind w:left="1440" w:hanging="1440"/>
      </w:pPr>
      <w:rPr>
        <w:rFonts w:cs="Times New Roman" w:hint="default"/>
        <w:b w:val="0"/>
        <w:w w:val="95"/>
      </w:rPr>
    </w:lvl>
    <w:lvl w:ilvl="8">
      <w:start w:val="1"/>
      <w:numFmt w:val="decimal"/>
      <w:lvlText w:val="%1.%2.%3.%4.%5.%6.%7.%8.%9"/>
      <w:lvlJc w:val="left"/>
      <w:pPr>
        <w:ind w:left="1800" w:hanging="1800"/>
      </w:pPr>
      <w:rPr>
        <w:rFonts w:cs="Times New Roman" w:hint="default"/>
        <w:b w:val="0"/>
        <w:w w:val="95"/>
      </w:rPr>
    </w:lvl>
  </w:abstractNum>
  <w:abstractNum w:abstractNumId="39" w15:restartNumberingAfterBreak="0">
    <w:nsid w:val="5A2E7064"/>
    <w:multiLevelType w:val="hybridMultilevel"/>
    <w:tmpl w:val="E66C83C6"/>
    <w:lvl w:ilvl="0" w:tplc="080A0015">
      <w:start w:val="1"/>
      <w:numFmt w:val="upperLetter"/>
      <w:lvlText w:val="%1."/>
      <w:lvlJc w:val="left"/>
      <w:pPr>
        <w:ind w:left="1560" w:hanging="360"/>
      </w:pPr>
      <w:rPr>
        <w:rFonts w:cs="Times New Roman"/>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40" w15:restartNumberingAfterBreak="0">
    <w:nsid w:val="5C945742"/>
    <w:multiLevelType w:val="hybridMultilevel"/>
    <w:tmpl w:val="217E33D2"/>
    <w:lvl w:ilvl="0" w:tplc="080A0019">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CF4C1C"/>
    <w:multiLevelType w:val="hybridMultilevel"/>
    <w:tmpl w:val="2112F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D817601"/>
    <w:multiLevelType w:val="multilevel"/>
    <w:tmpl w:val="AC745212"/>
    <w:lvl w:ilvl="0">
      <w:start w:val="9"/>
      <w:numFmt w:val="decimal"/>
      <w:lvlText w:val="%1"/>
      <w:lvlJc w:val="left"/>
      <w:pPr>
        <w:ind w:left="360" w:hanging="360"/>
      </w:pPr>
      <w:rPr>
        <w:rFonts w:cs="Times New Roman" w:hint="default"/>
        <w:b w:val="0"/>
        <w:w w:val="95"/>
      </w:rPr>
    </w:lvl>
    <w:lvl w:ilvl="1">
      <w:start w:val="4"/>
      <w:numFmt w:val="decimal"/>
      <w:lvlText w:val="%1.%2"/>
      <w:lvlJc w:val="left"/>
      <w:pPr>
        <w:ind w:left="360" w:hanging="360"/>
      </w:pPr>
      <w:rPr>
        <w:rFonts w:cs="Times New Roman" w:hint="default"/>
        <w:b w:val="0"/>
        <w:w w:val="95"/>
      </w:rPr>
    </w:lvl>
    <w:lvl w:ilvl="2">
      <w:start w:val="1"/>
      <w:numFmt w:val="decimal"/>
      <w:lvlText w:val="%1.%2.%3"/>
      <w:lvlJc w:val="left"/>
      <w:pPr>
        <w:ind w:left="720" w:hanging="720"/>
      </w:pPr>
      <w:rPr>
        <w:rFonts w:cs="Times New Roman" w:hint="default"/>
        <w:b w:val="0"/>
        <w:w w:val="95"/>
      </w:rPr>
    </w:lvl>
    <w:lvl w:ilvl="3">
      <w:start w:val="1"/>
      <w:numFmt w:val="decimal"/>
      <w:lvlText w:val="%1.%2.%3.%4"/>
      <w:lvlJc w:val="left"/>
      <w:pPr>
        <w:ind w:left="720" w:hanging="720"/>
      </w:pPr>
      <w:rPr>
        <w:rFonts w:cs="Times New Roman" w:hint="default"/>
        <w:b w:val="0"/>
        <w:w w:val="95"/>
      </w:rPr>
    </w:lvl>
    <w:lvl w:ilvl="4">
      <w:start w:val="1"/>
      <w:numFmt w:val="decimal"/>
      <w:lvlText w:val="%1.%2.%3.%4.%5"/>
      <w:lvlJc w:val="left"/>
      <w:pPr>
        <w:ind w:left="1080" w:hanging="1080"/>
      </w:pPr>
      <w:rPr>
        <w:rFonts w:cs="Times New Roman" w:hint="default"/>
        <w:b w:val="0"/>
        <w:w w:val="95"/>
      </w:rPr>
    </w:lvl>
    <w:lvl w:ilvl="5">
      <w:start w:val="1"/>
      <w:numFmt w:val="decimal"/>
      <w:lvlText w:val="%1.%2.%3.%4.%5.%6"/>
      <w:lvlJc w:val="left"/>
      <w:pPr>
        <w:ind w:left="1080" w:hanging="1080"/>
      </w:pPr>
      <w:rPr>
        <w:rFonts w:cs="Times New Roman" w:hint="default"/>
        <w:b w:val="0"/>
        <w:w w:val="95"/>
      </w:rPr>
    </w:lvl>
    <w:lvl w:ilvl="6">
      <w:start w:val="1"/>
      <w:numFmt w:val="decimal"/>
      <w:lvlText w:val="%1.%2.%3.%4.%5.%6.%7"/>
      <w:lvlJc w:val="left"/>
      <w:pPr>
        <w:ind w:left="1440" w:hanging="1440"/>
      </w:pPr>
      <w:rPr>
        <w:rFonts w:cs="Times New Roman" w:hint="default"/>
        <w:b w:val="0"/>
        <w:w w:val="95"/>
      </w:rPr>
    </w:lvl>
    <w:lvl w:ilvl="7">
      <w:start w:val="1"/>
      <w:numFmt w:val="decimal"/>
      <w:lvlText w:val="%1.%2.%3.%4.%5.%6.%7.%8"/>
      <w:lvlJc w:val="left"/>
      <w:pPr>
        <w:ind w:left="1440" w:hanging="1440"/>
      </w:pPr>
      <w:rPr>
        <w:rFonts w:cs="Times New Roman" w:hint="default"/>
        <w:b w:val="0"/>
        <w:w w:val="95"/>
      </w:rPr>
    </w:lvl>
    <w:lvl w:ilvl="8">
      <w:start w:val="1"/>
      <w:numFmt w:val="decimal"/>
      <w:lvlText w:val="%1.%2.%3.%4.%5.%6.%7.%8.%9"/>
      <w:lvlJc w:val="left"/>
      <w:pPr>
        <w:ind w:left="1800" w:hanging="1800"/>
      </w:pPr>
      <w:rPr>
        <w:rFonts w:cs="Times New Roman" w:hint="default"/>
        <w:b w:val="0"/>
        <w:w w:val="95"/>
      </w:rPr>
    </w:lvl>
  </w:abstractNum>
  <w:abstractNum w:abstractNumId="43" w15:restartNumberingAfterBreak="0">
    <w:nsid w:val="7149482C"/>
    <w:multiLevelType w:val="hybridMultilevel"/>
    <w:tmpl w:val="04847C3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2F44813"/>
    <w:multiLevelType w:val="hybridMultilevel"/>
    <w:tmpl w:val="0AA6E51A"/>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D96BE8"/>
    <w:multiLevelType w:val="hybridMultilevel"/>
    <w:tmpl w:val="D6F65A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26"/>
  </w:num>
  <w:num w:numId="16">
    <w:abstractNumId w:val="29"/>
  </w:num>
  <w:num w:numId="17">
    <w:abstractNumId w:val="14"/>
  </w:num>
  <w:num w:numId="18">
    <w:abstractNumId w:val="38"/>
  </w:num>
  <w:num w:numId="19">
    <w:abstractNumId w:val="28"/>
  </w:num>
  <w:num w:numId="20">
    <w:abstractNumId w:val="42"/>
  </w:num>
  <w:num w:numId="21">
    <w:abstractNumId w:val="24"/>
  </w:num>
  <w:num w:numId="22">
    <w:abstractNumId w:val="23"/>
  </w:num>
  <w:num w:numId="23">
    <w:abstractNumId w:val="31"/>
  </w:num>
  <w:num w:numId="24">
    <w:abstractNumId w:val="33"/>
  </w:num>
  <w:num w:numId="25">
    <w:abstractNumId w:val="39"/>
  </w:num>
  <w:num w:numId="26">
    <w:abstractNumId w:val="20"/>
  </w:num>
  <w:num w:numId="27">
    <w:abstractNumId w:val="25"/>
  </w:num>
  <w:num w:numId="28">
    <w:abstractNumId w:val="41"/>
  </w:num>
  <w:num w:numId="29">
    <w:abstractNumId w:val="21"/>
  </w:num>
  <w:num w:numId="30">
    <w:abstractNumId w:val="17"/>
  </w:num>
  <w:num w:numId="31">
    <w:abstractNumId w:val="19"/>
  </w:num>
  <w:num w:numId="32">
    <w:abstractNumId w:val="36"/>
  </w:num>
  <w:num w:numId="33">
    <w:abstractNumId w:val="35"/>
  </w:num>
  <w:num w:numId="34">
    <w:abstractNumId w:val="18"/>
  </w:num>
  <w:num w:numId="35">
    <w:abstractNumId w:val="32"/>
  </w:num>
  <w:num w:numId="36">
    <w:abstractNumId w:val="40"/>
  </w:num>
  <w:num w:numId="37">
    <w:abstractNumId w:val="15"/>
  </w:num>
  <w:num w:numId="38">
    <w:abstractNumId w:val="44"/>
  </w:num>
  <w:num w:numId="39">
    <w:abstractNumId w:val="45"/>
  </w:num>
  <w:num w:numId="40">
    <w:abstractNumId w:val="16"/>
  </w:num>
  <w:num w:numId="41">
    <w:abstractNumId w:val="27"/>
  </w:num>
  <w:num w:numId="42">
    <w:abstractNumId w:val="34"/>
  </w:num>
  <w:num w:numId="43">
    <w:abstractNumId w:val="43"/>
  </w:num>
  <w:num w:numId="44">
    <w:abstractNumId w:val="37"/>
  </w:num>
  <w:num w:numId="45">
    <w:abstractNumId w:val="1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D8"/>
    <w:rsid w:val="00015920"/>
    <w:rsid w:val="00015D79"/>
    <w:rsid w:val="000171A1"/>
    <w:rsid w:val="00023739"/>
    <w:rsid w:val="000252BF"/>
    <w:rsid w:val="0002583A"/>
    <w:rsid w:val="000328CB"/>
    <w:rsid w:val="00033671"/>
    <w:rsid w:val="00034566"/>
    <w:rsid w:val="000418CC"/>
    <w:rsid w:val="00043931"/>
    <w:rsid w:val="00043FF4"/>
    <w:rsid w:val="00045BD9"/>
    <w:rsid w:val="000470F6"/>
    <w:rsid w:val="000556FA"/>
    <w:rsid w:val="0006031E"/>
    <w:rsid w:val="00061434"/>
    <w:rsid w:val="00063272"/>
    <w:rsid w:val="00063283"/>
    <w:rsid w:val="00063A87"/>
    <w:rsid w:val="00063E69"/>
    <w:rsid w:val="00066B20"/>
    <w:rsid w:val="00072D0A"/>
    <w:rsid w:val="00077620"/>
    <w:rsid w:val="0007763F"/>
    <w:rsid w:val="00081757"/>
    <w:rsid w:val="000820C6"/>
    <w:rsid w:val="00087D77"/>
    <w:rsid w:val="00091349"/>
    <w:rsid w:val="000B09F8"/>
    <w:rsid w:val="000B42C7"/>
    <w:rsid w:val="000C1E46"/>
    <w:rsid w:val="000C4A2C"/>
    <w:rsid w:val="000D46A5"/>
    <w:rsid w:val="000D5605"/>
    <w:rsid w:val="000E2AF4"/>
    <w:rsid w:val="000E4382"/>
    <w:rsid w:val="00103057"/>
    <w:rsid w:val="001044DE"/>
    <w:rsid w:val="00117083"/>
    <w:rsid w:val="001267CD"/>
    <w:rsid w:val="00126D8B"/>
    <w:rsid w:val="001447B1"/>
    <w:rsid w:val="00150087"/>
    <w:rsid w:val="00152536"/>
    <w:rsid w:val="00152C2C"/>
    <w:rsid w:val="00155571"/>
    <w:rsid w:val="00163D18"/>
    <w:rsid w:val="00165530"/>
    <w:rsid w:val="00177952"/>
    <w:rsid w:val="00192644"/>
    <w:rsid w:val="00193B63"/>
    <w:rsid w:val="001942AF"/>
    <w:rsid w:val="001953BB"/>
    <w:rsid w:val="001A0CB4"/>
    <w:rsid w:val="001A1838"/>
    <w:rsid w:val="001B3546"/>
    <w:rsid w:val="001C20B4"/>
    <w:rsid w:val="001C6C59"/>
    <w:rsid w:val="001D43B9"/>
    <w:rsid w:val="001D7B3C"/>
    <w:rsid w:val="001D7DFA"/>
    <w:rsid w:val="001E0332"/>
    <w:rsid w:val="001E1DF6"/>
    <w:rsid w:val="001E2B13"/>
    <w:rsid w:val="001E7475"/>
    <w:rsid w:val="001F273F"/>
    <w:rsid w:val="001F5ACD"/>
    <w:rsid w:val="001F5D0F"/>
    <w:rsid w:val="00200581"/>
    <w:rsid w:val="002063D1"/>
    <w:rsid w:val="00206420"/>
    <w:rsid w:val="0021064D"/>
    <w:rsid w:val="0021187E"/>
    <w:rsid w:val="00214723"/>
    <w:rsid w:val="0021799C"/>
    <w:rsid w:val="00217C2F"/>
    <w:rsid w:val="0022039F"/>
    <w:rsid w:val="00221355"/>
    <w:rsid w:val="00224FD3"/>
    <w:rsid w:val="00225ABF"/>
    <w:rsid w:val="00240059"/>
    <w:rsid w:val="002414F4"/>
    <w:rsid w:val="0024257C"/>
    <w:rsid w:val="00245561"/>
    <w:rsid w:val="00246EBF"/>
    <w:rsid w:val="00247858"/>
    <w:rsid w:val="00252CE4"/>
    <w:rsid w:val="0025690E"/>
    <w:rsid w:val="00263420"/>
    <w:rsid w:val="0026640B"/>
    <w:rsid w:val="00267F4C"/>
    <w:rsid w:val="002719F9"/>
    <w:rsid w:val="00282B3A"/>
    <w:rsid w:val="0028303E"/>
    <w:rsid w:val="00283F9C"/>
    <w:rsid w:val="00296D07"/>
    <w:rsid w:val="002A47C1"/>
    <w:rsid w:val="002A6DCC"/>
    <w:rsid w:val="002B3140"/>
    <w:rsid w:val="002C2C05"/>
    <w:rsid w:val="002C4B82"/>
    <w:rsid w:val="002D44DC"/>
    <w:rsid w:val="002D5A1B"/>
    <w:rsid w:val="002D798C"/>
    <w:rsid w:val="002E08D1"/>
    <w:rsid w:val="002E0F60"/>
    <w:rsid w:val="002E1723"/>
    <w:rsid w:val="002E195D"/>
    <w:rsid w:val="002E56FF"/>
    <w:rsid w:val="002F1483"/>
    <w:rsid w:val="00304175"/>
    <w:rsid w:val="00304524"/>
    <w:rsid w:val="003053F9"/>
    <w:rsid w:val="00311427"/>
    <w:rsid w:val="00314596"/>
    <w:rsid w:val="003178FD"/>
    <w:rsid w:val="00320588"/>
    <w:rsid w:val="00323A92"/>
    <w:rsid w:val="00327B24"/>
    <w:rsid w:val="00330C5D"/>
    <w:rsid w:val="00330D52"/>
    <w:rsid w:val="0034130F"/>
    <w:rsid w:val="0034224E"/>
    <w:rsid w:val="00345BCF"/>
    <w:rsid w:val="00351FA3"/>
    <w:rsid w:val="00353A98"/>
    <w:rsid w:val="0035444C"/>
    <w:rsid w:val="00354E9E"/>
    <w:rsid w:val="0035561F"/>
    <w:rsid w:val="00356B38"/>
    <w:rsid w:val="00357E4B"/>
    <w:rsid w:val="00370FFF"/>
    <w:rsid w:val="00371DA7"/>
    <w:rsid w:val="00376C5D"/>
    <w:rsid w:val="003827FD"/>
    <w:rsid w:val="003907F7"/>
    <w:rsid w:val="00391A14"/>
    <w:rsid w:val="0039235E"/>
    <w:rsid w:val="00397A10"/>
    <w:rsid w:val="003A6488"/>
    <w:rsid w:val="003B6F51"/>
    <w:rsid w:val="003B700D"/>
    <w:rsid w:val="003C1B82"/>
    <w:rsid w:val="003C5C11"/>
    <w:rsid w:val="003D4B60"/>
    <w:rsid w:val="003D7EF9"/>
    <w:rsid w:val="003E4D70"/>
    <w:rsid w:val="003F5246"/>
    <w:rsid w:val="003F6D1E"/>
    <w:rsid w:val="003F74E9"/>
    <w:rsid w:val="00403934"/>
    <w:rsid w:val="00407D81"/>
    <w:rsid w:val="004104E5"/>
    <w:rsid w:val="00414BAC"/>
    <w:rsid w:val="004167B8"/>
    <w:rsid w:val="00421D57"/>
    <w:rsid w:val="00423F1F"/>
    <w:rsid w:val="00433D5F"/>
    <w:rsid w:val="00445CEA"/>
    <w:rsid w:val="0044688A"/>
    <w:rsid w:val="00447791"/>
    <w:rsid w:val="00453F1D"/>
    <w:rsid w:val="004562BE"/>
    <w:rsid w:val="004566D6"/>
    <w:rsid w:val="0046292A"/>
    <w:rsid w:val="00471DBB"/>
    <w:rsid w:val="00472314"/>
    <w:rsid w:val="00486A57"/>
    <w:rsid w:val="00491D2B"/>
    <w:rsid w:val="00492AA0"/>
    <w:rsid w:val="0049528C"/>
    <w:rsid w:val="004A4E28"/>
    <w:rsid w:val="004A6791"/>
    <w:rsid w:val="004B0752"/>
    <w:rsid w:val="004B2DE2"/>
    <w:rsid w:val="004C30D4"/>
    <w:rsid w:val="004C529C"/>
    <w:rsid w:val="004D02DB"/>
    <w:rsid w:val="004D107A"/>
    <w:rsid w:val="004D3CC1"/>
    <w:rsid w:val="004D6C1B"/>
    <w:rsid w:val="004D6CC5"/>
    <w:rsid w:val="004D6D36"/>
    <w:rsid w:val="004D6E04"/>
    <w:rsid w:val="004D74D8"/>
    <w:rsid w:val="004F12A0"/>
    <w:rsid w:val="004F22BE"/>
    <w:rsid w:val="004F7C45"/>
    <w:rsid w:val="00500CD8"/>
    <w:rsid w:val="00505EE3"/>
    <w:rsid w:val="0050681D"/>
    <w:rsid w:val="005129BB"/>
    <w:rsid w:val="0051477C"/>
    <w:rsid w:val="005172FF"/>
    <w:rsid w:val="00525FD7"/>
    <w:rsid w:val="00535A54"/>
    <w:rsid w:val="0055081F"/>
    <w:rsid w:val="0055268F"/>
    <w:rsid w:val="00554777"/>
    <w:rsid w:val="00567DD1"/>
    <w:rsid w:val="005770A2"/>
    <w:rsid w:val="00590249"/>
    <w:rsid w:val="005965DD"/>
    <w:rsid w:val="005A2563"/>
    <w:rsid w:val="005A325C"/>
    <w:rsid w:val="005C5E75"/>
    <w:rsid w:val="005D1556"/>
    <w:rsid w:val="005D2A6B"/>
    <w:rsid w:val="005D2BDF"/>
    <w:rsid w:val="005D7172"/>
    <w:rsid w:val="005E30C8"/>
    <w:rsid w:val="005E4FE9"/>
    <w:rsid w:val="005E6E23"/>
    <w:rsid w:val="005F0798"/>
    <w:rsid w:val="005F1B95"/>
    <w:rsid w:val="005F6B34"/>
    <w:rsid w:val="0060278C"/>
    <w:rsid w:val="00602B3A"/>
    <w:rsid w:val="00603EEF"/>
    <w:rsid w:val="006202F9"/>
    <w:rsid w:val="0062353A"/>
    <w:rsid w:val="00626BC1"/>
    <w:rsid w:val="00630B33"/>
    <w:rsid w:val="00632510"/>
    <w:rsid w:val="0063656B"/>
    <w:rsid w:val="006430AA"/>
    <w:rsid w:val="006501DB"/>
    <w:rsid w:val="00650D40"/>
    <w:rsid w:val="00660504"/>
    <w:rsid w:val="00660C21"/>
    <w:rsid w:val="00666212"/>
    <w:rsid w:val="00667F47"/>
    <w:rsid w:val="00672809"/>
    <w:rsid w:val="00675BEC"/>
    <w:rsid w:val="00686A08"/>
    <w:rsid w:val="00690378"/>
    <w:rsid w:val="006A0798"/>
    <w:rsid w:val="006A4BED"/>
    <w:rsid w:val="006A626B"/>
    <w:rsid w:val="006B42C8"/>
    <w:rsid w:val="006C0C40"/>
    <w:rsid w:val="006C5084"/>
    <w:rsid w:val="006C639B"/>
    <w:rsid w:val="006D0ACB"/>
    <w:rsid w:val="006D260D"/>
    <w:rsid w:val="006D2903"/>
    <w:rsid w:val="006D2E3C"/>
    <w:rsid w:val="006D787C"/>
    <w:rsid w:val="006E373F"/>
    <w:rsid w:val="006F09C4"/>
    <w:rsid w:val="006F2122"/>
    <w:rsid w:val="006F4081"/>
    <w:rsid w:val="0070263E"/>
    <w:rsid w:val="00704E82"/>
    <w:rsid w:val="00743BF5"/>
    <w:rsid w:val="0075439E"/>
    <w:rsid w:val="0077712B"/>
    <w:rsid w:val="00777C1C"/>
    <w:rsid w:val="00780AFA"/>
    <w:rsid w:val="00781354"/>
    <w:rsid w:val="00787010"/>
    <w:rsid w:val="007938E2"/>
    <w:rsid w:val="007A02C8"/>
    <w:rsid w:val="007A4824"/>
    <w:rsid w:val="007B4F34"/>
    <w:rsid w:val="007C482A"/>
    <w:rsid w:val="007C7984"/>
    <w:rsid w:val="007D18DB"/>
    <w:rsid w:val="007D1E3F"/>
    <w:rsid w:val="007D2A49"/>
    <w:rsid w:val="007D2AED"/>
    <w:rsid w:val="007D650A"/>
    <w:rsid w:val="007D6D5E"/>
    <w:rsid w:val="007E24A7"/>
    <w:rsid w:val="007E27DB"/>
    <w:rsid w:val="007F095F"/>
    <w:rsid w:val="007F120B"/>
    <w:rsid w:val="007F59FB"/>
    <w:rsid w:val="0080164D"/>
    <w:rsid w:val="00802744"/>
    <w:rsid w:val="008049A4"/>
    <w:rsid w:val="008137BB"/>
    <w:rsid w:val="00827625"/>
    <w:rsid w:val="00832C9C"/>
    <w:rsid w:val="008356AE"/>
    <w:rsid w:val="00835E8A"/>
    <w:rsid w:val="00837126"/>
    <w:rsid w:val="00847998"/>
    <w:rsid w:val="00851542"/>
    <w:rsid w:val="00851A3C"/>
    <w:rsid w:val="008535A4"/>
    <w:rsid w:val="008574E9"/>
    <w:rsid w:val="008612DB"/>
    <w:rsid w:val="0086174C"/>
    <w:rsid w:val="00864660"/>
    <w:rsid w:val="00864F4A"/>
    <w:rsid w:val="008731FE"/>
    <w:rsid w:val="008764D2"/>
    <w:rsid w:val="00881038"/>
    <w:rsid w:val="00881D8E"/>
    <w:rsid w:val="00894590"/>
    <w:rsid w:val="008976A7"/>
    <w:rsid w:val="00897C9F"/>
    <w:rsid w:val="008A5B14"/>
    <w:rsid w:val="008B4344"/>
    <w:rsid w:val="008C443E"/>
    <w:rsid w:val="008C6132"/>
    <w:rsid w:val="008D0224"/>
    <w:rsid w:val="008D1964"/>
    <w:rsid w:val="008D3CFD"/>
    <w:rsid w:val="008E2B0F"/>
    <w:rsid w:val="008E6CC9"/>
    <w:rsid w:val="008F42CD"/>
    <w:rsid w:val="008F4912"/>
    <w:rsid w:val="009003F7"/>
    <w:rsid w:val="009023D0"/>
    <w:rsid w:val="009076A7"/>
    <w:rsid w:val="009247F6"/>
    <w:rsid w:val="00925295"/>
    <w:rsid w:val="00930B94"/>
    <w:rsid w:val="00937046"/>
    <w:rsid w:val="00940994"/>
    <w:rsid w:val="009658C4"/>
    <w:rsid w:val="00965AEB"/>
    <w:rsid w:val="00967161"/>
    <w:rsid w:val="00970D81"/>
    <w:rsid w:val="0097206C"/>
    <w:rsid w:val="00976000"/>
    <w:rsid w:val="0097796C"/>
    <w:rsid w:val="00981E2C"/>
    <w:rsid w:val="00982C74"/>
    <w:rsid w:val="00994D72"/>
    <w:rsid w:val="009974DB"/>
    <w:rsid w:val="009A2DBD"/>
    <w:rsid w:val="009A5690"/>
    <w:rsid w:val="009A6550"/>
    <w:rsid w:val="009C35C0"/>
    <w:rsid w:val="009C5859"/>
    <w:rsid w:val="009C64F5"/>
    <w:rsid w:val="009D0988"/>
    <w:rsid w:val="009D1F89"/>
    <w:rsid w:val="009E0A32"/>
    <w:rsid w:val="009E1307"/>
    <w:rsid w:val="009E3847"/>
    <w:rsid w:val="009E5CA0"/>
    <w:rsid w:val="009F1470"/>
    <w:rsid w:val="00A06B5F"/>
    <w:rsid w:val="00A074B0"/>
    <w:rsid w:val="00A12B25"/>
    <w:rsid w:val="00A13D96"/>
    <w:rsid w:val="00A141D3"/>
    <w:rsid w:val="00A16727"/>
    <w:rsid w:val="00A26F2F"/>
    <w:rsid w:val="00A27075"/>
    <w:rsid w:val="00A3580E"/>
    <w:rsid w:val="00A360A8"/>
    <w:rsid w:val="00A519E6"/>
    <w:rsid w:val="00A51B2A"/>
    <w:rsid w:val="00A77CC9"/>
    <w:rsid w:val="00A811F0"/>
    <w:rsid w:val="00A85655"/>
    <w:rsid w:val="00A92A5E"/>
    <w:rsid w:val="00AA1779"/>
    <w:rsid w:val="00AA34AE"/>
    <w:rsid w:val="00AA4FA3"/>
    <w:rsid w:val="00AA52E3"/>
    <w:rsid w:val="00AB58D5"/>
    <w:rsid w:val="00AD10E5"/>
    <w:rsid w:val="00AE1ACF"/>
    <w:rsid w:val="00AE6CDA"/>
    <w:rsid w:val="00AF268A"/>
    <w:rsid w:val="00AF691E"/>
    <w:rsid w:val="00B067DA"/>
    <w:rsid w:val="00B0691F"/>
    <w:rsid w:val="00B1307B"/>
    <w:rsid w:val="00B1350C"/>
    <w:rsid w:val="00B136EC"/>
    <w:rsid w:val="00B214F7"/>
    <w:rsid w:val="00B31098"/>
    <w:rsid w:val="00B32478"/>
    <w:rsid w:val="00B35E91"/>
    <w:rsid w:val="00B36916"/>
    <w:rsid w:val="00B42D2D"/>
    <w:rsid w:val="00B448B9"/>
    <w:rsid w:val="00B45E8E"/>
    <w:rsid w:val="00B47B37"/>
    <w:rsid w:val="00B54C93"/>
    <w:rsid w:val="00B54D48"/>
    <w:rsid w:val="00B62B7B"/>
    <w:rsid w:val="00B64E29"/>
    <w:rsid w:val="00B666B1"/>
    <w:rsid w:val="00B669C1"/>
    <w:rsid w:val="00B711DC"/>
    <w:rsid w:val="00B721EC"/>
    <w:rsid w:val="00B745B4"/>
    <w:rsid w:val="00B81898"/>
    <w:rsid w:val="00BA365C"/>
    <w:rsid w:val="00BA6BBF"/>
    <w:rsid w:val="00BA7D73"/>
    <w:rsid w:val="00BB283C"/>
    <w:rsid w:val="00BB3770"/>
    <w:rsid w:val="00BB4395"/>
    <w:rsid w:val="00BB6071"/>
    <w:rsid w:val="00BD159F"/>
    <w:rsid w:val="00BD2320"/>
    <w:rsid w:val="00BD52B4"/>
    <w:rsid w:val="00BD5510"/>
    <w:rsid w:val="00BE1C0F"/>
    <w:rsid w:val="00BE1C4C"/>
    <w:rsid w:val="00BE3249"/>
    <w:rsid w:val="00BE61F9"/>
    <w:rsid w:val="00BE635E"/>
    <w:rsid w:val="00BF6CDB"/>
    <w:rsid w:val="00BF7F9E"/>
    <w:rsid w:val="00C034EA"/>
    <w:rsid w:val="00C12220"/>
    <w:rsid w:val="00C136BE"/>
    <w:rsid w:val="00C2153A"/>
    <w:rsid w:val="00C22EA8"/>
    <w:rsid w:val="00C34A9B"/>
    <w:rsid w:val="00C3681C"/>
    <w:rsid w:val="00C43380"/>
    <w:rsid w:val="00C50647"/>
    <w:rsid w:val="00C57A18"/>
    <w:rsid w:val="00C613D3"/>
    <w:rsid w:val="00C6286F"/>
    <w:rsid w:val="00C716C5"/>
    <w:rsid w:val="00C72C0B"/>
    <w:rsid w:val="00C81982"/>
    <w:rsid w:val="00C860E5"/>
    <w:rsid w:val="00C875EB"/>
    <w:rsid w:val="00C87BB5"/>
    <w:rsid w:val="00C933F1"/>
    <w:rsid w:val="00CA0ABE"/>
    <w:rsid w:val="00CA2220"/>
    <w:rsid w:val="00CA594E"/>
    <w:rsid w:val="00CB16D7"/>
    <w:rsid w:val="00CB3630"/>
    <w:rsid w:val="00CB3904"/>
    <w:rsid w:val="00CC0066"/>
    <w:rsid w:val="00CC207B"/>
    <w:rsid w:val="00CD38A7"/>
    <w:rsid w:val="00CD45B2"/>
    <w:rsid w:val="00CD47FD"/>
    <w:rsid w:val="00CD74B0"/>
    <w:rsid w:val="00D00EE8"/>
    <w:rsid w:val="00D10B85"/>
    <w:rsid w:val="00D12D5B"/>
    <w:rsid w:val="00D14980"/>
    <w:rsid w:val="00D22227"/>
    <w:rsid w:val="00D226A7"/>
    <w:rsid w:val="00D24B8C"/>
    <w:rsid w:val="00D2595F"/>
    <w:rsid w:val="00D33480"/>
    <w:rsid w:val="00D34ABC"/>
    <w:rsid w:val="00D35301"/>
    <w:rsid w:val="00D366F6"/>
    <w:rsid w:val="00D4025E"/>
    <w:rsid w:val="00D4311F"/>
    <w:rsid w:val="00D434DD"/>
    <w:rsid w:val="00D45C25"/>
    <w:rsid w:val="00D50BBD"/>
    <w:rsid w:val="00D50C86"/>
    <w:rsid w:val="00D5782F"/>
    <w:rsid w:val="00D6157F"/>
    <w:rsid w:val="00D6234F"/>
    <w:rsid w:val="00D65148"/>
    <w:rsid w:val="00D65324"/>
    <w:rsid w:val="00D7434B"/>
    <w:rsid w:val="00D86894"/>
    <w:rsid w:val="00D86E6A"/>
    <w:rsid w:val="00D906F2"/>
    <w:rsid w:val="00D94E6C"/>
    <w:rsid w:val="00D97744"/>
    <w:rsid w:val="00DA571D"/>
    <w:rsid w:val="00DB5EBD"/>
    <w:rsid w:val="00DC223E"/>
    <w:rsid w:val="00DC436B"/>
    <w:rsid w:val="00DD0144"/>
    <w:rsid w:val="00DD1BD1"/>
    <w:rsid w:val="00DD4203"/>
    <w:rsid w:val="00DD6C7F"/>
    <w:rsid w:val="00DE005D"/>
    <w:rsid w:val="00DE6596"/>
    <w:rsid w:val="00DE76B6"/>
    <w:rsid w:val="00DF2F22"/>
    <w:rsid w:val="00DF3CF7"/>
    <w:rsid w:val="00E05D16"/>
    <w:rsid w:val="00E12BB3"/>
    <w:rsid w:val="00E30373"/>
    <w:rsid w:val="00E35260"/>
    <w:rsid w:val="00E367D2"/>
    <w:rsid w:val="00E44F76"/>
    <w:rsid w:val="00E46DFA"/>
    <w:rsid w:val="00E51B83"/>
    <w:rsid w:val="00E54F6C"/>
    <w:rsid w:val="00E55E7C"/>
    <w:rsid w:val="00E5793A"/>
    <w:rsid w:val="00E57BE4"/>
    <w:rsid w:val="00E600FA"/>
    <w:rsid w:val="00E60953"/>
    <w:rsid w:val="00E67926"/>
    <w:rsid w:val="00E77505"/>
    <w:rsid w:val="00E90E3A"/>
    <w:rsid w:val="00E929CB"/>
    <w:rsid w:val="00EA05AA"/>
    <w:rsid w:val="00EA3025"/>
    <w:rsid w:val="00EA5FFC"/>
    <w:rsid w:val="00EB58D2"/>
    <w:rsid w:val="00EB5B77"/>
    <w:rsid w:val="00EC2E5E"/>
    <w:rsid w:val="00EC7F74"/>
    <w:rsid w:val="00ED0518"/>
    <w:rsid w:val="00ED5AB7"/>
    <w:rsid w:val="00ED7D71"/>
    <w:rsid w:val="00EE035E"/>
    <w:rsid w:val="00EE1606"/>
    <w:rsid w:val="00EE5344"/>
    <w:rsid w:val="00EF26DC"/>
    <w:rsid w:val="00EF35E5"/>
    <w:rsid w:val="00F04C42"/>
    <w:rsid w:val="00F15A94"/>
    <w:rsid w:val="00F15F89"/>
    <w:rsid w:val="00F17764"/>
    <w:rsid w:val="00F21BA2"/>
    <w:rsid w:val="00F2298A"/>
    <w:rsid w:val="00F23424"/>
    <w:rsid w:val="00F24BD2"/>
    <w:rsid w:val="00F31854"/>
    <w:rsid w:val="00F37BD8"/>
    <w:rsid w:val="00F37FEA"/>
    <w:rsid w:val="00F41EED"/>
    <w:rsid w:val="00F420D3"/>
    <w:rsid w:val="00F4419D"/>
    <w:rsid w:val="00F44A18"/>
    <w:rsid w:val="00F558D9"/>
    <w:rsid w:val="00F5763B"/>
    <w:rsid w:val="00F62C15"/>
    <w:rsid w:val="00F93300"/>
    <w:rsid w:val="00F93CED"/>
    <w:rsid w:val="00F9553F"/>
    <w:rsid w:val="00F97350"/>
    <w:rsid w:val="00F97351"/>
    <w:rsid w:val="00FA296C"/>
    <w:rsid w:val="00FC0902"/>
    <w:rsid w:val="00FC4003"/>
    <w:rsid w:val="00FC5FB3"/>
    <w:rsid w:val="00FD1778"/>
    <w:rsid w:val="00FD17DE"/>
    <w:rsid w:val="00FF2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37C88"/>
  <w14:defaultImageDpi w14:val="0"/>
  <w15:docId w15:val="{2D6E262A-6B3F-4296-B1F3-7F8127A2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ind w:left="840"/>
    </w:pPr>
    <w:rPr>
      <w:rFonts w:ascii="Arial" w:hAnsi="Arial" w:cs="Arial"/>
      <w:sz w:val="22"/>
      <w:szCs w:val="22"/>
    </w:r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99"/>
    <w:semiHidden/>
    <w:locked/>
    <w:rPr>
      <w:rFonts w:ascii="Times New Roman" w:hAnsi="Times New Roman" w:cs="Times New Roman"/>
      <w:sz w:val="24"/>
      <w:szCs w:val="24"/>
    </w:rPr>
  </w:style>
  <w:style w:type="paragraph" w:styleId="Prrafodelista">
    <w:name w:val="List Paragraph"/>
    <w:basedOn w:val="Normal"/>
    <w:uiPriority w:val="1"/>
    <w:qFormat/>
  </w:style>
  <w:style w:type="paragraph" w:styleId="Encabezado">
    <w:name w:val="header"/>
    <w:basedOn w:val="Normal"/>
    <w:link w:val="EncabezadoCar"/>
    <w:uiPriority w:val="99"/>
    <w:unhideWhenUsed/>
    <w:rsid w:val="00D65148"/>
    <w:pPr>
      <w:tabs>
        <w:tab w:val="center" w:pos="4680"/>
        <w:tab w:val="right" w:pos="9360"/>
      </w:tabs>
    </w:pPr>
  </w:style>
  <w:style w:type="paragraph" w:styleId="Piedepgina">
    <w:name w:val="footer"/>
    <w:basedOn w:val="Normal"/>
    <w:link w:val="PiedepginaCar"/>
    <w:uiPriority w:val="99"/>
    <w:unhideWhenUsed/>
    <w:rsid w:val="00994D72"/>
    <w:pPr>
      <w:tabs>
        <w:tab w:val="center" w:pos="4680"/>
        <w:tab w:val="right" w:pos="9360"/>
      </w:tabs>
    </w:pPr>
  </w:style>
  <w:style w:type="character" w:customStyle="1" w:styleId="EncabezadoCar">
    <w:name w:val="Encabezado Car"/>
    <w:basedOn w:val="Fuentedeprrafopredeter"/>
    <w:link w:val="Encabezado"/>
    <w:uiPriority w:val="99"/>
    <w:locked/>
    <w:rsid w:val="00D65148"/>
    <w:rPr>
      <w:rFonts w:ascii="Times New Roman" w:hAnsi="Times New Roman" w:cs="Times New Roman"/>
      <w:sz w:val="24"/>
      <w:szCs w:val="24"/>
      <w:lang w:val="es-MX" w:eastAsia="es-MX"/>
    </w:rPr>
  </w:style>
  <w:style w:type="character" w:styleId="Hipervnculo">
    <w:name w:val="Hyperlink"/>
    <w:basedOn w:val="Fuentedeprrafopredeter"/>
    <w:uiPriority w:val="99"/>
    <w:unhideWhenUsed/>
    <w:rsid w:val="00397A10"/>
    <w:rPr>
      <w:rFonts w:cs="Times New Roman"/>
      <w:color w:val="0563C1" w:themeColor="hyperlink"/>
      <w:u w:val="single"/>
    </w:rPr>
  </w:style>
  <w:style w:type="character" w:customStyle="1" w:styleId="PiedepginaCar">
    <w:name w:val="Pie de página Car"/>
    <w:basedOn w:val="Fuentedeprrafopredeter"/>
    <w:link w:val="Piedepgina"/>
    <w:uiPriority w:val="99"/>
    <w:locked/>
    <w:rsid w:val="00994D72"/>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397A10"/>
    <w:rPr>
      <w:rFonts w:cs="Times New Roman"/>
      <w:color w:val="605E5C"/>
      <w:shd w:val="clear" w:color="auto" w:fill="E1DFDD"/>
    </w:rPr>
  </w:style>
  <w:style w:type="table" w:styleId="Tablaconcuadrcula">
    <w:name w:val="Table Grid"/>
    <w:basedOn w:val="Tablanormal"/>
    <w:uiPriority w:val="39"/>
    <w:rsid w:val="004F7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2BA7-62C5-4F5A-9840-2AEA59A1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7014</Words>
  <Characters>38583</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Microsoft Word - ACTIVE PTM MTCA AGREEMENT  FINAL REVISION DEC 01 2016 (002) (003)</vt:lpstr>
    </vt:vector>
  </TitlesOfParts>
  <Company/>
  <LinksUpToDate>false</LinksUpToDate>
  <CharactersWithSpaces>45506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ACTIVE PTM MTCA AGREEMENT  FINAL REVISION DEC 01 2016 (002) (003)</dc:title>
  <dc:subject/>
  <dc:creator>sharding</dc:creator>
  <cp:keywords/>
  <dc:description/>
  <cp:lastModifiedBy>Melissa Glez</cp:lastModifiedBy>
  <cp:revision>7</cp:revision>
  <dcterms:created xsi:type="dcterms:W3CDTF">2020-11-18T19:23:00Z</dcterms:created>
  <dcterms:modified xsi:type="dcterms:W3CDTF">2020-11-18T19:38:00Z</dcterms:modified>
</cp:coreProperties>
</file>