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8723" w14:textId="3886CACA" w:rsidR="0002789B" w:rsidRPr="001E02EC" w:rsidRDefault="0002789B" w:rsidP="001C433C">
      <w:pPr>
        <w:spacing w:line="360" w:lineRule="auto"/>
        <w:jc w:val="both"/>
        <w:rPr>
          <w:rFonts w:ascii="Arial" w:hAnsi="Arial" w:cs="Arial"/>
          <w:b/>
          <w:bCs/>
          <w:sz w:val="24"/>
          <w:szCs w:val="24"/>
        </w:rPr>
      </w:pPr>
      <w:r w:rsidRPr="001E02EC">
        <w:rPr>
          <w:rFonts w:ascii="Arial" w:hAnsi="Arial" w:cs="Arial"/>
          <w:b/>
          <w:bCs/>
          <w:sz w:val="24"/>
          <w:szCs w:val="24"/>
        </w:rPr>
        <w:t xml:space="preserve">CONTRATO DE </w:t>
      </w:r>
      <w:r w:rsidR="00822483">
        <w:rPr>
          <w:rFonts w:ascii="Arial" w:hAnsi="Arial" w:cs="Arial"/>
          <w:b/>
          <w:bCs/>
          <w:sz w:val="24"/>
          <w:szCs w:val="24"/>
        </w:rPr>
        <w:t>PERMUTA</w:t>
      </w:r>
      <w:r w:rsidRPr="001E02EC">
        <w:rPr>
          <w:rFonts w:ascii="Arial" w:hAnsi="Arial" w:cs="Arial"/>
          <w:b/>
          <w:bCs/>
          <w:sz w:val="24"/>
          <w:szCs w:val="24"/>
        </w:rPr>
        <w:t xml:space="preserve"> DE FECHA </w:t>
      </w:r>
      <w:r w:rsidR="001E02EC">
        <w:rPr>
          <w:rFonts w:ascii="Arial" w:hAnsi="Arial" w:cs="Arial"/>
          <w:b/>
          <w:bCs/>
          <w:sz w:val="24"/>
          <w:szCs w:val="24"/>
        </w:rPr>
        <w:t>[*]</w:t>
      </w:r>
      <w:r w:rsidRPr="001E02EC">
        <w:rPr>
          <w:rFonts w:ascii="Arial" w:hAnsi="Arial" w:cs="Arial"/>
          <w:b/>
          <w:bCs/>
          <w:sz w:val="24"/>
          <w:szCs w:val="24"/>
        </w:rPr>
        <w:t xml:space="preserve"> CELEBRADO ENTRE </w:t>
      </w:r>
      <w:r w:rsidR="001E02EC">
        <w:rPr>
          <w:rFonts w:ascii="Arial" w:hAnsi="Arial" w:cs="Arial"/>
          <w:b/>
          <w:bCs/>
          <w:sz w:val="24"/>
          <w:szCs w:val="24"/>
        </w:rPr>
        <w:t>[*]</w:t>
      </w:r>
      <w:r w:rsidRPr="001E02EC">
        <w:rPr>
          <w:rFonts w:ascii="Arial" w:hAnsi="Arial" w:cs="Arial"/>
          <w:b/>
          <w:bCs/>
          <w:sz w:val="24"/>
          <w:szCs w:val="24"/>
        </w:rPr>
        <w:t>, REPRESENTADA EN ESTE ACTO POR [*], A QUIEN SE LE DENOMINARÁ COMO EL “</w:t>
      </w:r>
      <w:r w:rsidR="00FF4BC9">
        <w:rPr>
          <w:rFonts w:ascii="Arial" w:hAnsi="Arial" w:cs="Arial"/>
          <w:b/>
          <w:bCs/>
          <w:sz w:val="24"/>
          <w:szCs w:val="24"/>
        </w:rPr>
        <w:t>[*]</w:t>
      </w:r>
      <w:r w:rsidR="00FF4BC9">
        <w:rPr>
          <w:rFonts w:ascii="Arial" w:hAnsi="Arial" w:cs="Arial"/>
          <w:b/>
          <w:bCs/>
          <w:sz w:val="24"/>
          <w:szCs w:val="24"/>
        </w:rPr>
        <w:t>”</w:t>
      </w:r>
      <w:r w:rsidRPr="001E02EC">
        <w:rPr>
          <w:rFonts w:ascii="Arial" w:hAnsi="Arial" w:cs="Arial"/>
          <w:b/>
          <w:bCs/>
          <w:sz w:val="24"/>
          <w:szCs w:val="24"/>
        </w:rPr>
        <w:t xml:space="preserve">, Y POR LA OTRA PARTE </w:t>
      </w:r>
      <w:r w:rsidR="001E02EC">
        <w:rPr>
          <w:rFonts w:ascii="Arial" w:hAnsi="Arial" w:cs="Arial"/>
          <w:b/>
          <w:bCs/>
          <w:sz w:val="24"/>
          <w:szCs w:val="24"/>
        </w:rPr>
        <w:t>[*]</w:t>
      </w:r>
      <w:r w:rsidRPr="001E02EC">
        <w:rPr>
          <w:rFonts w:ascii="Arial" w:hAnsi="Arial" w:cs="Arial"/>
          <w:b/>
          <w:bCs/>
          <w:sz w:val="24"/>
          <w:szCs w:val="24"/>
        </w:rPr>
        <w:t xml:space="preserve">, REPRESENTADA EN ESTE ACTO POR </w:t>
      </w:r>
      <w:r w:rsidR="001E02EC">
        <w:rPr>
          <w:rFonts w:ascii="Arial" w:hAnsi="Arial" w:cs="Arial"/>
          <w:b/>
          <w:bCs/>
          <w:sz w:val="24"/>
          <w:szCs w:val="24"/>
        </w:rPr>
        <w:t>[*]</w:t>
      </w:r>
      <w:r w:rsidRPr="001E02EC">
        <w:rPr>
          <w:rFonts w:ascii="Arial" w:hAnsi="Arial" w:cs="Arial"/>
          <w:b/>
          <w:bCs/>
          <w:sz w:val="24"/>
          <w:szCs w:val="24"/>
        </w:rPr>
        <w:t>, A QUIEN SE LE DENOMINARÁ COMO “</w:t>
      </w:r>
      <w:r w:rsidR="00FF4BC9">
        <w:rPr>
          <w:rFonts w:ascii="Arial" w:hAnsi="Arial" w:cs="Arial"/>
          <w:b/>
          <w:bCs/>
          <w:sz w:val="24"/>
          <w:szCs w:val="24"/>
        </w:rPr>
        <w:t>[*]</w:t>
      </w:r>
      <w:r w:rsidRPr="001E02EC">
        <w:rPr>
          <w:rFonts w:ascii="Arial" w:hAnsi="Arial" w:cs="Arial"/>
          <w:b/>
          <w:bCs/>
          <w:sz w:val="24"/>
          <w:szCs w:val="24"/>
        </w:rPr>
        <w:t xml:space="preserve">”, Y EN CONJUNTO CON EL </w:t>
      </w:r>
      <w:r w:rsidR="001E02EC">
        <w:rPr>
          <w:rFonts w:ascii="Arial" w:hAnsi="Arial" w:cs="Arial"/>
          <w:b/>
          <w:bCs/>
          <w:sz w:val="24"/>
          <w:szCs w:val="24"/>
        </w:rPr>
        <w:t>COMPRADOR</w:t>
      </w:r>
      <w:r w:rsidRPr="001E02EC">
        <w:rPr>
          <w:rFonts w:ascii="Arial" w:hAnsi="Arial" w:cs="Arial"/>
          <w:b/>
          <w:bCs/>
          <w:sz w:val="24"/>
          <w:szCs w:val="24"/>
        </w:rPr>
        <w:t xml:space="preserve"> COMO L</w:t>
      </w:r>
      <w:r w:rsidR="00FF4BC9">
        <w:rPr>
          <w:rFonts w:ascii="Arial" w:hAnsi="Arial" w:cs="Arial"/>
          <w:b/>
          <w:bCs/>
          <w:sz w:val="24"/>
          <w:szCs w:val="24"/>
        </w:rPr>
        <w:t>O</w:t>
      </w:r>
      <w:r w:rsidRPr="001E02EC">
        <w:rPr>
          <w:rFonts w:ascii="Arial" w:hAnsi="Arial" w:cs="Arial"/>
          <w:b/>
          <w:bCs/>
          <w:sz w:val="24"/>
          <w:szCs w:val="24"/>
        </w:rPr>
        <w:t>S “</w:t>
      </w:r>
      <w:r w:rsidR="00FF4BC9">
        <w:rPr>
          <w:rFonts w:ascii="Arial" w:hAnsi="Arial" w:cs="Arial"/>
          <w:b/>
          <w:bCs/>
          <w:sz w:val="24"/>
          <w:szCs w:val="24"/>
        </w:rPr>
        <w:t>PERMUTANTES</w:t>
      </w:r>
      <w:r w:rsidRPr="001E02EC">
        <w:rPr>
          <w:rFonts w:ascii="Arial" w:hAnsi="Arial" w:cs="Arial"/>
          <w:b/>
          <w:bCs/>
          <w:sz w:val="24"/>
          <w:szCs w:val="24"/>
        </w:rPr>
        <w:t>”, DE CONFORMIDAD CON LAS SIGUIENTES DECLARACIONES Y CLÁUSULAS:</w:t>
      </w:r>
    </w:p>
    <w:p w14:paraId="01E734CA" w14:textId="4F0BC64B" w:rsidR="0002789B" w:rsidRDefault="0002789B" w:rsidP="001C433C">
      <w:pPr>
        <w:spacing w:line="360" w:lineRule="auto"/>
        <w:jc w:val="center"/>
        <w:rPr>
          <w:rFonts w:ascii="Arial" w:hAnsi="Arial" w:cs="Arial"/>
          <w:b/>
          <w:bCs/>
          <w:sz w:val="24"/>
          <w:szCs w:val="24"/>
        </w:rPr>
      </w:pPr>
      <w:r w:rsidRPr="001E02EC">
        <w:rPr>
          <w:rFonts w:ascii="Arial" w:hAnsi="Arial" w:cs="Arial"/>
          <w:b/>
          <w:bCs/>
          <w:sz w:val="24"/>
          <w:szCs w:val="24"/>
        </w:rPr>
        <w:t>D E C L A R A C I O N E S</w:t>
      </w:r>
    </w:p>
    <w:p w14:paraId="11C2F8BA" w14:textId="77777777" w:rsidR="001E02EC" w:rsidRPr="001E02EC" w:rsidRDefault="001E02EC" w:rsidP="001C433C">
      <w:pPr>
        <w:spacing w:line="360" w:lineRule="auto"/>
        <w:jc w:val="center"/>
        <w:rPr>
          <w:rFonts w:ascii="Arial" w:hAnsi="Arial" w:cs="Arial"/>
          <w:b/>
          <w:bCs/>
          <w:sz w:val="24"/>
          <w:szCs w:val="24"/>
        </w:rPr>
      </w:pPr>
    </w:p>
    <w:p w14:paraId="5512E647" w14:textId="7B13DC1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I.</w:t>
      </w:r>
      <w:r w:rsidRPr="001E02EC">
        <w:rPr>
          <w:rFonts w:ascii="Arial" w:hAnsi="Arial" w:cs="Arial"/>
          <w:sz w:val="24"/>
          <w:szCs w:val="24"/>
        </w:rPr>
        <w:tab/>
        <w:t xml:space="preserve">Declara </w:t>
      </w:r>
      <w:r w:rsidR="00FF4BC9">
        <w:rPr>
          <w:rFonts w:ascii="Arial" w:hAnsi="Arial" w:cs="Arial"/>
          <w:b/>
          <w:bCs/>
          <w:sz w:val="24"/>
          <w:szCs w:val="24"/>
        </w:rPr>
        <w:t>[*]</w:t>
      </w:r>
      <w:r w:rsidRPr="001E02EC">
        <w:rPr>
          <w:rFonts w:ascii="Arial" w:hAnsi="Arial" w:cs="Arial"/>
          <w:sz w:val="24"/>
          <w:szCs w:val="24"/>
        </w:rPr>
        <w:t>:</w:t>
      </w:r>
    </w:p>
    <w:p w14:paraId="4B6F7A09" w14:textId="0D636BC4"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I.1. Que es una sociedad mercantil debidamente constituida y existente de conformidad con las leyes de México, según consta en escritura pública No. </w:t>
      </w:r>
      <w:r w:rsidR="001E02EC">
        <w:rPr>
          <w:rFonts w:ascii="Arial" w:hAnsi="Arial" w:cs="Arial"/>
          <w:b/>
          <w:bCs/>
          <w:sz w:val="24"/>
          <w:szCs w:val="24"/>
        </w:rPr>
        <w:t>[*]</w:t>
      </w:r>
      <w:r w:rsidRPr="001E02EC">
        <w:rPr>
          <w:rFonts w:ascii="Arial" w:hAnsi="Arial" w:cs="Arial"/>
          <w:sz w:val="24"/>
          <w:szCs w:val="24"/>
        </w:rPr>
        <w:t xml:space="preserve">, de fecha </w:t>
      </w:r>
      <w:r w:rsidR="001E02EC">
        <w:rPr>
          <w:rFonts w:ascii="Arial" w:hAnsi="Arial" w:cs="Arial"/>
          <w:b/>
          <w:bCs/>
          <w:sz w:val="24"/>
          <w:szCs w:val="24"/>
        </w:rPr>
        <w:t>[*]</w:t>
      </w:r>
      <w:r w:rsidRPr="001E02EC">
        <w:rPr>
          <w:rFonts w:ascii="Arial" w:hAnsi="Arial" w:cs="Arial"/>
          <w:sz w:val="24"/>
          <w:szCs w:val="24"/>
        </w:rPr>
        <w:t xml:space="preserve">, otorgada ante la fe del Lic. </w:t>
      </w:r>
      <w:r w:rsidR="001E02EC">
        <w:rPr>
          <w:rFonts w:ascii="Arial" w:hAnsi="Arial" w:cs="Arial"/>
          <w:b/>
          <w:bCs/>
          <w:sz w:val="24"/>
          <w:szCs w:val="24"/>
        </w:rPr>
        <w:t>[*]</w:t>
      </w:r>
      <w:r w:rsidRPr="001E02EC">
        <w:rPr>
          <w:rFonts w:ascii="Arial" w:hAnsi="Arial" w:cs="Arial"/>
          <w:sz w:val="24"/>
          <w:szCs w:val="24"/>
        </w:rPr>
        <w:t xml:space="preserve">, notario público No. </w:t>
      </w:r>
      <w:r w:rsidR="001E02EC">
        <w:rPr>
          <w:rFonts w:ascii="Arial" w:hAnsi="Arial" w:cs="Arial"/>
          <w:b/>
          <w:bCs/>
          <w:sz w:val="24"/>
          <w:szCs w:val="24"/>
        </w:rPr>
        <w:t xml:space="preserve">[*] </w:t>
      </w:r>
      <w:r w:rsidRPr="001E02EC">
        <w:rPr>
          <w:rFonts w:ascii="Arial" w:hAnsi="Arial" w:cs="Arial"/>
          <w:sz w:val="24"/>
          <w:szCs w:val="24"/>
        </w:rPr>
        <w:t xml:space="preserve">de los del Estado de </w:t>
      </w:r>
      <w:r w:rsidR="001E02EC">
        <w:rPr>
          <w:rFonts w:ascii="Arial" w:hAnsi="Arial" w:cs="Arial"/>
          <w:b/>
          <w:bCs/>
          <w:sz w:val="24"/>
          <w:szCs w:val="24"/>
        </w:rPr>
        <w:t>[*]</w:t>
      </w:r>
      <w:r w:rsidRPr="001E02EC">
        <w:rPr>
          <w:rFonts w:ascii="Arial" w:hAnsi="Arial" w:cs="Arial"/>
          <w:sz w:val="24"/>
          <w:szCs w:val="24"/>
        </w:rPr>
        <w:t xml:space="preserve">, inscrita en el Registro Público de la Propiedad y de Comercio del Estado de </w:t>
      </w:r>
      <w:r w:rsidR="001E02EC">
        <w:rPr>
          <w:rFonts w:ascii="Arial" w:hAnsi="Arial" w:cs="Arial"/>
          <w:b/>
          <w:bCs/>
          <w:sz w:val="24"/>
          <w:szCs w:val="24"/>
        </w:rPr>
        <w:t>[*]</w:t>
      </w:r>
      <w:r w:rsidRPr="001E02EC">
        <w:rPr>
          <w:rFonts w:ascii="Arial" w:hAnsi="Arial" w:cs="Arial"/>
          <w:sz w:val="24"/>
          <w:szCs w:val="24"/>
        </w:rPr>
        <w:t xml:space="preserve"> bajo el folio mercantil electrónico </w:t>
      </w:r>
      <w:r w:rsidR="001E02EC">
        <w:rPr>
          <w:rFonts w:ascii="Arial" w:hAnsi="Arial" w:cs="Arial"/>
          <w:b/>
          <w:bCs/>
          <w:sz w:val="24"/>
          <w:szCs w:val="24"/>
        </w:rPr>
        <w:t xml:space="preserve">[*] </w:t>
      </w:r>
      <w:r w:rsidRPr="001E02EC">
        <w:rPr>
          <w:rFonts w:ascii="Arial" w:hAnsi="Arial" w:cs="Arial"/>
          <w:sz w:val="24"/>
          <w:szCs w:val="24"/>
        </w:rPr>
        <w:t xml:space="preserve">en fecha </w:t>
      </w:r>
      <w:r w:rsidR="001E02EC">
        <w:rPr>
          <w:rFonts w:ascii="Arial" w:hAnsi="Arial" w:cs="Arial"/>
          <w:b/>
          <w:bCs/>
          <w:sz w:val="24"/>
          <w:szCs w:val="24"/>
        </w:rPr>
        <w:t>[*]</w:t>
      </w:r>
      <w:r w:rsidRPr="001E02EC">
        <w:rPr>
          <w:rFonts w:ascii="Arial" w:hAnsi="Arial" w:cs="Arial"/>
          <w:sz w:val="24"/>
          <w:szCs w:val="24"/>
        </w:rPr>
        <w:t>.</w:t>
      </w:r>
    </w:p>
    <w:p w14:paraId="3A2A0529" w14:textId="77777777" w:rsidR="00F1077F" w:rsidRPr="001E02EC" w:rsidRDefault="00F1077F" w:rsidP="001C433C">
      <w:pPr>
        <w:spacing w:line="360" w:lineRule="auto"/>
        <w:jc w:val="both"/>
        <w:rPr>
          <w:rFonts w:ascii="Arial" w:hAnsi="Arial" w:cs="Arial"/>
          <w:sz w:val="24"/>
          <w:szCs w:val="24"/>
        </w:rPr>
      </w:pPr>
    </w:p>
    <w:p w14:paraId="1B3E73FF" w14:textId="7914D041"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I.2. Que su representada le tiene conferidos los poderes y facultades necesarias y suficientes para celebrar el presente Contrato, según consta </w:t>
      </w:r>
      <w:r w:rsidR="001E02EC" w:rsidRPr="001E02EC">
        <w:rPr>
          <w:rFonts w:ascii="Arial" w:hAnsi="Arial" w:cs="Arial"/>
          <w:sz w:val="24"/>
          <w:szCs w:val="24"/>
        </w:rPr>
        <w:t xml:space="preserve">escritura pública No. </w:t>
      </w:r>
      <w:r w:rsidR="001E02EC">
        <w:rPr>
          <w:rFonts w:ascii="Arial" w:hAnsi="Arial" w:cs="Arial"/>
          <w:b/>
          <w:bCs/>
          <w:sz w:val="24"/>
          <w:szCs w:val="24"/>
        </w:rPr>
        <w:t>[*]</w:t>
      </w:r>
      <w:r w:rsidR="001E02EC" w:rsidRPr="001E02EC">
        <w:rPr>
          <w:rFonts w:ascii="Arial" w:hAnsi="Arial" w:cs="Arial"/>
          <w:sz w:val="24"/>
          <w:szCs w:val="24"/>
        </w:rPr>
        <w:t xml:space="preserve">, de fecha </w:t>
      </w:r>
      <w:r w:rsidR="001E02EC">
        <w:rPr>
          <w:rFonts w:ascii="Arial" w:hAnsi="Arial" w:cs="Arial"/>
          <w:b/>
          <w:bCs/>
          <w:sz w:val="24"/>
          <w:szCs w:val="24"/>
        </w:rPr>
        <w:t>[*]</w:t>
      </w:r>
      <w:r w:rsidR="001E02EC" w:rsidRPr="001E02EC">
        <w:rPr>
          <w:rFonts w:ascii="Arial" w:hAnsi="Arial" w:cs="Arial"/>
          <w:sz w:val="24"/>
          <w:szCs w:val="24"/>
        </w:rPr>
        <w:t xml:space="preserve">, otorgada ante la fe del Lic. </w:t>
      </w:r>
      <w:r w:rsidR="001E02EC">
        <w:rPr>
          <w:rFonts w:ascii="Arial" w:hAnsi="Arial" w:cs="Arial"/>
          <w:b/>
          <w:bCs/>
          <w:sz w:val="24"/>
          <w:szCs w:val="24"/>
        </w:rPr>
        <w:t>[*]</w:t>
      </w:r>
      <w:r w:rsidR="001E02EC" w:rsidRPr="001E02EC">
        <w:rPr>
          <w:rFonts w:ascii="Arial" w:hAnsi="Arial" w:cs="Arial"/>
          <w:sz w:val="24"/>
          <w:szCs w:val="24"/>
        </w:rPr>
        <w:t xml:space="preserve">, notario público No. </w:t>
      </w:r>
      <w:r w:rsidR="001E02EC">
        <w:rPr>
          <w:rFonts w:ascii="Arial" w:hAnsi="Arial" w:cs="Arial"/>
          <w:b/>
          <w:bCs/>
          <w:sz w:val="24"/>
          <w:szCs w:val="24"/>
        </w:rPr>
        <w:t xml:space="preserve">[*] </w:t>
      </w:r>
      <w:r w:rsidR="001E02EC" w:rsidRPr="001E02EC">
        <w:rPr>
          <w:rFonts w:ascii="Arial" w:hAnsi="Arial" w:cs="Arial"/>
          <w:sz w:val="24"/>
          <w:szCs w:val="24"/>
        </w:rPr>
        <w:t xml:space="preserve">de los del Estado de </w:t>
      </w:r>
      <w:r w:rsidR="001E02EC">
        <w:rPr>
          <w:rFonts w:ascii="Arial" w:hAnsi="Arial" w:cs="Arial"/>
          <w:b/>
          <w:bCs/>
          <w:sz w:val="24"/>
          <w:szCs w:val="24"/>
        </w:rPr>
        <w:t>[*]</w:t>
      </w:r>
      <w:r w:rsidR="001E02EC" w:rsidRPr="001E02EC">
        <w:rPr>
          <w:rFonts w:ascii="Arial" w:hAnsi="Arial" w:cs="Arial"/>
          <w:sz w:val="24"/>
          <w:szCs w:val="24"/>
        </w:rPr>
        <w:t xml:space="preserve">, inscrita en el Registro Público de la Propiedad y de Comercio del Estado de </w:t>
      </w:r>
      <w:r w:rsidR="001E02EC">
        <w:rPr>
          <w:rFonts w:ascii="Arial" w:hAnsi="Arial" w:cs="Arial"/>
          <w:b/>
          <w:bCs/>
          <w:sz w:val="24"/>
          <w:szCs w:val="24"/>
        </w:rPr>
        <w:t>[*]</w:t>
      </w:r>
      <w:r w:rsidR="001E02EC" w:rsidRPr="001E02EC">
        <w:rPr>
          <w:rFonts w:ascii="Arial" w:hAnsi="Arial" w:cs="Arial"/>
          <w:sz w:val="24"/>
          <w:szCs w:val="24"/>
        </w:rPr>
        <w:t xml:space="preserve"> bajo el folio mercantil electrónico </w:t>
      </w:r>
      <w:r w:rsidR="001E02EC">
        <w:rPr>
          <w:rFonts w:ascii="Arial" w:hAnsi="Arial" w:cs="Arial"/>
          <w:b/>
          <w:bCs/>
          <w:sz w:val="24"/>
          <w:szCs w:val="24"/>
        </w:rPr>
        <w:t xml:space="preserve">[*] </w:t>
      </w:r>
      <w:r w:rsidR="001E02EC" w:rsidRPr="001E02EC">
        <w:rPr>
          <w:rFonts w:ascii="Arial" w:hAnsi="Arial" w:cs="Arial"/>
          <w:sz w:val="24"/>
          <w:szCs w:val="24"/>
        </w:rPr>
        <w:t xml:space="preserve">en fecha </w:t>
      </w:r>
      <w:r w:rsidR="001E02EC">
        <w:rPr>
          <w:rFonts w:ascii="Arial" w:hAnsi="Arial" w:cs="Arial"/>
          <w:b/>
          <w:bCs/>
          <w:sz w:val="24"/>
          <w:szCs w:val="24"/>
        </w:rPr>
        <w:t xml:space="preserve">[*], </w:t>
      </w:r>
      <w:r w:rsidRPr="001E02EC">
        <w:rPr>
          <w:rFonts w:ascii="Arial" w:hAnsi="Arial" w:cs="Arial"/>
          <w:sz w:val="24"/>
          <w:szCs w:val="24"/>
        </w:rPr>
        <w:t>los cuales no le han sido limitados o revocados en forma alguna.</w:t>
      </w:r>
    </w:p>
    <w:p w14:paraId="2E865011" w14:textId="77777777" w:rsidR="00F1077F" w:rsidRPr="001E02EC" w:rsidRDefault="00F1077F" w:rsidP="001C433C">
      <w:pPr>
        <w:spacing w:line="360" w:lineRule="auto"/>
        <w:jc w:val="both"/>
        <w:rPr>
          <w:rFonts w:ascii="Arial" w:hAnsi="Arial" w:cs="Arial"/>
          <w:sz w:val="24"/>
          <w:szCs w:val="24"/>
        </w:rPr>
      </w:pPr>
    </w:p>
    <w:p w14:paraId="5B4648A6" w14:textId="71BA58CA"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I.3. Que su domicilio fiscal es el ubicado en </w:t>
      </w:r>
      <w:r w:rsidR="001E02EC" w:rsidRPr="001E02EC">
        <w:rPr>
          <w:rFonts w:ascii="Arial" w:hAnsi="Arial" w:cs="Arial"/>
          <w:sz w:val="24"/>
          <w:szCs w:val="24"/>
        </w:rPr>
        <w:t>[*]</w:t>
      </w:r>
      <w:r w:rsidRPr="001E02EC">
        <w:rPr>
          <w:rFonts w:ascii="Arial" w:hAnsi="Arial" w:cs="Arial"/>
          <w:sz w:val="24"/>
          <w:szCs w:val="24"/>
        </w:rPr>
        <w:t>.</w:t>
      </w:r>
    </w:p>
    <w:p w14:paraId="14ED3B91" w14:textId="77777777" w:rsidR="00F1077F" w:rsidRPr="001E02EC" w:rsidRDefault="00F1077F" w:rsidP="001C433C">
      <w:pPr>
        <w:spacing w:line="360" w:lineRule="auto"/>
        <w:jc w:val="both"/>
        <w:rPr>
          <w:rFonts w:ascii="Arial" w:hAnsi="Arial" w:cs="Arial"/>
          <w:sz w:val="24"/>
          <w:szCs w:val="24"/>
        </w:rPr>
      </w:pPr>
    </w:p>
    <w:p w14:paraId="588B2229" w14:textId="6C12D8A7"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I.4. Que se encuentra debidamente inscrito ante el Registro Federal de Contribuyentes bajo el número </w:t>
      </w:r>
      <w:r w:rsidR="001E02EC" w:rsidRPr="001E02EC">
        <w:rPr>
          <w:rFonts w:ascii="Arial" w:hAnsi="Arial" w:cs="Arial"/>
          <w:sz w:val="24"/>
          <w:szCs w:val="24"/>
        </w:rPr>
        <w:t>[*]</w:t>
      </w:r>
      <w:r w:rsidR="001E02EC">
        <w:rPr>
          <w:rFonts w:ascii="Arial" w:hAnsi="Arial" w:cs="Arial"/>
          <w:sz w:val="24"/>
          <w:szCs w:val="24"/>
        </w:rPr>
        <w:t>.</w:t>
      </w:r>
    </w:p>
    <w:p w14:paraId="2A0E7A9A" w14:textId="77777777" w:rsidR="00F1077F" w:rsidRPr="001E02EC" w:rsidRDefault="00F1077F" w:rsidP="001C433C">
      <w:pPr>
        <w:spacing w:line="360" w:lineRule="auto"/>
        <w:jc w:val="both"/>
        <w:rPr>
          <w:rFonts w:ascii="Arial" w:hAnsi="Arial" w:cs="Arial"/>
          <w:sz w:val="24"/>
          <w:szCs w:val="24"/>
        </w:rPr>
      </w:pPr>
    </w:p>
    <w:p w14:paraId="61794F2B" w14:textId="08822A35" w:rsidR="0002789B"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 xml:space="preserve">I.5. Que su objeto social contempla, entre otros, </w:t>
      </w:r>
      <w:r w:rsidR="001E02EC" w:rsidRPr="001E02EC">
        <w:rPr>
          <w:rFonts w:ascii="Arial" w:hAnsi="Arial" w:cs="Arial"/>
          <w:sz w:val="24"/>
          <w:szCs w:val="24"/>
        </w:rPr>
        <w:t>[*]</w:t>
      </w:r>
      <w:r w:rsidR="001E02EC">
        <w:rPr>
          <w:rFonts w:ascii="Arial" w:hAnsi="Arial" w:cs="Arial"/>
          <w:sz w:val="24"/>
          <w:szCs w:val="24"/>
        </w:rPr>
        <w:t>.</w:t>
      </w:r>
    </w:p>
    <w:p w14:paraId="0499F8F1" w14:textId="77777777" w:rsidR="00F1077F" w:rsidRPr="001E02EC" w:rsidRDefault="00F1077F" w:rsidP="001C433C">
      <w:pPr>
        <w:spacing w:line="360" w:lineRule="auto"/>
        <w:jc w:val="both"/>
        <w:rPr>
          <w:rFonts w:ascii="Arial" w:hAnsi="Arial" w:cs="Arial"/>
          <w:sz w:val="24"/>
          <w:szCs w:val="24"/>
        </w:rPr>
      </w:pPr>
    </w:p>
    <w:p w14:paraId="5B3B93D8" w14:textId="21EFE62E"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I.6. Que su representante legal es mexicano, nacido en fecha </w:t>
      </w:r>
      <w:r w:rsidR="001E02EC" w:rsidRPr="001E02EC">
        <w:rPr>
          <w:rFonts w:ascii="Arial" w:hAnsi="Arial" w:cs="Arial"/>
          <w:sz w:val="24"/>
          <w:szCs w:val="24"/>
        </w:rPr>
        <w:t>[*]</w:t>
      </w:r>
      <w:r w:rsidR="001E02EC">
        <w:rPr>
          <w:rFonts w:ascii="Arial" w:hAnsi="Arial" w:cs="Arial"/>
          <w:sz w:val="24"/>
          <w:szCs w:val="24"/>
        </w:rPr>
        <w:t xml:space="preserve"> </w:t>
      </w:r>
      <w:r w:rsidRPr="001E02EC">
        <w:rPr>
          <w:rFonts w:ascii="Arial" w:hAnsi="Arial" w:cs="Arial"/>
          <w:sz w:val="24"/>
          <w:szCs w:val="24"/>
        </w:rPr>
        <w:t xml:space="preserve">en </w:t>
      </w:r>
      <w:r w:rsidR="001E02EC" w:rsidRPr="001E02EC">
        <w:rPr>
          <w:rFonts w:ascii="Arial" w:hAnsi="Arial" w:cs="Arial"/>
          <w:sz w:val="24"/>
          <w:szCs w:val="24"/>
        </w:rPr>
        <w:t>[*]</w:t>
      </w:r>
      <w:r w:rsidRPr="001E02EC">
        <w:rPr>
          <w:rFonts w:ascii="Arial" w:hAnsi="Arial" w:cs="Arial"/>
          <w:sz w:val="24"/>
          <w:szCs w:val="24"/>
        </w:rPr>
        <w:t xml:space="preserve">, con Registro Federal de Contribuyentes </w:t>
      </w:r>
      <w:r w:rsidR="001E02EC" w:rsidRPr="001E02EC">
        <w:rPr>
          <w:rFonts w:ascii="Arial" w:hAnsi="Arial" w:cs="Arial"/>
          <w:sz w:val="24"/>
          <w:szCs w:val="24"/>
        </w:rPr>
        <w:t>[*]</w:t>
      </w:r>
      <w:r w:rsidR="001E02EC">
        <w:rPr>
          <w:rFonts w:ascii="Arial" w:hAnsi="Arial" w:cs="Arial"/>
          <w:sz w:val="24"/>
          <w:szCs w:val="24"/>
        </w:rPr>
        <w:t>.</w:t>
      </w:r>
    </w:p>
    <w:p w14:paraId="0B5E4822" w14:textId="77777777" w:rsidR="00F1077F" w:rsidRPr="001E02EC" w:rsidRDefault="00F1077F" w:rsidP="001C433C">
      <w:pPr>
        <w:spacing w:line="360" w:lineRule="auto"/>
        <w:jc w:val="both"/>
        <w:rPr>
          <w:rFonts w:ascii="Arial" w:hAnsi="Arial" w:cs="Arial"/>
          <w:sz w:val="24"/>
          <w:szCs w:val="24"/>
        </w:rPr>
      </w:pPr>
    </w:p>
    <w:p w14:paraId="6490E9B5" w14:textId="02D7AA6B" w:rsidR="001E02EC" w:rsidRDefault="0002789B" w:rsidP="001C433C">
      <w:pPr>
        <w:spacing w:line="360" w:lineRule="auto"/>
        <w:jc w:val="both"/>
        <w:rPr>
          <w:rFonts w:ascii="Arial" w:hAnsi="Arial" w:cs="Arial"/>
          <w:sz w:val="24"/>
          <w:szCs w:val="24"/>
        </w:rPr>
      </w:pPr>
      <w:r w:rsidRPr="001E02EC">
        <w:rPr>
          <w:rFonts w:ascii="Arial" w:hAnsi="Arial" w:cs="Arial"/>
          <w:sz w:val="24"/>
          <w:szCs w:val="24"/>
        </w:rPr>
        <w:t>I.7. Que es su deseo celebrar el presente Contrato, sujeto a los términos y condiciones de este.</w:t>
      </w:r>
    </w:p>
    <w:p w14:paraId="26B1888A" w14:textId="77777777" w:rsidR="00F1077F" w:rsidRPr="001E02EC" w:rsidRDefault="00F1077F" w:rsidP="001C433C">
      <w:pPr>
        <w:spacing w:line="360" w:lineRule="auto"/>
        <w:jc w:val="both"/>
        <w:rPr>
          <w:rFonts w:ascii="Arial" w:hAnsi="Arial" w:cs="Arial"/>
          <w:sz w:val="24"/>
          <w:szCs w:val="24"/>
        </w:rPr>
      </w:pPr>
    </w:p>
    <w:p w14:paraId="555B5908" w14:textId="2C736664" w:rsidR="00F1077F"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II.</w:t>
      </w:r>
      <w:r w:rsidRPr="001E02EC">
        <w:rPr>
          <w:rFonts w:ascii="Arial" w:hAnsi="Arial" w:cs="Arial"/>
          <w:sz w:val="24"/>
          <w:szCs w:val="24"/>
        </w:rPr>
        <w:tab/>
        <w:t xml:space="preserve">Declara </w:t>
      </w:r>
      <w:r w:rsidR="00FF4BC9">
        <w:rPr>
          <w:rFonts w:ascii="Arial" w:hAnsi="Arial" w:cs="Arial"/>
          <w:b/>
          <w:bCs/>
          <w:sz w:val="24"/>
          <w:szCs w:val="24"/>
        </w:rPr>
        <w:t>[*]</w:t>
      </w:r>
      <w:r w:rsidRPr="001E02EC">
        <w:rPr>
          <w:rFonts w:ascii="Arial" w:hAnsi="Arial" w:cs="Arial"/>
          <w:sz w:val="24"/>
          <w:szCs w:val="24"/>
        </w:rPr>
        <w:t>, a través de su representante legal:</w:t>
      </w:r>
    </w:p>
    <w:p w14:paraId="4924F40F" w14:textId="5C1A204F" w:rsidR="00F1077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II.1. </w:t>
      </w:r>
      <w:r w:rsidR="00F1077F" w:rsidRPr="001E02EC">
        <w:rPr>
          <w:rFonts w:ascii="Arial" w:hAnsi="Arial" w:cs="Arial"/>
          <w:sz w:val="24"/>
          <w:szCs w:val="24"/>
        </w:rPr>
        <w:t xml:space="preserve">Que es una sociedad mercantil debidamente constituida y existente de conformidad con las leyes de México, según consta en escritura pública No. </w:t>
      </w:r>
      <w:r w:rsidR="00F1077F">
        <w:rPr>
          <w:rFonts w:ascii="Arial" w:hAnsi="Arial" w:cs="Arial"/>
          <w:b/>
          <w:bCs/>
          <w:sz w:val="24"/>
          <w:szCs w:val="24"/>
        </w:rPr>
        <w:t>[*]</w:t>
      </w:r>
      <w:r w:rsidR="00F1077F" w:rsidRPr="001E02EC">
        <w:rPr>
          <w:rFonts w:ascii="Arial" w:hAnsi="Arial" w:cs="Arial"/>
          <w:sz w:val="24"/>
          <w:szCs w:val="24"/>
        </w:rPr>
        <w:t xml:space="preserve">, de fecha </w:t>
      </w:r>
      <w:r w:rsidR="00F1077F">
        <w:rPr>
          <w:rFonts w:ascii="Arial" w:hAnsi="Arial" w:cs="Arial"/>
          <w:b/>
          <w:bCs/>
          <w:sz w:val="24"/>
          <w:szCs w:val="24"/>
        </w:rPr>
        <w:t>[*]</w:t>
      </w:r>
      <w:r w:rsidR="00F1077F" w:rsidRPr="001E02EC">
        <w:rPr>
          <w:rFonts w:ascii="Arial" w:hAnsi="Arial" w:cs="Arial"/>
          <w:sz w:val="24"/>
          <w:szCs w:val="24"/>
        </w:rPr>
        <w:t xml:space="preserve">, otorgada ante la fe del Lic. </w:t>
      </w:r>
      <w:r w:rsidR="00F1077F">
        <w:rPr>
          <w:rFonts w:ascii="Arial" w:hAnsi="Arial" w:cs="Arial"/>
          <w:b/>
          <w:bCs/>
          <w:sz w:val="24"/>
          <w:szCs w:val="24"/>
        </w:rPr>
        <w:t>[*]</w:t>
      </w:r>
      <w:r w:rsidR="00F1077F" w:rsidRPr="001E02EC">
        <w:rPr>
          <w:rFonts w:ascii="Arial" w:hAnsi="Arial" w:cs="Arial"/>
          <w:sz w:val="24"/>
          <w:szCs w:val="24"/>
        </w:rPr>
        <w:t xml:space="preserve">, notario público No. </w:t>
      </w:r>
      <w:r w:rsidR="00F1077F">
        <w:rPr>
          <w:rFonts w:ascii="Arial" w:hAnsi="Arial" w:cs="Arial"/>
          <w:b/>
          <w:bCs/>
          <w:sz w:val="24"/>
          <w:szCs w:val="24"/>
        </w:rPr>
        <w:t xml:space="preserve">[*] </w:t>
      </w:r>
      <w:r w:rsidR="00F1077F" w:rsidRPr="001E02EC">
        <w:rPr>
          <w:rFonts w:ascii="Arial" w:hAnsi="Arial" w:cs="Arial"/>
          <w:sz w:val="24"/>
          <w:szCs w:val="24"/>
        </w:rPr>
        <w:t xml:space="preserve">de los del Estado de </w:t>
      </w:r>
      <w:r w:rsidR="00F1077F">
        <w:rPr>
          <w:rFonts w:ascii="Arial" w:hAnsi="Arial" w:cs="Arial"/>
          <w:b/>
          <w:bCs/>
          <w:sz w:val="24"/>
          <w:szCs w:val="24"/>
        </w:rPr>
        <w:t>[*]</w:t>
      </w:r>
      <w:r w:rsidR="00F1077F" w:rsidRPr="001E02EC">
        <w:rPr>
          <w:rFonts w:ascii="Arial" w:hAnsi="Arial" w:cs="Arial"/>
          <w:sz w:val="24"/>
          <w:szCs w:val="24"/>
        </w:rPr>
        <w:t xml:space="preserve">, inscrita en el Registro Público de la Propiedad y de Comercio del Estado de </w:t>
      </w:r>
      <w:r w:rsidR="00F1077F">
        <w:rPr>
          <w:rFonts w:ascii="Arial" w:hAnsi="Arial" w:cs="Arial"/>
          <w:b/>
          <w:bCs/>
          <w:sz w:val="24"/>
          <w:szCs w:val="24"/>
        </w:rPr>
        <w:t>[*]</w:t>
      </w:r>
      <w:r w:rsidR="00F1077F" w:rsidRPr="001E02EC">
        <w:rPr>
          <w:rFonts w:ascii="Arial" w:hAnsi="Arial" w:cs="Arial"/>
          <w:sz w:val="24"/>
          <w:szCs w:val="24"/>
        </w:rPr>
        <w:t xml:space="preserve"> bajo el folio mercantil electrónico </w:t>
      </w:r>
      <w:r w:rsidR="00F1077F">
        <w:rPr>
          <w:rFonts w:ascii="Arial" w:hAnsi="Arial" w:cs="Arial"/>
          <w:b/>
          <w:bCs/>
          <w:sz w:val="24"/>
          <w:szCs w:val="24"/>
        </w:rPr>
        <w:t xml:space="preserve">[*] </w:t>
      </w:r>
      <w:r w:rsidR="00F1077F" w:rsidRPr="001E02EC">
        <w:rPr>
          <w:rFonts w:ascii="Arial" w:hAnsi="Arial" w:cs="Arial"/>
          <w:sz w:val="24"/>
          <w:szCs w:val="24"/>
        </w:rPr>
        <w:t xml:space="preserve">en fecha </w:t>
      </w:r>
      <w:r w:rsidR="00F1077F">
        <w:rPr>
          <w:rFonts w:ascii="Arial" w:hAnsi="Arial" w:cs="Arial"/>
          <w:b/>
          <w:bCs/>
          <w:sz w:val="24"/>
          <w:szCs w:val="24"/>
        </w:rPr>
        <w:t>[*]</w:t>
      </w:r>
      <w:r w:rsidR="00F1077F" w:rsidRPr="001E02EC">
        <w:rPr>
          <w:rFonts w:ascii="Arial" w:hAnsi="Arial" w:cs="Arial"/>
          <w:sz w:val="24"/>
          <w:szCs w:val="24"/>
        </w:rPr>
        <w:t>.</w:t>
      </w:r>
    </w:p>
    <w:p w14:paraId="71564CF0" w14:textId="77777777" w:rsidR="00F1077F" w:rsidRPr="001E02EC" w:rsidRDefault="00F1077F" w:rsidP="001C433C">
      <w:pPr>
        <w:spacing w:line="360" w:lineRule="auto"/>
        <w:jc w:val="both"/>
        <w:rPr>
          <w:rFonts w:ascii="Arial" w:hAnsi="Arial" w:cs="Arial"/>
          <w:sz w:val="24"/>
          <w:szCs w:val="24"/>
        </w:rPr>
      </w:pPr>
    </w:p>
    <w:p w14:paraId="2FBA388D" w14:textId="27D1D0A0"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II.2. </w:t>
      </w:r>
      <w:r w:rsidR="00F1077F" w:rsidRPr="001E02EC">
        <w:rPr>
          <w:rFonts w:ascii="Arial" w:hAnsi="Arial" w:cs="Arial"/>
          <w:sz w:val="24"/>
          <w:szCs w:val="24"/>
        </w:rPr>
        <w:t xml:space="preserve">Que su representada le tiene conferidos los poderes y facultades necesarias y suficientes para celebrar el presente Contrato, según consta escritura pública No. </w:t>
      </w:r>
      <w:r w:rsidR="00F1077F">
        <w:rPr>
          <w:rFonts w:ascii="Arial" w:hAnsi="Arial" w:cs="Arial"/>
          <w:b/>
          <w:bCs/>
          <w:sz w:val="24"/>
          <w:szCs w:val="24"/>
        </w:rPr>
        <w:t>[*]</w:t>
      </w:r>
      <w:r w:rsidR="00F1077F" w:rsidRPr="001E02EC">
        <w:rPr>
          <w:rFonts w:ascii="Arial" w:hAnsi="Arial" w:cs="Arial"/>
          <w:sz w:val="24"/>
          <w:szCs w:val="24"/>
        </w:rPr>
        <w:t xml:space="preserve">, de fecha </w:t>
      </w:r>
      <w:r w:rsidR="00F1077F">
        <w:rPr>
          <w:rFonts w:ascii="Arial" w:hAnsi="Arial" w:cs="Arial"/>
          <w:b/>
          <w:bCs/>
          <w:sz w:val="24"/>
          <w:szCs w:val="24"/>
        </w:rPr>
        <w:t>[*]</w:t>
      </w:r>
      <w:r w:rsidR="00F1077F" w:rsidRPr="001E02EC">
        <w:rPr>
          <w:rFonts w:ascii="Arial" w:hAnsi="Arial" w:cs="Arial"/>
          <w:sz w:val="24"/>
          <w:szCs w:val="24"/>
        </w:rPr>
        <w:t xml:space="preserve">, otorgada ante la fe del Lic. </w:t>
      </w:r>
      <w:r w:rsidR="00F1077F">
        <w:rPr>
          <w:rFonts w:ascii="Arial" w:hAnsi="Arial" w:cs="Arial"/>
          <w:b/>
          <w:bCs/>
          <w:sz w:val="24"/>
          <w:szCs w:val="24"/>
        </w:rPr>
        <w:t>[*]</w:t>
      </w:r>
      <w:r w:rsidR="00F1077F" w:rsidRPr="001E02EC">
        <w:rPr>
          <w:rFonts w:ascii="Arial" w:hAnsi="Arial" w:cs="Arial"/>
          <w:sz w:val="24"/>
          <w:szCs w:val="24"/>
        </w:rPr>
        <w:t xml:space="preserve">, notario público No. </w:t>
      </w:r>
      <w:r w:rsidR="00F1077F">
        <w:rPr>
          <w:rFonts w:ascii="Arial" w:hAnsi="Arial" w:cs="Arial"/>
          <w:b/>
          <w:bCs/>
          <w:sz w:val="24"/>
          <w:szCs w:val="24"/>
        </w:rPr>
        <w:t xml:space="preserve">[*] </w:t>
      </w:r>
      <w:r w:rsidR="00F1077F" w:rsidRPr="001E02EC">
        <w:rPr>
          <w:rFonts w:ascii="Arial" w:hAnsi="Arial" w:cs="Arial"/>
          <w:sz w:val="24"/>
          <w:szCs w:val="24"/>
        </w:rPr>
        <w:t xml:space="preserve">de los del Estado de </w:t>
      </w:r>
      <w:r w:rsidR="00F1077F">
        <w:rPr>
          <w:rFonts w:ascii="Arial" w:hAnsi="Arial" w:cs="Arial"/>
          <w:b/>
          <w:bCs/>
          <w:sz w:val="24"/>
          <w:szCs w:val="24"/>
        </w:rPr>
        <w:t>[*]</w:t>
      </w:r>
      <w:r w:rsidR="00F1077F" w:rsidRPr="001E02EC">
        <w:rPr>
          <w:rFonts w:ascii="Arial" w:hAnsi="Arial" w:cs="Arial"/>
          <w:sz w:val="24"/>
          <w:szCs w:val="24"/>
        </w:rPr>
        <w:t xml:space="preserve">, inscrita en el Registro Público de la Propiedad y de Comercio del Estado de </w:t>
      </w:r>
      <w:r w:rsidR="00F1077F">
        <w:rPr>
          <w:rFonts w:ascii="Arial" w:hAnsi="Arial" w:cs="Arial"/>
          <w:b/>
          <w:bCs/>
          <w:sz w:val="24"/>
          <w:szCs w:val="24"/>
        </w:rPr>
        <w:t>[*]</w:t>
      </w:r>
      <w:r w:rsidR="00F1077F" w:rsidRPr="001E02EC">
        <w:rPr>
          <w:rFonts w:ascii="Arial" w:hAnsi="Arial" w:cs="Arial"/>
          <w:sz w:val="24"/>
          <w:szCs w:val="24"/>
        </w:rPr>
        <w:t xml:space="preserve"> bajo el folio mercantil electrónico </w:t>
      </w:r>
      <w:r w:rsidR="00F1077F">
        <w:rPr>
          <w:rFonts w:ascii="Arial" w:hAnsi="Arial" w:cs="Arial"/>
          <w:b/>
          <w:bCs/>
          <w:sz w:val="24"/>
          <w:szCs w:val="24"/>
        </w:rPr>
        <w:t xml:space="preserve">[*] </w:t>
      </w:r>
      <w:r w:rsidR="00F1077F" w:rsidRPr="001E02EC">
        <w:rPr>
          <w:rFonts w:ascii="Arial" w:hAnsi="Arial" w:cs="Arial"/>
          <w:sz w:val="24"/>
          <w:szCs w:val="24"/>
        </w:rPr>
        <w:t xml:space="preserve">en fecha </w:t>
      </w:r>
      <w:r w:rsidR="00F1077F">
        <w:rPr>
          <w:rFonts w:ascii="Arial" w:hAnsi="Arial" w:cs="Arial"/>
          <w:b/>
          <w:bCs/>
          <w:sz w:val="24"/>
          <w:szCs w:val="24"/>
        </w:rPr>
        <w:t xml:space="preserve">[*], </w:t>
      </w:r>
      <w:r w:rsidR="00F1077F" w:rsidRPr="001E02EC">
        <w:rPr>
          <w:rFonts w:ascii="Arial" w:hAnsi="Arial" w:cs="Arial"/>
          <w:sz w:val="24"/>
          <w:szCs w:val="24"/>
        </w:rPr>
        <w:t>los cuales no le han sido limitados o revocados en forma alguna.</w:t>
      </w:r>
    </w:p>
    <w:p w14:paraId="712F1D82" w14:textId="77777777" w:rsidR="00F1077F" w:rsidRPr="001E02EC" w:rsidRDefault="00F1077F" w:rsidP="001C433C">
      <w:pPr>
        <w:spacing w:line="360" w:lineRule="auto"/>
        <w:jc w:val="both"/>
        <w:rPr>
          <w:rFonts w:ascii="Arial" w:hAnsi="Arial" w:cs="Arial"/>
          <w:sz w:val="24"/>
          <w:szCs w:val="24"/>
        </w:rPr>
      </w:pPr>
    </w:p>
    <w:p w14:paraId="3B857D86" w14:textId="378BEB07"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II.3. Que su domicilio fiscal es el ubicado en </w:t>
      </w:r>
      <w:r w:rsidR="0029713E">
        <w:rPr>
          <w:rFonts w:ascii="Arial" w:hAnsi="Arial" w:cs="Arial"/>
          <w:sz w:val="24"/>
          <w:szCs w:val="24"/>
        </w:rPr>
        <w:t>[*].</w:t>
      </w:r>
    </w:p>
    <w:p w14:paraId="0DC44D7A" w14:textId="77777777" w:rsidR="00F1077F" w:rsidRPr="001E02EC" w:rsidRDefault="00F1077F" w:rsidP="001C433C">
      <w:pPr>
        <w:spacing w:line="360" w:lineRule="auto"/>
        <w:jc w:val="both"/>
        <w:rPr>
          <w:rFonts w:ascii="Arial" w:hAnsi="Arial" w:cs="Arial"/>
          <w:sz w:val="24"/>
          <w:szCs w:val="24"/>
        </w:rPr>
      </w:pPr>
    </w:p>
    <w:p w14:paraId="5847CDE2" w14:textId="25BB783B" w:rsidR="00F1077F" w:rsidRDefault="0002789B" w:rsidP="001C433C">
      <w:pPr>
        <w:spacing w:line="360" w:lineRule="auto"/>
        <w:jc w:val="both"/>
        <w:rPr>
          <w:rFonts w:ascii="Arial" w:hAnsi="Arial" w:cs="Arial"/>
          <w:sz w:val="24"/>
          <w:szCs w:val="24"/>
        </w:rPr>
      </w:pPr>
      <w:r w:rsidRPr="001E02EC">
        <w:rPr>
          <w:rFonts w:ascii="Arial" w:hAnsi="Arial" w:cs="Arial"/>
          <w:sz w:val="24"/>
          <w:szCs w:val="24"/>
        </w:rPr>
        <w:t>II.4. Que es su deseo celebrar el presente Contrato, sujeto a los términos y condiciones de este.</w:t>
      </w:r>
    </w:p>
    <w:p w14:paraId="396C9B16" w14:textId="17DDDCEC" w:rsidR="00F1077F" w:rsidRDefault="00F1077F" w:rsidP="00F1077F">
      <w:pPr>
        <w:spacing w:line="360" w:lineRule="auto"/>
        <w:jc w:val="both"/>
        <w:rPr>
          <w:rFonts w:ascii="Arial" w:hAnsi="Arial" w:cs="Arial"/>
          <w:sz w:val="24"/>
          <w:szCs w:val="24"/>
        </w:rPr>
      </w:pPr>
      <w:r>
        <w:rPr>
          <w:rFonts w:ascii="Arial" w:hAnsi="Arial" w:cs="Arial"/>
          <w:sz w:val="24"/>
          <w:szCs w:val="24"/>
        </w:rPr>
        <w:lastRenderedPageBreak/>
        <w:t>I</w:t>
      </w:r>
      <w:r w:rsidRPr="001E02EC">
        <w:rPr>
          <w:rFonts w:ascii="Arial" w:hAnsi="Arial" w:cs="Arial"/>
          <w:sz w:val="24"/>
          <w:szCs w:val="24"/>
        </w:rPr>
        <w:t>I.5. Que su objeto social contempla, entre otros, [*]</w:t>
      </w:r>
      <w:r>
        <w:rPr>
          <w:rFonts w:ascii="Arial" w:hAnsi="Arial" w:cs="Arial"/>
          <w:sz w:val="24"/>
          <w:szCs w:val="24"/>
        </w:rPr>
        <w:t>.</w:t>
      </w:r>
    </w:p>
    <w:p w14:paraId="16866CBE" w14:textId="77777777" w:rsidR="00F1077F" w:rsidRPr="001E02EC" w:rsidRDefault="00F1077F" w:rsidP="00F1077F">
      <w:pPr>
        <w:spacing w:line="360" w:lineRule="auto"/>
        <w:jc w:val="both"/>
        <w:rPr>
          <w:rFonts w:ascii="Arial" w:hAnsi="Arial" w:cs="Arial"/>
          <w:sz w:val="24"/>
          <w:szCs w:val="24"/>
        </w:rPr>
      </w:pPr>
    </w:p>
    <w:p w14:paraId="3E066F05" w14:textId="357115DD" w:rsidR="00F1077F" w:rsidRDefault="00F1077F" w:rsidP="00F1077F">
      <w:pPr>
        <w:spacing w:line="360" w:lineRule="auto"/>
        <w:jc w:val="both"/>
        <w:rPr>
          <w:rFonts w:ascii="Arial" w:hAnsi="Arial" w:cs="Arial"/>
          <w:sz w:val="24"/>
          <w:szCs w:val="24"/>
        </w:rPr>
      </w:pPr>
      <w:r w:rsidRPr="001E02EC">
        <w:rPr>
          <w:rFonts w:ascii="Arial" w:hAnsi="Arial" w:cs="Arial"/>
          <w:sz w:val="24"/>
          <w:szCs w:val="24"/>
        </w:rPr>
        <w:t>I</w:t>
      </w:r>
      <w:r>
        <w:rPr>
          <w:rFonts w:ascii="Arial" w:hAnsi="Arial" w:cs="Arial"/>
          <w:sz w:val="24"/>
          <w:szCs w:val="24"/>
        </w:rPr>
        <w:t>I</w:t>
      </w:r>
      <w:r w:rsidRPr="001E02EC">
        <w:rPr>
          <w:rFonts w:ascii="Arial" w:hAnsi="Arial" w:cs="Arial"/>
          <w:sz w:val="24"/>
          <w:szCs w:val="24"/>
        </w:rPr>
        <w:t>.6. Que su representante legal es mexicano, nacido en fecha [*]</w:t>
      </w:r>
      <w:r>
        <w:rPr>
          <w:rFonts w:ascii="Arial" w:hAnsi="Arial" w:cs="Arial"/>
          <w:sz w:val="24"/>
          <w:szCs w:val="24"/>
        </w:rPr>
        <w:t xml:space="preserve"> </w:t>
      </w:r>
      <w:r w:rsidRPr="001E02EC">
        <w:rPr>
          <w:rFonts w:ascii="Arial" w:hAnsi="Arial" w:cs="Arial"/>
          <w:sz w:val="24"/>
          <w:szCs w:val="24"/>
        </w:rPr>
        <w:t>en [*], con Registro Federal de Contribuyentes [*]</w:t>
      </w:r>
      <w:r>
        <w:rPr>
          <w:rFonts w:ascii="Arial" w:hAnsi="Arial" w:cs="Arial"/>
          <w:sz w:val="24"/>
          <w:szCs w:val="24"/>
        </w:rPr>
        <w:t>.</w:t>
      </w:r>
    </w:p>
    <w:p w14:paraId="2400453B" w14:textId="77777777" w:rsidR="00F1077F" w:rsidRPr="001E02EC" w:rsidRDefault="00F1077F" w:rsidP="001C433C">
      <w:pPr>
        <w:spacing w:line="360" w:lineRule="auto"/>
        <w:jc w:val="both"/>
        <w:rPr>
          <w:rFonts w:ascii="Arial" w:hAnsi="Arial" w:cs="Arial"/>
          <w:sz w:val="24"/>
          <w:szCs w:val="24"/>
        </w:rPr>
      </w:pPr>
    </w:p>
    <w:p w14:paraId="53E1E145" w14:textId="612E39FD"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En virtud de lo anterior, las Partes están de acuerdo en obligarse de conformidad con las siguientes:</w:t>
      </w:r>
      <w:r w:rsidR="00DB715C">
        <w:rPr>
          <w:rFonts w:ascii="Arial" w:hAnsi="Arial" w:cs="Arial"/>
          <w:sz w:val="24"/>
          <w:szCs w:val="24"/>
        </w:rPr>
        <w:t xml:space="preserve">  </w:t>
      </w:r>
    </w:p>
    <w:p w14:paraId="64DED02C" w14:textId="55B24F36" w:rsidR="0002789B" w:rsidRDefault="0002789B" w:rsidP="001C433C">
      <w:pPr>
        <w:spacing w:line="360" w:lineRule="auto"/>
        <w:jc w:val="center"/>
        <w:rPr>
          <w:rFonts w:ascii="Arial" w:hAnsi="Arial" w:cs="Arial"/>
          <w:sz w:val="24"/>
          <w:szCs w:val="24"/>
        </w:rPr>
      </w:pPr>
      <w:r w:rsidRPr="001E02EC">
        <w:rPr>
          <w:rFonts w:ascii="Arial" w:hAnsi="Arial" w:cs="Arial"/>
          <w:sz w:val="24"/>
          <w:szCs w:val="24"/>
        </w:rPr>
        <w:t>C</w:t>
      </w:r>
      <w:r w:rsidR="0029713E">
        <w:rPr>
          <w:rFonts w:ascii="Arial" w:hAnsi="Arial" w:cs="Arial"/>
          <w:sz w:val="24"/>
          <w:szCs w:val="24"/>
        </w:rPr>
        <w:t xml:space="preserve"> </w:t>
      </w:r>
      <w:r w:rsidRPr="001E02EC">
        <w:rPr>
          <w:rFonts w:ascii="Arial" w:hAnsi="Arial" w:cs="Arial"/>
          <w:sz w:val="24"/>
          <w:szCs w:val="24"/>
        </w:rPr>
        <w:t>L Á U S U L A S</w:t>
      </w:r>
    </w:p>
    <w:p w14:paraId="3495AAFA" w14:textId="77777777" w:rsidR="00F1077F" w:rsidRPr="001E02EC" w:rsidRDefault="00F1077F" w:rsidP="001C433C">
      <w:pPr>
        <w:spacing w:line="360" w:lineRule="auto"/>
        <w:jc w:val="center"/>
        <w:rPr>
          <w:rFonts w:ascii="Arial" w:hAnsi="Arial" w:cs="Arial"/>
          <w:sz w:val="24"/>
          <w:szCs w:val="24"/>
        </w:rPr>
      </w:pPr>
    </w:p>
    <w:p w14:paraId="33EC6F97" w14:textId="471775A0" w:rsidR="00FF4BC9" w:rsidRDefault="0002789B" w:rsidP="00FF4BC9">
      <w:pPr>
        <w:spacing w:line="360" w:lineRule="auto"/>
        <w:jc w:val="both"/>
        <w:rPr>
          <w:rFonts w:ascii="Arial" w:hAnsi="Arial" w:cs="Arial"/>
          <w:sz w:val="24"/>
          <w:szCs w:val="24"/>
        </w:rPr>
      </w:pPr>
      <w:r w:rsidRPr="001E02EC">
        <w:rPr>
          <w:rFonts w:ascii="Arial" w:hAnsi="Arial" w:cs="Arial"/>
          <w:sz w:val="24"/>
          <w:szCs w:val="24"/>
        </w:rPr>
        <w:t>PRIMERA.</w:t>
      </w:r>
      <w:r w:rsidR="00FF4BC9">
        <w:rPr>
          <w:rFonts w:ascii="Arial" w:hAnsi="Arial" w:cs="Arial"/>
          <w:sz w:val="24"/>
          <w:szCs w:val="24"/>
        </w:rPr>
        <w:t xml:space="preserve"> </w:t>
      </w:r>
      <w:r w:rsidR="00FF4BC9" w:rsidRPr="00FF4BC9">
        <w:rPr>
          <w:rFonts w:ascii="Arial" w:hAnsi="Arial" w:cs="Arial"/>
          <w:sz w:val="24"/>
          <w:szCs w:val="24"/>
        </w:rPr>
        <w:t>Los señores___________ (ambos permutantes)</w:t>
      </w:r>
      <w:r w:rsidR="00FF4BC9" w:rsidRPr="00FF4BC9">
        <w:rPr>
          <w:rFonts w:ascii="Arial" w:hAnsi="Arial" w:cs="Arial"/>
          <w:sz w:val="24"/>
          <w:szCs w:val="24"/>
        </w:rPr>
        <w:t>_______________, </w:t>
      </w:r>
      <w:r w:rsidR="00FF4BC9" w:rsidRPr="00FF4BC9">
        <w:rPr>
          <w:rFonts w:ascii="Arial" w:hAnsi="Arial" w:cs="Arial"/>
          <w:sz w:val="24"/>
          <w:szCs w:val="24"/>
        </w:rPr>
        <w:t xml:space="preserve">permutan entre si los bienes que son de sus respectivas propiedades y por lo tanto se enajenan recíprocamente los mismos para quedar el señor__________ como pleno propietario del </w:t>
      </w:r>
      <w:r w:rsidR="00FF4BC9">
        <w:rPr>
          <w:rFonts w:ascii="Arial" w:hAnsi="Arial" w:cs="Arial"/>
          <w:sz w:val="24"/>
          <w:szCs w:val="24"/>
        </w:rPr>
        <w:t>bien</w:t>
      </w:r>
      <w:r w:rsidR="00FF4BC9" w:rsidRPr="00FF4BC9">
        <w:rPr>
          <w:rFonts w:ascii="Arial" w:hAnsi="Arial" w:cs="Arial"/>
          <w:sz w:val="24"/>
          <w:szCs w:val="24"/>
        </w:rPr>
        <w:t xml:space="preserve">____________ y el señor ___________-como pleno propietario del </w:t>
      </w:r>
      <w:r w:rsidR="00FF4BC9">
        <w:rPr>
          <w:rFonts w:ascii="Arial" w:hAnsi="Arial" w:cs="Arial"/>
          <w:sz w:val="24"/>
          <w:szCs w:val="24"/>
        </w:rPr>
        <w:t>bien</w:t>
      </w:r>
      <w:r w:rsidR="00FF4BC9" w:rsidRPr="00FF4BC9">
        <w:rPr>
          <w:rFonts w:ascii="Arial" w:hAnsi="Arial" w:cs="Arial"/>
          <w:sz w:val="24"/>
          <w:szCs w:val="24"/>
        </w:rPr>
        <w:t xml:space="preserve">_____________; y para tal efecto “los permutantes” se transmiten recíprocamente la propiedad plena y posesión civil, de los citados </w:t>
      </w:r>
      <w:r w:rsidR="00FF4BC9">
        <w:rPr>
          <w:rFonts w:ascii="Arial" w:hAnsi="Arial" w:cs="Arial"/>
          <w:sz w:val="24"/>
          <w:szCs w:val="24"/>
        </w:rPr>
        <w:t>bienes</w:t>
      </w:r>
      <w:r w:rsidR="00FF4BC9" w:rsidRPr="00FF4BC9">
        <w:rPr>
          <w:rFonts w:ascii="Arial" w:hAnsi="Arial" w:cs="Arial"/>
          <w:sz w:val="24"/>
          <w:szCs w:val="24"/>
        </w:rPr>
        <w:t xml:space="preserve">, con todo cuanto de hecho o por derecho les corresponda, </w:t>
      </w:r>
      <w:r w:rsidR="00FF4BC9">
        <w:rPr>
          <w:rFonts w:ascii="Arial" w:hAnsi="Arial" w:cs="Arial"/>
          <w:sz w:val="24"/>
          <w:szCs w:val="24"/>
        </w:rPr>
        <w:t>con las características</w:t>
      </w:r>
      <w:r w:rsidR="00FF4BC9" w:rsidRPr="00FF4BC9">
        <w:rPr>
          <w:rFonts w:ascii="Arial" w:hAnsi="Arial" w:cs="Arial"/>
          <w:sz w:val="24"/>
          <w:szCs w:val="24"/>
        </w:rPr>
        <w:t xml:space="preserve"> hechas constar con anterioridad y que se tienen aquí por literalmente reproducidos como si se insertasen a la letra.</w:t>
      </w:r>
    </w:p>
    <w:p w14:paraId="6A086166" w14:textId="77777777" w:rsidR="00F1077F" w:rsidRPr="00FF4BC9" w:rsidRDefault="00F1077F" w:rsidP="00FF4BC9">
      <w:pPr>
        <w:spacing w:line="360" w:lineRule="auto"/>
        <w:jc w:val="both"/>
        <w:rPr>
          <w:rFonts w:ascii="Arial" w:hAnsi="Arial" w:cs="Arial"/>
          <w:sz w:val="24"/>
          <w:szCs w:val="24"/>
        </w:rPr>
      </w:pPr>
    </w:p>
    <w:p w14:paraId="5C12D3BD" w14:textId="6CCD02EC"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SEGUNDA. </w:t>
      </w:r>
      <w:r w:rsidR="00FF4BC9" w:rsidRPr="00FF4BC9">
        <w:rPr>
          <w:rFonts w:ascii="Arial" w:hAnsi="Arial" w:cs="Arial"/>
          <w:sz w:val="24"/>
          <w:szCs w:val="24"/>
        </w:rPr>
        <w:t xml:space="preserve">Las partes contratantes, convienen en que el valor de los bienes objeto de esta permuta, es la cantidad de_____________ para cada uno de los </w:t>
      </w:r>
      <w:r w:rsidR="00FF4BC9">
        <w:rPr>
          <w:rFonts w:ascii="Arial" w:hAnsi="Arial" w:cs="Arial"/>
          <w:sz w:val="24"/>
          <w:szCs w:val="24"/>
        </w:rPr>
        <w:t>bienes</w:t>
      </w:r>
      <w:r w:rsidR="00FF4BC9" w:rsidRPr="00FF4BC9">
        <w:rPr>
          <w:rFonts w:ascii="Arial" w:hAnsi="Arial" w:cs="Arial"/>
          <w:sz w:val="24"/>
          <w:szCs w:val="24"/>
        </w:rPr>
        <w:t xml:space="preserve">. Por lo que no existe saldo o diferencia a favor e ninguno de los permutantes. En la inteligencia de que del </w:t>
      </w:r>
      <w:r w:rsidR="00FF4BC9">
        <w:rPr>
          <w:rFonts w:ascii="Arial" w:hAnsi="Arial" w:cs="Arial"/>
          <w:sz w:val="24"/>
          <w:szCs w:val="24"/>
        </w:rPr>
        <w:t>bien ____</w:t>
      </w:r>
      <w:r w:rsidR="00FF4BC9" w:rsidRPr="00FF4BC9">
        <w:rPr>
          <w:rFonts w:ascii="Arial" w:hAnsi="Arial" w:cs="Arial"/>
          <w:sz w:val="24"/>
          <w:szCs w:val="24"/>
        </w:rPr>
        <w:t xml:space="preserve"> corresponde la cantidad de __________ y del </w:t>
      </w:r>
      <w:r w:rsidR="00FF4BC9">
        <w:rPr>
          <w:rFonts w:ascii="Arial" w:hAnsi="Arial" w:cs="Arial"/>
          <w:sz w:val="24"/>
          <w:szCs w:val="24"/>
        </w:rPr>
        <w:t xml:space="preserve">bien </w:t>
      </w:r>
      <w:r w:rsidR="00FF4BC9" w:rsidRPr="00FF4BC9">
        <w:rPr>
          <w:rFonts w:ascii="Arial" w:hAnsi="Arial" w:cs="Arial"/>
          <w:sz w:val="24"/>
          <w:szCs w:val="24"/>
        </w:rPr>
        <w:t>_____________ corresponde la cantidad de_________</w:t>
      </w:r>
      <w:r w:rsidR="00FF4BC9">
        <w:rPr>
          <w:rFonts w:ascii="Arial" w:hAnsi="Arial" w:cs="Arial"/>
          <w:sz w:val="24"/>
          <w:szCs w:val="24"/>
        </w:rPr>
        <w:t>.</w:t>
      </w:r>
    </w:p>
    <w:p w14:paraId="0FF60A3A" w14:textId="77777777" w:rsidR="00F1077F" w:rsidRPr="001E02EC" w:rsidRDefault="00F1077F" w:rsidP="001C433C">
      <w:pPr>
        <w:spacing w:line="360" w:lineRule="auto"/>
        <w:jc w:val="both"/>
        <w:rPr>
          <w:rFonts w:ascii="Arial" w:hAnsi="Arial" w:cs="Arial"/>
          <w:sz w:val="24"/>
          <w:szCs w:val="24"/>
        </w:rPr>
      </w:pPr>
    </w:p>
    <w:p w14:paraId="354AEEBB" w14:textId="6E86EF62"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TERCERA. Salvo acuerdo en contrario de las Partes, </w:t>
      </w:r>
      <w:r w:rsidR="00FF4BC9">
        <w:rPr>
          <w:rFonts w:ascii="Arial" w:hAnsi="Arial" w:cs="Arial"/>
          <w:b/>
          <w:bCs/>
          <w:sz w:val="24"/>
          <w:szCs w:val="24"/>
        </w:rPr>
        <w:t>[*]</w:t>
      </w:r>
      <w:r w:rsidR="00FF4BC9">
        <w:rPr>
          <w:rFonts w:ascii="Arial" w:hAnsi="Arial" w:cs="Arial"/>
          <w:b/>
          <w:bCs/>
          <w:sz w:val="24"/>
          <w:szCs w:val="24"/>
        </w:rPr>
        <w:t xml:space="preserve"> </w:t>
      </w:r>
      <w:r w:rsidRPr="001E02EC">
        <w:rPr>
          <w:rFonts w:ascii="Arial" w:hAnsi="Arial" w:cs="Arial"/>
          <w:sz w:val="24"/>
          <w:szCs w:val="24"/>
        </w:rPr>
        <w:t xml:space="preserve">se obliga a entregar </w:t>
      </w:r>
      <w:r w:rsidR="00FF4BC9">
        <w:rPr>
          <w:rFonts w:ascii="Arial" w:hAnsi="Arial" w:cs="Arial"/>
          <w:sz w:val="24"/>
          <w:szCs w:val="24"/>
        </w:rPr>
        <w:t>y recibir los</w:t>
      </w:r>
      <w:r w:rsidRPr="001E02EC">
        <w:rPr>
          <w:rFonts w:ascii="Arial" w:hAnsi="Arial" w:cs="Arial"/>
          <w:sz w:val="24"/>
          <w:szCs w:val="24"/>
        </w:rPr>
        <w:t xml:space="preserve"> Producto</w:t>
      </w:r>
      <w:r w:rsidR="00FF4BC9">
        <w:rPr>
          <w:rFonts w:ascii="Arial" w:hAnsi="Arial" w:cs="Arial"/>
          <w:sz w:val="24"/>
          <w:szCs w:val="24"/>
        </w:rPr>
        <w:t>s</w:t>
      </w:r>
      <w:r w:rsidRPr="001E02EC">
        <w:rPr>
          <w:rFonts w:ascii="Arial" w:hAnsi="Arial" w:cs="Arial"/>
          <w:sz w:val="24"/>
          <w:szCs w:val="24"/>
        </w:rPr>
        <w:t xml:space="preserve"> </w:t>
      </w:r>
      <w:r w:rsidR="00FF4BC9">
        <w:rPr>
          <w:rFonts w:ascii="Arial" w:hAnsi="Arial" w:cs="Arial"/>
          <w:sz w:val="24"/>
          <w:szCs w:val="24"/>
        </w:rPr>
        <w:t xml:space="preserve">de </w:t>
      </w:r>
      <w:r w:rsidR="00FF4BC9">
        <w:rPr>
          <w:rFonts w:ascii="Arial" w:hAnsi="Arial" w:cs="Arial"/>
          <w:b/>
          <w:bCs/>
          <w:sz w:val="24"/>
          <w:szCs w:val="24"/>
        </w:rPr>
        <w:t>[*]</w:t>
      </w:r>
      <w:r w:rsidRPr="001E02EC">
        <w:rPr>
          <w:rFonts w:ascii="Arial" w:hAnsi="Arial" w:cs="Arial"/>
          <w:sz w:val="24"/>
          <w:szCs w:val="24"/>
        </w:rPr>
        <w:t xml:space="preserve"> y </w:t>
      </w:r>
      <w:r w:rsidR="00FF4BC9">
        <w:rPr>
          <w:rFonts w:ascii="Arial" w:hAnsi="Arial" w:cs="Arial"/>
          <w:b/>
          <w:bCs/>
          <w:sz w:val="24"/>
          <w:szCs w:val="24"/>
        </w:rPr>
        <w:t>[*]</w:t>
      </w:r>
      <w:r w:rsidR="00FF4BC9">
        <w:rPr>
          <w:rFonts w:ascii="Arial" w:hAnsi="Arial" w:cs="Arial"/>
          <w:b/>
          <w:bCs/>
          <w:sz w:val="24"/>
          <w:szCs w:val="24"/>
        </w:rPr>
        <w:t xml:space="preserve"> </w:t>
      </w:r>
      <w:r w:rsidRPr="001E02EC">
        <w:rPr>
          <w:rFonts w:ascii="Arial" w:hAnsi="Arial" w:cs="Arial"/>
          <w:sz w:val="24"/>
          <w:szCs w:val="24"/>
        </w:rPr>
        <w:t xml:space="preserve">se obliga a </w:t>
      </w:r>
      <w:r w:rsidR="00FF4BC9">
        <w:rPr>
          <w:rFonts w:ascii="Arial" w:hAnsi="Arial" w:cs="Arial"/>
          <w:sz w:val="24"/>
          <w:szCs w:val="24"/>
        </w:rPr>
        <w:t xml:space="preserve">entregar y </w:t>
      </w:r>
      <w:r w:rsidRPr="001E02EC">
        <w:rPr>
          <w:rFonts w:ascii="Arial" w:hAnsi="Arial" w:cs="Arial"/>
          <w:sz w:val="24"/>
          <w:szCs w:val="24"/>
        </w:rPr>
        <w:t>recibir de</w:t>
      </w:r>
      <w:r w:rsidR="00FF4BC9">
        <w:rPr>
          <w:rFonts w:ascii="Arial" w:hAnsi="Arial" w:cs="Arial"/>
          <w:sz w:val="24"/>
          <w:szCs w:val="24"/>
        </w:rPr>
        <w:t xml:space="preserve"> </w:t>
      </w:r>
      <w:r w:rsidR="00FF4BC9">
        <w:rPr>
          <w:rFonts w:ascii="Arial" w:hAnsi="Arial" w:cs="Arial"/>
          <w:b/>
          <w:bCs/>
          <w:sz w:val="24"/>
          <w:szCs w:val="24"/>
        </w:rPr>
        <w:t>[*]</w:t>
      </w:r>
      <w:r w:rsidRPr="001E02EC">
        <w:rPr>
          <w:rFonts w:ascii="Arial" w:hAnsi="Arial" w:cs="Arial"/>
          <w:sz w:val="24"/>
          <w:szCs w:val="24"/>
        </w:rPr>
        <w:t xml:space="preserve"> el Producto, en </w:t>
      </w:r>
      <w:r w:rsidRPr="001E02EC">
        <w:rPr>
          <w:rFonts w:ascii="Arial" w:hAnsi="Arial" w:cs="Arial"/>
          <w:sz w:val="24"/>
          <w:szCs w:val="24"/>
        </w:rPr>
        <w:lastRenderedPageBreak/>
        <w:t xml:space="preserve">el domicilio </w:t>
      </w:r>
      <w:r w:rsidR="00FF4BC9">
        <w:rPr>
          <w:rFonts w:ascii="Arial" w:hAnsi="Arial" w:cs="Arial"/>
          <w:b/>
          <w:bCs/>
          <w:sz w:val="24"/>
          <w:szCs w:val="24"/>
        </w:rPr>
        <w:t>[*]</w:t>
      </w:r>
      <w:r w:rsidRPr="001E02EC">
        <w:rPr>
          <w:rFonts w:ascii="Arial" w:hAnsi="Arial" w:cs="Arial"/>
          <w:sz w:val="24"/>
          <w:szCs w:val="24"/>
        </w:rPr>
        <w:t xml:space="preserve">, mismo que consta en la declaración I.3. del presente Contrato, </w:t>
      </w:r>
      <w:r w:rsidR="001C433C">
        <w:rPr>
          <w:rFonts w:ascii="Arial" w:hAnsi="Arial" w:cs="Arial"/>
          <w:sz w:val="24"/>
          <w:szCs w:val="24"/>
        </w:rPr>
        <w:t>en fecha [*]</w:t>
      </w:r>
      <w:r w:rsidR="00FF4BC9">
        <w:rPr>
          <w:rFonts w:ascii="Arial" w:hAnsi="Arial" w:cs="Arial"/>
          <w:sz w:val="24"/>
          <w:szCs w:val="24"/>
        </w:rPr>
        <w:t>.</w:t>
      </w:r>
    </w:p>
    <w:p w14:paraId="43D9936C" w14:textId="6DA86F6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Las Partes acuerdan que </w:t>
      </w:r>
      <w:r w:rsidR="00FF4BC9">
        <w:rPr>
          <w:rFonts w:ascii="Arial" w:hAnsi="Arial" w:cs="Arial"/>
          <w:sz w:val="24"/>
          <w:szCs w:val="24"/>
        </w:rPr>
        <w:t xml:space="preserve">ambas </w:t>
      </w:r>
      <w:r w:rsidRPr="001E02EC">
        <w:rPr>
          <w:rFonts w:ascii="Arial" w:hAnsi="Arial" w:cs="Arial"/>
          <w:sz w:val="24"/>
          <w:szCs w:val="24"/>
        </w:rPr>
        <w:t>tendrá</w:t>
      </w:r>
      <w:r w:rsidR="00FF4BC9">
        <w:rPr>
          <w:rFonts w:ascii="Arial" w:hAnsi="Arial" w:cs="Arial"/>
          <w:sz w:val="24"/>
          <w:szCs w:val="24"/>
        </w:rPr>
        <w:t>n</w:t>
      </w:r>
      <w:r w:rsidRPr="001E02EC">
        <w:rPr>
          <w:rFonts w:ascii="Arial" w:hAnsi="Arial" w:cs="Arial"/>
          <w:sz w:val="24"/>
          <w:szCs w:val="24"/>
        </w:rPr>
        <w:t xml:space="preserve"> como término para entregar </w:t>
      </w:r>
      <w:r w:rsidR="00FF4BC9">
        <w:rPr>
          <w:rFonts w:ascii="Arial" w:hAnsi="Arial" w:cs="Arial"/>
          <w:sz w:val="24"/>
          <w:szCs w:val="24"/>
        </w:rPr>
        <w:t xml:space="preserve">al otro permutante los respectivos productos en permuta en fecha </w:t>
      </w:r>
      <w:r w:rsidR="00FF4BC9">
        <w:rPr>
          <w:rFonts w:ascii="Arial" w:hAnsi="Arial" w:cs="Arial"/>
          <w:b/>
          <w:bCs/>
          <w:sz w:val="24"/>
          <w:szCs w:val="24"/>
        </w:rPr>
        <w:t>[*]</w:t>
      </w:r>
      <w:r w:rsidR="00FF4BC9">
        <w:rPr>
          <w:rFonts w:ascii="Arial" w:hAnsi="Arial" w:cs="Arial"/>
          <w:b/>
          <w:bCs/>
          <w:sz w:val="24"/>
          <w:szCs w:val="24"/>
        </w:rPr>
        <w:t>.</w:t>
      </w:r>
    </w:p>
    <w:p w14:paraId="59EE27D2" w14:textId="16D2C69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En caso de que </w:t>
      </w:r>
      <w:r w:rsidR="00FF4BC9">
        <w:rPr>
          <w:rFonts w:ascii="Arial" w:hAnsi="Arial" w:cs="Arial"/>
          <w:b/>
          <w:bCs/>
          <w:sz w:val="24"/>
          <w:szCs w:val="24"/>
        </w:rPr>
        <w:t xml:space="preserve">ninguna de los permutantes </w:t>
      </w:r>
      <w:r w:rsidRPr="001E02EC">
        <w:rPr>
          <w:rFonts w:ascii="Arial" w:hAnsi="Arial" w:cs="Arial"/>
          <w:sz w:val="24"/>
          <w:szCs w:val="24"/>
        </w:rPr>
        <w:t xml:space="preserve">reciba objeción por parte del </w:t>
      </w:r>
      <w:r w:rsidR="00FF4BC9">
        <w:rPr>
          <w:rFonts w:ascii="Arial" w:hAnsi="Arial" w:cs="Arial"/>
          <w:sz w:val="24"/>
          <w:szCs w:val="24"/>
        </w:rPr>
        <w:t xml:space="preserve">otro </w:t>
      </w:r>
      <w:r w:rsidR="001C433C">
        <w:rPr>
          <w:rFonts w:ascii="Arial" w:hAnsi="Arial" w:cs="Arial"/>
          <w:sz w:val="24"/>
          <w:szCs w:val="24"/>
        </w:rPr>
        <w:t>por los PRODUCTOS</w:t>
      </w:r>
      <w:r w:rsidRPr="001E02EC">
        <w:rPr>
          <w:rFonts w:ascii="Arial" w:hAnsi="Arial" w:cs="Arial"/>
          <w:sz w:val="24"/>
          <w:szCs w:val="24"/>
        </w:rPr>
        <w:t xml:space="preserve">, se entenderán como recibidos a su entera satisfacción. </w:t>
      </w:r>
    </w:p>
    <w:p w14:paraId="187DB160" w14:textId="7AE4B568"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Cualquier objeción que tenga </w:t>
      </w:r>
      <w:r w:rsidR="00FF4BC9">
        <w:rPr>
          <w:rFonts w:ascii="Arial" w:hAnsi="Arial" w:cs="Arial"/>
          <w:sz w:val="24"/>
          <w:szCs w:val="24"/>
        </w:rPr>
        <w:t>cualquiera de las partes</w:t>
      </w:r>
      <w:r w:rsidRPr="001E02EC">
        <w:rPr>
          <w:rFonts w:ascii="Arial" w:hAnsi="Arial" w:cs="Arial"/>
          <w:sz w:val="24"/>
          <w:szCs w:val="24"/>
        </w:rPr>
        <w:t xml:space="preserve"> respecto de la calidad del Producto recibido, deberá ser comunicada a</w:t>
      </w:r>
      <w:r w:rsidR="00FF4BC9">
        <w:rPr>
          <w:rFonts w:ascii="Arial" w:hAnsi="Arial" w:cs="Arial"/>
          <w:sz w:val="24"/>
          <w:szCs w:val="24"/>
        </w:rPr>
        <w:t xml:space="preserve">l otro </w:t>
      </w:r>
      <w:r w:rsidRPr="001E02EC">
        <w:rPr>
          <w:rFonts w:ascii="Arial" w:hAnsi="Arial" w:cs="Arial"/>
          <w:sz w:val="24"/>
          <w:szCs w:val="24"/>
        </w:rPr>
        <w:t>de inmediato a través del correo electrónico</w:t>
      </w:r>
      <w:r w:rsidR="001C433C">
        <w:rPr>
          <w:rFonts w:ascii="Arial" w:hAnsi="Arial" w:cs="Arial"/>
          <w:sz w:val="24"/>
          <w:szCs w:val="24"/>
        </w:rPr>
        <w:t>.</w:t>
      </w:r>
    </w:p>
    <w:p w14:paraId="2FDE4080" w14:textId="6D9ECCDF" w:rsidR="0002789B" w:rsidRPr="001E02EC" w:rsidRDefault="00FF4BC9" w:rsidP="001C433C">
      <w:pPr>
        <w:spacing w:line="360" w:lineRule="auto"/>
        <w:jc w:val="both"/>
        <w:rPr>
          <w:rFonts w:ascii="Arial" w:hAnsi="Arial" w:cs="Arial"/>
          <w:sz w:val="24"/>
          <w:szCs w:val="24"/>
        </w:rPr>
      </w:pPr>
      <w:r>
        <w:rPr>
          <w:rFonts w:ascii="Arial" w:hAnsi="Arial" w:cs="Arial"/>
          <w:sz w:val="24"/>
          <w:szCs w:val="24"/>
        </w:rPr>
        <w:t>Los Permutantes</w:t>
      </w:r>
      <w:r w:rsidR="0002789B" w:rsidRPr="001E02EC">
        <w:rPr>
          <w:rFonts w:ascii="Arial" w:hAnsi="Arial" w:cs="Arial"/>
          <w:sz w:val="24"/>
          <w:szCs w:val="24"/>
        </w:rPr>
        <w:t xml:space="preserve"> acepta</w:t>
      </w:r>
      <w:r>
        <w:rPr>
          <w:rFonts w:ascii="Arial" w:hAnsi="Arial" w:cs="Arial"/>
          <w:sz w:val="24"/>
          <w:szCs w:val="24"/>
        </w:rPr>
        <w:t>n</w:t>
      </w:r>
      <w:r w:rsidR="0002789B" w:rsidRPr="001E02EC">
        <w:rPr>
          <w:rFonts w:ascii="Arial" w:hAnsi="Arial" w:cs="Arial"/>
          <w:sz w:val="24"/>
          <w:szCs w:val="24"/>
        </w:rPr>
        <w:t xml:space="preserve"> expresamente que el Producto que entregue </w:t>
      </w:r>
      <w:r>
        <w:rPr>
          <w:rFonts w:ascii="Arial" w:hAnsi="Arial" w:cs="Arial"/>
          <w:sz w:val="24"/>
          <w:szCs w:val="24"/>
        </w:rPr>
        <w:t xml:space="preserve">cada uno de ellos </w:t>
      </w:r>
      <w:r w:rsidR="0002789B" w:rsidRPr="001E02EC">
        <w:rPr>
          <w:rFonts w:ascii="Arial" w:hAnsi="Arial" w:cs="Arial"/>
          <w:sz w:val="24"/>
          <w:szCs w:val="24"/>
        </w:rPr>
        <w:t xml:space="preserve">no podrá variar del solicitado, ni en cantidad ni en calidad, debiendo asegurarse, antes de la entrega de este, de que el Producto cumple </w:t>
      </w:r>
      <w:r>
        <w:rPr>
          <w:rFonts w:ascii="Arial" w:hAnsi="Arial" w:cs="Arial"/>
          <w:sz w:val="24"/>
          <w:szCs w:val="24"/>
        </w:rPr>
        <w:t>con las características estipuladas en el presente instrumento.</w:t>
      </w:r>
    </w:p>
    <w:p w14:paraId="080526E4" w14:textId="069AE737" w:rsidR="0002789B" w:rsidRPr="001E02EC" w:rsidRDefault="00FF4BC9" w:rsidP="001C433C">
      <w:pPr>
        <w:spacing w:line="360" w:lineRule="auto"/>
        <w:jc w:val="both"/>
        <w:rPr>
          <w:rFonts w:ascii="Arial" w:hAnsi="Arial" w:cs="Arial"/>
          <w:sz w:val="24"/>
          <w:szCs w:val="24"/>
        </w:rPr>
      </w:pPr>
      <w:r>
        <w:rPr>
          <w:rFonts w:ascii="Arial" w:hAnsi="Arial" w:cs="Arial"/>
          <w:sz w:val="24"/>
          <w:szCs w:val="24"/>
        </w:rPr>
        <w:t>Los permutantes</w:t>
      </w:r>
      <w:r w:rsidR="0002789B" w:rsidRPr="001E02EC">
        <w:rPr>
          <w:rFonts w:ascii="Arial" w:hAnsi="Arial" w:cs="Arial"/>
          <w:sz w:val="24"/>
          <w:szCs w:val="24"/>
        </w:rPr>
        <w:t xml:space="preserve"> deberá</w:t>
      </w:r>
      <w:r>
        <w:rPr>
          <w:rFonts w:ascii="Arial" w:hAnsi="Arial" w:cs="Arial"/>
          <w:sz w:val="24"/>
          <w:szCs w:val="24"/>
        </w:rPr>
        <w:t>n</w:t>
      </w:r>
      <w:r w:rsidR="0002789B" w:rsidRPr="001E02EC">
        <w:rPr>
          <w:rFonts w:ascii="Arial" w:hAnsi="Arial" w:cs="Arial"/>
          <w:sz w:val="24"/>
          <w:szCs w:val="24"/>
        </w:rPr>
        <w:t xml:space="preserve"> entregar en forma simultánea junto con el Producto, los siguientes documentos:</w:t>
      </w:r>
    </w:p>
    <w:p w14:paraId="48B1B585" w14:textId="001F1315"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a.</w:t>
      </w:r>
      <w:r w:rsidRPr="001E02EC">
        <w:rPr>
          <w:rFonts w:ascii="Arial" w:hAnsi="Arial" w:cs="Arial"/>
          <w:sz w:val="24"/>
          <w:szCs w:val="24"/>
        </w:rPr>
        <w:tab/>
      </w:r>
      <w:r w:rsidR="00FF4BC9">
        <w:rPr>
          <w:rFonts w:ascii="Arial" w:hAnsi="Arial" w:cs="Arial"/>
          <w:sz w:val="24"/>
          <w:szCs w:val="24"/>
        </w:rPr>
        <w:t>Factura de cada Producto en permuta.</w:t>
      </w:r>
    </w:p>
    <w:p w14:paraId="25914CAB" w14:textId="4BCE24BE"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b.</w:t>
      </w:r>
      <w:r w:rsidRPr="001E02EC">
        <w:rPr>
          <w:rFonts w:ascii="Arial" w:hAnsi="Arial" w:cs="Arial"/>
          <w:sz w:val="24"/>
          <w:szCs w:val="24"/>
        </w:rPr>
        <w:tab/>
      </w:r>
      <w:r w:rsidR="001C433C">
        <w:rPr>
          <w:rFonts w:ascii="Arial" w:hAnsi="Arial" w:cs="Arial"/>
          <w:sz w:val="24"/>
          <w:szCs w:val="24"/>
        </w:rPr>
        <w:t>[*]</w:t>
      </w:r>
    </w:p>
    <w:p w14:paraId="52371210" w14:textId="239D742D"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d.</w:t>
      </w:r>
      <w:r w:rsidRPr="001E02EC">
        <w:rPr>
          <w:rFonts w:ascii="Arial" w:hAnsi="Arial" w:cs="Arial"/>
          <w:sz w:val="24"/>
          <w:szCs w:val="24"/>
        </w:rPr>
        <w:tab/>
      </w:r>
      <w:r w:rsidR="001C433C">
        <w:rPr>
          <w:rFonts w:ascii="Arial" w:hAnsi="Arial" w:cs="Arial"/>
          <w:sz w:val="24"/>
          <w:szCs w:val="24"/>
        </w:rPr>
        <w:t>[*]</w:t>
      </w:r>
    </w:p>
    <w:p w14:paraId="23B4867E" w14:textId="2F856402" w:rsidR="001C433C" w:rsidRDefault="0002789B" w:rsidP="001C433C">
      <w:pPr>
        <w:spacing w:line="360" w:lineRule="auto"/>
        <w:jc w:val="both"/>
        <w:rPr>
          <w:rFonts w:ascii="Arial" w:hAnsi="Arial" w:cs="Arial"/>
          <w:sz w:val="24"/>
          <w:szCs w:val="24"/>
        </w:rPr>
      </w:pPr>
      <w:r w:rsidRPr="001E02EC">
        <w:rPr>
          <w:rFonts w:ascii="Arial" w:hAnsi="Arial" w:cs="Arial"/>
          <w:sz w:val="24"/>
          <w:szCs w:val="24"/>
        </w:rPr>
        <w:t>e.</w:t>
      </w:r>
      <w:r w:rsidRPr="001E02EC">
        <w:rPr>
          <w:rFonts w:ascii="Arial" w:hAnsi="Arial" w:cs="Arial"/>
          <w:sz w:val="24"/>
          <w:szCs w:val="24"/>
        </w:rPr>
        <w:tab/>
      </w:r>
      <w:r w:rsidR="001C433C">
        <w:rPr>
          <w:rFonts w:ascii="Arial" w:hAnsi="Arial" w:cs="Arial"/>
          <w:sz w:val="24"/>
          <w:szCs w:val="24"/>
        </w:rPr>
        <w:t>[*]</w:t>
      </w:r>
    </w:p>
    <w:p w14:paraId="2B5A6D15" w14:textId="77777777" w:rsidR="00F1077F" w:rsidRDefault="00F1077F" w:rsidP="001C433C">
      <w:pPr>
        <w:spacing w:line="360" w:lineRule="auto"/>
        <w:jc w:val="both"/>
        <w:rPr>
          <w:rFonts w:ascii="Arial" w:hAnsi="Arial" w:cs="Arial"/>
          <w:sz w:val="24"/>
          <w:szCs w:val="24"/>
        </w:rPr>
      </w:pPr>
    </w:p>
    <w:p w14:paraId="73F62AC4" w14:textId="6CF31B86" w:rsidR="001C433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CUARTA. </w:t>
      </w:r>
      <w:r w:rsidR="00FF4BC9" w:rsidRPr="00FF4BC9">
        <w:rPr>
          <w:rFonts w:ascii="Arial" w:hAnsi="Arial" w:cs="Arial"/>
          <w:sz w:val="24"/>
          <w:szCs w:val="24"/>
        </w:rPr>
        <w:t xml:space="preserve">Convienen los contratantes en que los valores asignados a cada </w:t>
      </w:r>
      <w:r w:rsidR="00FF4BC9">
        <w:rPr>
          <w:rFonts w:ascii="Arial" w:hAnsi="Arial" w:cs="Arial"/>
          <w:sz w:val="24"/>
          <w:szCs w:val="24"/>
        </w:rPr>
        <w:t>bien</w:t>
      </w:r>
      <w:r w:rsidR="00FF4BC9" w:rsidRPr="00FF4BC9">
        <w:rPr>
          <w:rFonts w:ascii="Arial" w:hAnsi="Arial" w:cs="Arial"/>
          <w:sz w:val="24"/>
          <w:szCs w:val="24"/>
        </w:rPr>
        <w:t xml:space="preserve">, son los justos y que en ellos no media lesión a la que a mayor abundamiento renuncian, así como al plazo para oponerla y a la acción de rescisión en caso de resultar diferencias en las </w:t>
      </w:r>
      <w:r w:rsidR="00FF4BC9">
        <w:rPr>
          <w:rFonts w:ascii="Arial" w:hAnsi="Arial" w:cs="Arial"/>
          <w:sz w:val="24"/>
          <w:szCs w:val="24"/>
        </w:rPr>
        <w:t>características de los bienes descritos.</w:t>
      </w:r>
    </w:p>
    <w:p w14:paraId="4573D652" w14:textId="77777777" w:rsidR="00F1077F" w:rsidRDefault="00F1077F" w:rsidP="001C433C">
      <w:pPr>
        <w:spacing w:line="360" w:lineRule="auto"/>
        <w:jc w:val="both"/>
        <w:rPr>
          <w:rFonts w:ascii="Arial" w:hAnsi="Arial" w:cs="Arial"/>
          <w:sz w:val="24"/>
          <w:szCs w:val="24"/>
        </w:rPr>
      </w:pPr>
    </w:p>
    <w:p w14:paraId="4237D8F2" w14:textId="07F1DE56" w:rsidR="0002789B"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 xml:space="preserve">QUINTA. </w:t>
      </w:r>
      <w:r w:rsidR="00FF4BC9">
        <w:rPr>
          <w:rFonts w:ascii="Arial" w:hAnsi="Arial" w:cs="Arial"/>
          <w:sz w:val="24"/>
          <w:szCs w:val="24"/>
        </w:rPr>
        <w:t xml:space="preserve">A la firma del presente contrato, los Permutantes </w:t>
      </w:r>
      <w:r w:rsidRPr="001E02EC">
        <w:rPr>
          <w:rFonts w:ascii="Arial" w:hAnsi="Arial" w:cs="Arial"/>
          <w:sz w:val="24"/>
          <w:szCs w:val="24"/>
        </w:rPr>
        <w:t xml:space="preserve">aceptan que conocen la totalidad de las condiciones </w:t>
      </w:r>
      <w:r w:rsidR="00FF4BC9">
        <w:rPr>
          <w:rFonts w:ascii="Arial" w:hAnsi="Arial" w:cs="Arial"/>
          <w:sz w:val="24"/>
          <w:szCs w:val="24"/>
        </w:rPr>
        <w:t>estipuladas en</w:t>
      </w:r>
      <w:r w:rsidRPr="001E02EC">
        <w:rPr>
          <w:rFonts w:ascii="Arial" w:hAnsi="Arial" w:cs="Arial"/>
          <w:sz w:val="24"/>
          <w:szCs w:val="24"/>
        </w:rPr>
        <w:t xml:space="preserve"> este Contrato.</w:t>
      </w:r>
    </w:p>
    <w:p w14:paraId="64EB34D9" w14:textId="77777777" w:rsidR="00F1077F" w:rsidRPr="001E02EC" w:rsidRDefault="00F1077F" w:rsidP="001C433C">
      <w:pPr>
        <w:spacing w:line="360" w:lineRule="auto"/>
        <w:jc w:val="both"/>
        <w:rPr>
          <w:rFonts w:ascii="Arial" w:hAnsi="Arial" w:cs="Arial"/>
          <w:sz w:val="24"/>
          <w:szCs w:val="24"/>
        </w:rPr>
      </w:pPr>
    </w:p>
    <w:p w14:paraId="469D4DFD" w14:textId="77777777" w:rsidR="00F1077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SEXTA. En caso de que </w:t>
      </w:r>
      <w:r w:rsidR="00FF4BC9">
        <w:rPr>
          <w:rFonts w:ascii="Arial" w:hAnsi="Arial" w:cs="Arial"/>
          <w:sz w:val="24"/>
          <w:szCs w:val="24"/>
        </w:rPr>
        <w:t>cualquiera de los Permutantes</w:t>
      </w:r>
      <w:r w:rsidRPr="001E02EC">
        <w:rPr>
          <w:rFonts w:ascii="Arial" w:hAnsi="Arial" w:cs="Arial"/>
          <w:sz w:val="24"/>
          <w:szCs w:val="24"/>
        </w:rPr>
        <w:t xml:space="preserve"> incumpla</w:t>
      </w:r>
      <w:r w:rsidR="00FF4BC9">
        <w:rPr>
          <w:rFonts w:ascii="Arial" w:hAnsi="Arial" w:cs="Arial"/>
          <w:sz w:val="24"/>
          <w:szCs w:val="24"/>
        </w:rPr>
        <w:t>n</w:t>
      </w:r>
      <w:r w:rsidRPr="001E02EC">
        <w:rPr>
          <w:rFonts w:ascii="Arial" w:hAnsi="Arial" w:cs="Arial"/>
          <w:sz w:val="24"/>
          <w:szCs w:val="24"/>
        </w:rPr>
        <w:t xml:space="preserve"> su obligación de pago derivada de la presente cláusula en tiempo y forma, se entenderá en incumplimiento del Contrato sin que para ello sea necesaria la notificación de ningún aviso de incumplimiento</w:t>
      </w:r>
      <w:r w:rsidR="00F1077F">
        <w:rPr>
          <w:rFonts w:ascii="Arial" w:hAnsi="Arial" w:cs="Arial"/>
          <w:sz w:val="24"/>
          <w:szCs w:val="24"/>
        </w:rPr>
        <w:t>.</w:t>
      </w:r>
    </w:p>
    <w:p w14:paraId="5C7FE3F8" w14:textId="46CC87E0" w:rsidR="0002789B" w:rsidRDefault="00F1077F" w:rsidP="001C433C">
      <w:pPr>
        <w:spacing w:line="360" w:lineRule="auto"/>
        <w:jc w:val="both"/>
        <w:rPr>
          <w:rFonts w:ascii="Arial" w:hAnsi="Arial" w:cs="Arial"/>
          <w:b/>
          <w:bCs/>
          <w:sz w:val="24"/>
          <w:szCs w:val="24"/>
        </w:rPr>
      </w:pPr>
      <w:r>
        <w:rPr>
          <w:rFonts w:ascii="Arial" w:hAnsi="Arial" w:cs="Arial"/>
          <w:sz w:val="24"/>
          <w:szCs w:val="24"/>
        </w:rPr>
        <w:t xml:space="preserve">En ese caso, el que se encuentre en incumplimiento del contrato </w:t>
      </w:r>
      <w:r w:rsidR="0002789B" w:rsidRPr="001E02EC">
        <w:rPr>
          <w:rFonts w:ascii="Arial" w:hAnsi="Arial" w:cs="Arial"/>
          <w:sz w:val="24"/>
          <w:szCs w:val="24"/>
        </w:rPr>
        <w:t xml:space="preserve">estará obligado a pagar </w:t>
      </w:r>
      <w:r w:rsidR="00FF4BC9">
        <w:rPr>
          <w:rFonts w:ascii="Arial" w:hAnsi="Arial" w:cs="Arial"/>
          <w:sz w:val="24"/>
          <w:szCs w:val="24"/>
        </w:rPr>
        <w:t xml:space="preserve">una pena convencional por la cantidad de </w:t>
      </w:r>
      <w:r w:rsidR="00FF4BC9">
        <w:rPr>
          <w:rFonts w:ascii="Arial" w:hAnsi="Arial" w:cs="Arial"/>
          <w:b/>
          <w:bCs/>
          <w:sz w:val="24"/>
          <w:szCs w:val="24"/>
        </w:rPr>
        <w:t>[*]</w:t>
      </w:r>
      <w:r w:rsidR="00FF4BC9">
        <w:rPr>
          <w:rFonts w:ascii="Arial" w:hAnsi="Arial" w:cs="Arial"/>
          <w:b/>
          <w:bCs/>
          <w:sz w:val="24"/>
          <w:szCs w:val="24"/>
        </w:rPr>
        <w:t>.</w:t>
      </w:r>
    </w:p>
    <w:p w14:paraId="68C1A2D2" w14:textId="77777777" w:rsidR="00F1077F" w:rsidRPr="001E02EC" w:rsidRDefault="00F1077F" w:rsidP="001C433C">
      <w:pPr>
        <w:spacing w:line="360" w:lineRule="auto"/>
        <w:jc w:val="both"/>
        <w:rPr>
          <w:rFonts w:ascii="Arial" w:hAnsi="Arial" w:cs="Arial"/>
          <w:sz w:val="24"/>
          <w:szCs w:val="24"/>
        </w:rPr>
      </w:pPr>
    </w:p>
    <w:p w14:paraId="28E98279" w14:textId="679045E7"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SÉPTIMA. </w:t>
      </w:r>
      <w:r w:rsidR="00FF4BC9">
        <w:rPr>
          <w:rFonts w:ascii="Arial" w:hAnsi="Arial" w:cs="Arial"/>
          <w:sz w:val="24"/>
          <w:szCs w:val="24"/>
        </w:rPr>
        <w:t>E</w:t>
      </w:r>
      <w:r w:rsidRPr="001E02EC">
        <w:rPr>
          <w:rFonts w:ascii="Arial" w:hAnsi="Arial" w:cs="Arial"/>
          <w:sz w:val="24"/>
          <w:szCs w:val="24"/>
        </w:rPr>
        <w:t>l presente Contrato se tendrá por terminado automáticamente sin necesidad de formalidad alguna por cualquiera de las Partes, siempre y cuando hayan cumplido satisfactoriamente con todas y cada una de las obligaciones contraídas en virtud de este Contrato.</w:t>
      </w:r>
    </w:p>
    <w:p w14:paraId="24D6932D" w14:textId="77777777" w:rsidR="00F1077F" w:rsidRPr="001E02EC" w:rsidRDefault="00F1077F" w:rsidP="001C433C">
      <w:pPr>
        <w:spacing w:line="360" w:lineRule="auto"/>
        <w:jc w:val="both"/>
        <w:rPr>
          <w:rFonts w:ascii="Arial" w:hAnsi="Arial" w:cs="Arial"/>
          <w:sz w:val="24"/>
          <w:szCs w:val="24"/>
        </w:rPr>
      </w:pPr>
    </w:p>
    <w:p w14:paraId="48A0F054" w14:textId="77777777" w:rsidR="00FF4BC9"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OCTAVA. Las Partes acuerdan que </w:t>
      </w:r>
      <w:r w:rsidR="00FF4BC9">
        <w:rPr>
          <w:rFonts w:ascii="Arial" w:hAnsi="Arial" w:cs="Arial"/>
          <w:sz w:val="24"/>
          <w:szCs w:val="24"/>
        </w:rPr>
        <w:t>LOS PRODUCTOS EN PERMUTA</w:t>
      </w:r>
      <w:r w:rsidRPr="001E02EC">
        <w:rPr>
          <w:rFonts w:ascii="Arial" w:hAnsi="Arial" w:cs="Arial"/>
          <w:sz w:val="24"/>
          <w:szCs w:val="24"/>
        </w:rPr>
        <w:t xml:space="preserve"> tendrá</w:t>
      </w:r>
      <w:r w:rsidR="00FF4BC9">
        <w:rPr>
          <w:rFonts w:ascii="Arial" w:hAnsi="Arial" w:cs="Arial"/>
          <w:sz w:val="24"/>
          <w:szCs w:val="24"/>
        </w:rPr>
        <w:t>n</w:t>
      </w:r>
      <w:r w:rsidRPr="001E02EC">
        <w:rPr>
          <w:rFonts w:ascii="Arial" w:hAnsi="Arial" w:cs="Arial"/>
          <w:sz w:val="24"/>
          <w:szCs w:val="24"/>
        </w:rPr>
        <w:t xml:space="preserve"> las características que</w:t>
      </w:r>
      <w:r w:rsidR="00FF4BC9">
        <w:rPr>
          <w:rFonts w:ascii="Arial" w:hAnsi="Arial" w:cs="Arial"/>
          <w:sz w:val="24"/>
          <w:szCs w:val="24"/>
        </w:rPr>
        <w:t xml:space="preserve"> se establecen a continuación:</w:t>
      </w:r>
    </w:p>
    <w:p w14:paraId="0D36F05E" w14:textId="781B75A0" w:rsidR="0002789B" w:rsidRPr="00F1077F" w:rsidRDefault="00FF4BC9" w:rsidP="00F1077F">
      <w:pPr>
        <w:pStyle w:val="Prrafodelista"/>
        <w:numPr>
          <w:ilvl w:val="0"/>
          <w:numId w:val="16"/>
        </w:numPr>
        <w:spacing w:line="360" w:lineRule="auto"/>
        <w:jc w:val="both"/>
        <w:rPr>
          <w:rFonts w:ascii="Arial" w:hAnsi="Arial" w:cs="Arial"/>
          <w:b/>
          <w:bCs/>
        </w:rPr>
      </w:pPr>
      <w:r w:rsidRPr="00F1077F">
        <w:rPr>
          <w:rFonts w:ascii="Arial" w:hAnsi="Arial" w:cs="Arial"/>
          <w:b/>
          <w:bCs/>
        </w:rPr>
        <w:t>[*]</w:t>
      </w:r>
    </w:p>
    <w:p w14:paraId="507C6F57" w14:textId="0D7DE3C2" w:rsidR="00F1077F" w:rsidRPr="00F1077F" w:rsidRDefault="00F1077F" w:rsidP="00F1077F">
      <w:pPr>
        <w:pStyle w:val="Prrafodelista"/>
        <w:numPr>
          <w:ilvl w:val="0"/>
          <w:numId w:val="16"/>
        </w:numPr>
        <w:spacing w:line="360" w:lineRule="auto"/>
        <w:jc w:val="both"/>
        <w:rPr>
          <w:rFonts w:ascii="Arial" w:hAnsi="Arial" w:cs="Arial"/>
          <w:b/>
          <w:bCs/>
        </w:rPr>
      </w:pPr>
      <w:r w:rsidRPr="00F1077F">
        <w:rPr>
          <w:rFonts w:ascii="Arial" w:hAnsi="Arial" w:cs="Arial"/>
          <w:b/>
          <w:bCs/>
        </w:rPr>
        <w:t>[*]</w:t>
      </w:r>
    </w:p>
    <w:p w14:paraId="3ED97F71" w14:textId="0A417DA5" w:rsidR="00F1077F" w:rsidRPr="00F1077F" w:rsidRDefault="00F1077F" w:rsidP="00F1077F">
      <w:pPr>
        <w:pStyle w:val="Prrafodelista"/>
        <w:numPr>
          <w:ilvl w:val="0"/>
          <w:numId w:val="16"/>
        </w:numPr>
        <w:spacing w:line="360" w:lineRule="auto"/>
        <w:jc w:val="both"/>
        <w:rPr>
          <w:rFonts w:ascii="Arial" w:hAnsi="Arial" w:cs="Arial"/>
          <w:b/>
          <w:bCs/>
        </w:rPr>
      </w:pPr>
      <w:r w:rsidRPr="00F1077F">
        <w:rPr>
          <w:rFonts w:ascii="Arial" w:hAnsi="Arial" w:cs="Arial"/>
          <w:b/>
          <w:bCs/>
        </w:rPr>
        <w:t>[*]</w:t>
      </w:r>
    </w:p>
    <w:p w14:paraId="5836A5FF" w14:textId="77777777" w:rsidR="00F1077F" w:rsidRPr="001E02EC" w:rsidRDefault="00F1077F" w:rsidP="001C433C">
      <w:pPr>
        <w:spacing w:line="360" w:lineRule="auto"/>
        <w:jc w:val="both"/>
        <w:rPr>
          <w:rFonts w:ascii="Arial" w:hAnsi="Arial" w:cs="Arial"/>
          <w:sz w:val="24"/>
          <w:szCs w:val="24"/>
        </w:rPr>
      </w:pPr>
    </w:p>
    <w:p w14:paraId="414C0E85" w14:textId="77777777" w:rsidR="00F1077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NOVENA. </w:t>
      </w:r>
      <w:r w:rsidR="00F1077F" w:rsidRPr="00F1077F">
        <w:rPr>
          <w:rFonts w:ascii="Arial" w:hAnsi="Arial" w:cs="Arial"/>
          <w:sz w:val="24"/>
          <w:szCs w:val="24"/>
        </w:rPr>
        <w:t xml:space="preserve">Declaran ambos permutantes, que sus respectivos </w:t>
      </w:r>
      <w:r w:rsidR="00F1077F">
        <w:rPr>
          <w:rFonts w:ascii="Arial" w:hAnsi="Arial" w:cs="Arial"/>
          <w:sz w:val="24"/>
          <w:szCs w:val="24"/>
        </w:rPr>
        <w:t>bienes</w:t>
      </w:r>
      <w:r w:rsidR="00F1077F" w:rsidRPr="00F1077F">
        <w:rPr>
          <w:rFonts w:ascii="Arial" w:hAnsi="Arial" w:cs="Arial"/>
          <w:sz w:val="24"/>
          <w:szCs w:val="24"/>
        </w:rPr>
        <w:t xml:space="preserve"> se encuentran libres de todo gravamen, como consta en los certificados de libertad y gravamen correspondientes, mismos que agrego al apéndice de esta escritura para documentarla, sin embargo, no obstante ello si algún gravamen de cualquier genero o especie existiere o apareciera posteriormente sobre alguno de ellos, y que correspondiera al tiempo en que fueron propietarios, quedan comprometidos a liberarlo totalmente</w:t>
      </w:r>
      <w:r w:rsidR="00F1077F">
        <w:rPr>
          <w:rFonts w:ascii="Arial" w:hAnsi="Arial" w:cs="Arial"/>
          <w:sz w:val="24"/>
          <w:szCs w:val="24"/>
        </w:rPr>
        <w:t>.</w:t>
      </w:r>
    </w:p>
    <w:p w14:paraId="71943239" w14:textId="717D89C6" w:rsidR="0002789B" w:rsidRDefault="00F1077F" w:rsidP="001C433C">
      <w:pPr>
        <w:spacing w:line="360" w:lineRule="auto"/>
        <w:jc w:val="both"/>
        <w:rPr>
          <w:rFonts w:ascii="Arial" w:hAnsi="Arial" w:cs="Arial"/>
          <w:sz w:val="24"/>
          <w:szCs w:val="24"/>
        </w:rPr>
      </w:pPr>
      <w:r>
        <w:rPr>
          <w:rFonts w:ascii="Arial" w:hAnsi="Arial" w:cs="Arial"/>
          <w:sz w:val="24"/>
          <w:szCs w:val="24"/>
        </w:rPr>
        <w:lastRenderedPageBreak/>
        <w:t xml:space="preserve">También quedan obligados a </w:t>
      </w:r>
      <w:r w:rsidRPr="00F1077F">
        <w:rPr>
          <w:rFonts w:ascii="Arial" w:hAnsi="Arial" w:cs="Arial"/>
          <w:sz w:val="24"/>
          <w:szCs w:val="24"/>
        </w:rPr>
        <w:t xml:space="preserve">tildar o cancelar cualquier anotación registral que pudiese existir o aparecer, responsabilizándose de los gastos, daños y perjuicios que estas situaciones pudiesen generar al otro permutante, quien a su vez se compromete a coadyuvar en la forma que sea necesaria a fin de lograr en forma inmediata, la cancelación, el tildado y demás acciones tendientes a liberar el </w:t>
      </w:r>
      <w:r>
        <w:rPr>
          <w:rFonts w:ascii="Arial" w:hAnsi="Arial" w:cs="Arial"/>
          <w:sz w:val="24"/>
          <w:szCs w:val="24"/>
        </w:rPr>
        <w:t xml:space="preserve">bien </w:t>
      </w:r>
      <w:r w:rsidRPr="00F1077F">
        <w:rPr>
          <w:rFonts w:ascii="Arial" w:hAnsi="Arial" w:cs="Arial"/>
          <w:sz w:val="24"/>
          <w:szCs w:val="24"/>
        </w:rPr>
        <w:t>afectado, sin perjuicio de su derecho a repercutirlas en contra del otro permutante.</w:t>
      </w:r>
    </w:p>
    <w:p w14:paraId="4714F35F" w14:textId="77777777" w:rsidR="00F1077F" w:rsidRPr="001E02EC" w:rsidRDefault="00F1077F" w:rsidP="001C433C">
      <w:pPr>
        <w:spacing w:line="360" w:lineRule="auto"/>
        <w:jc w:val="both"/>
        <w:rPr>
          <w:rFonts w:ascii="Arial" w:hAnsi="Arial" w:cs="Arial"/>
          <w:sz w:val="24"/>
          <w:szCs w:val="24"/>
        </w:rPr>
      </w:pPr>
    </w:p>
    <w:p w14:paraId="45AD2603" w14:textId="5B0A96B5"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DÉCIMA. Las siguientes personas se tendrán como contacto, para cualquier eventualidad que surja, quienes deberán ser localizables las 24 (veinticuatro) horas del día, los 7 (siete) días de la semana:</w:t>
      </w:r>
    </w:p>
    <w:p w14:paraId="1E982067" w14:textId="72955BD6"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Para </w:t>
      </w:r>
      <w:r w:rsidR="00FF4BC9">
        <w:rPr>
          <w:rFonts w:ascii="Arial" w:hAnsi="Arial" w:cs="Arial"/>
          <w:b/>
          <w:bCs/>
          <w:sz w:val="24"/>
          <w:szCs w:val="24"/>
        </w:rPr>
        <w:t>[*]</w:t>
      </w:r>
    </w:p>
    <w:p w14:paraId="55F576F0" w14:textId="150E1B06" w:rsidR="0002789B" w:rsidRPr="001E02EC" w:rsidRDefault="00D4034F" w:rsidP="001C433C">
      <w:pPr>
        <w:spacing w:line="360" w:lineRule="auto"/>
        <w:jc w:val="both"/>
        <w:rPr>
          <w:rFonts w:ascii="Arial" w:hAnsi="Arial" w:cs="Arial"/>
          <w:sz w:val="24"/>
          <w:szCs w:val="24"/>
        </w:rPr>
      </w:pPr>
      <w:r>
        <w:rPr>
          <w:rFonts w:ascii="Arial" w:hAnsi="Arial" w:cs="Arial"/>
          <w:sz w:val="24"/>
          <w:szCs w:val="24"/>
        </w:rPr>
        <w:t>[*]</w:t>
      </w:r>
    </w:p>
    <w:p w14:paraId="21EB8401" w14:textId="47F79EC9" w:rsidR="00D4034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Para </w:t>
      </w:r>
      <w:r w:rsidR="00FF4BC9">
        <w:rPr>
          <w:rFonts w:ascii="Arial" w:hAnsi="Arial" w:cs="Arial"/>
          <w:b/>
          <w:bCs/>
          <w:sz w:val="24"/>
          <w:szCs w:val="24"/>
        </w:rPr>
        <w:t>[*]</w:t>
      </w:r>
    </w:p>
    <w:p w14:paraId="00CAF977" w14:textId="09C95C9B" w:rsidR="0002789B" w:rsidRDefault="00D4034F" w:rsidP="001C433C">
      <w:pPr>
        <w:spacing w:line="360" w:lineRule="auto"/>
        <w:jc w:val="both"/>
        <w:rPr>
          <w:rFonts w:ascii="Arial" w:hAnsi="Arial" w:cs="Arial"/>
          <w:sz w:val="24"/>
          <w:szCs w:val="24"/>
        </w:rPr>
      </w:pPr>
      <w:r>
        <w:rPr>
          <w:rFonts w:ascii="Arial" w:hAnsi="Arial" w:cs="Arial"/>
          <w:sz w:val="24"/>
          <w:szCs w:val="24"/>
        </w:rPr>
        <w:t>[*]</w:t>
      </w:r>
    </w:p>
    <w:p w14:paraId="0CF258AA" w14:textId="77777777" w:rsidR="00F1077F" w:rsidRPr="001E02EC" w:rsidRDefault="00F1077F" w:rsidP="001C433C">
      <w:pPr>
        <w:spacing w:line="360" w:lineRule="auto"/>
        <w:jc w:val="both"/>
        <w:rPr>
          <w:rFonts w:ascii="Arial" w:hAnsi="Arial" w:cs="Arial"/>
          <w:sz w:val="24"/>
          <w:szCs w:val="24"/>
        </w:rPr>
      </w:pPr>
    </w:p>
    <w:p w14:paraId="5B618259" w14:textId="3FFB0D03" w:rsidR="00F1077F"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DÉCIMA PRIMERA. Las Partes se obligan,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3F6A8C70" w14:textId="3D0C3B38"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Ni las Partes, ni sus representantes podrán revelar y/o hacer uso de la Información de manera que pudieran obtener un beneficio y/o lucro indebido y/o ilícito en perjuicio de la parte propietaria de la Información, o de cualquier otra manera en </w:t>
      </w:r>
      <w:r w:rsidRPr="001E02EC">
        <w:rPr>
          <w:rFonts w:ascii="Arial" w:hAnsi="Arial" w:cs="Arial"/>
          <w:sz w:val="24"/>
          <w:szCs w:val="24"/>
        </w:rPr>
        <w:lastRenderedPageBreak/>
        <w:t>que pudiera perjudicar a alguna de sus Partes y/o afiliadas en relaciones</w:t>
      </w:r>
      <w:r w:rsidR="00F1077F">
        <w:rPr>
          <w:rFonts w:ascii="Arial" w:hAnsi="Arial" w:cs="Arial"/>
          <w:sz w:val="24"/>
          <w:szCs w:val="24"/>
        </w:rPr>
        <w:t xml:space="preserve"> comerciales</w:t>
      </w:r>
      <w:r w:rsidRPr="001E02EC">
        <w:rPr>
          <w:rFonts w:ascii="Arial" w:hAnsi="Arial" w:cs="Arial"/>
          <w:sz w:val="24"/>
          <w:szCs w:val="24"/>
        </w:rPr>
        <w:t>, socios comerciales y/o terceros.</w:t>
      </w:r>
    </w:p>
    <w:p w14:paraId="11EF43C5" w14:textId="77777777" w:rsidR="00F1077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w:t>
      </w:r>
    </w:p>
    <w:p w14:paraId="3FCA42A6" w14:textId="46D26EBE"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Las Partes reconocen que la información y/o documentos considerados confidenciales y secretos no podrán bajo ninguna forma o medio ser comentados y/o divulgados a cualquier tercero no autorizado al efecto.</w:t>
      </w:r>
    </w:p>
    <w:p w14:paraId="3857FC33" w14:textId="2CDEF3AB"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76AECAD3" w14:textId="77777777" w:rsidR="00F1077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Las Partes están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w:t>
      </w:r>
    </w:p>
    <w:p w14:paraId="31D79007" w14:textId="2307A0C1"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La obligación de confidencialidad se extiende a todo el grupo de empresas, subsidiarias, afiliadas y/o relacionadas en todos los términos descritos en esta cláusula.</w:t>
      </w:r>
    </w:p>
    <w:p w14:paraId="37B0D5B4" w14:textId="4CB87004"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2E28784D" w14:textId="77777777" w:rsidR="00F1077F"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 xml:space="preserve">No obstante, cabe mencionar que esta obligación de confidencialidad no se aplica a la información que: </w:t>
      </w:r>
    </w:p>
    <w:p w14:paraId="544A2A11" w14:textId="3C3CAE9C" w:rsidR="00F1077F" w:rsidRPr="00F1077F" w:rsidRDefault="0002789B" w:rsidP="00F1077F">
      <w:pPr>
        <w:pStyle w:val="Prrafodelista"/>
        <w:numPr>
          <w:ilvl w:val="0"/>
          <w:numId w:val="15"/>
        </w:numPr>
        <w:spacing w:line="360" w:lineRule="auto"/>
        <w:jc w:val="both"/>
        <w:rPr>
          <w:rFonts w:ascii="Arial" w:hAnsi="Arial" w:cs="Arial"/>
        </w:rPr>
      </w:pPr>
      <w:r w:rsidRPr="00F1077F">
        <w:rPr>
          <w:rFonts w:ascii="Arial" w:hAnsi="Arial" w:cs="Arial"/>
        </w:rPr>
        <w:t xml:space="preserve">sean o pasen a ser de dominio público por un motivo ajeno a la Parte que la reciba; </w:t>
      </w:r>
      <w:r w:rsidR="00F1077F" w:rsidRPr="00F1077F">
        <w:rPr>
          <w:rFonts w:ascii="Arial" w:hAnsi="Arial" w:cs="Arial"/>
        </w:rPr>
        <w:tab/>
      </w:r>
    </w:p>
    <w:p w14:paraId="14310A86" w14:textId="43402DB8" w:rsidR="0002789B" w:rsidRDefault="0002789B" w:rsidP="00F1077F">
      <w:pPr>
        <w:pStyle w:val="Prrafodelista"/>
        <w:numPr>
          <w:ilvl w:val="0"/>
          <w:numId w:val="15"/>
        </w:numPr>
        <w:spacing w:line="360" w:lineRule="auto"/>
        <w:jc w:val="both"/>
        <w:rPr>
          <w:rFonts w:ascii="Arial" w:hAnsi="Arial" w:cs="Arial"/>
        </w:rPr>
      </w:pPr>
      <w:r w:rsidRPr="00F1077F">
        <w:rPr>
          <w:rFonts w:ascii="Arial" w:hAnsi="Arial" w:cs="Arial"/>
        </w:rPr>
        <w:t>sean ya conocidas por la parte que obtenga o reciba la Información incluso antes de su divulgación, y si esta última está en condiciones de probarlo.</w:t>
      </w:r>
    </w:p>
    <w:p w14:paraId="1026BABF" w14:textId="77777777" w:rsidR="00F1077F" w:rsidRPr="00F1077F" w:rsidRDefault="00F1077F" w:rsidP="00F1077F">
      <w:pPr>
        <w:pStyle w:val="Prrafodelista"/>
        <w:spacing w:line="360" w:lineRule="auto"/>
        <w:ind w:left="1428"/>
        <w:jc w:val="both"/>
        <w:rPr>
          <w:rFonts w:ascii="Arial" w:hAnsi="Arial" w:cs="Arial"/>
        </w:rPr>
      </w:pPr>
    </w:p>
    <w:p w14:paraId="57A29CCF" w14:textId="67BD5B15"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Las Partes se obligan desde este momento, a que en caso de que la Información que le sea proporcionada por la otra parte fuese divulgada de manera comprobada en forma verbal, escrita y/o a través de cualquier otro medio de comunicación, por ellas mismas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11A7B297" w14:textId="77777777" w:rsidR="00F1077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w:t>
      </w:r>
    </w:p>
    <w:p w14:paraId="3BC5DDC1" w14:textId="38D6EF21"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28A0923E" w14:textId="77777777" w:rsidR="00F1077F" w:rsidRPr="001E02EC" w:rsidRDefault="00F1077F" w:rsidP="001C433C">
      <w:pPr>
        <w:spacing w:line="360" w:lineRule="auto"/>
        <w:jc w:val="both"/>
        <w:rPr>
          <w:rFonts w:ascii="Arial" w:hAnsi="Arial" w:cs="Arial"/>
          <w:sz w:val="24"/>
          <w:szCs w:val="24"/>
        </w:rPr>
      </w:pPr>
    </w:p>
    <w:p w14:paraId="0A668109" w14:textId="77777777" w:rsidR="00F1077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DÉCIMA SEGUNDA. Las Partes no podrán transferir en forma alguna a terceros los derechos y las obligaciones derivados del presente Contrato, salvo que cuenten con el previo consentimiento por escrito de la otra parte. </w:t>
      </w:r>
    </w:p>
    <w:p w14:paraId="130B2DB6" w14:textId="2AA80221" w:rsidR="0002789B"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Las Partes podrán transferir dichos derechos y obligaciones mediando únicamente notificación por escrito a la otra cuando dicha transferencia, cesión, enajenación y/o similar se haga a empresas subsidiarias, afiliadas, asociadas, controladas y/o controladoras.</w:t>
      </w:r>
    </w:p>
    <w:p w14:paraId="172A47B3" w14:textId="77777777" w:rsidR="00F1077F" w:rsidRPr="001E02EC" w:rsidRDefault="00F1077F" w:rsidP="001C433C">
      <w:pPr>
        <w:spacing w:line="360" w:lineRule="auto"/>
        <w:jc w:val="both"/>
        <w:rPr>
          <w:rFonts w:ascii="Arial" w:hAnsi="Arial" w:cs="Arial"/>
          <w:sz w:val="24"/>
          <w:szCs w:val="24"/>
        </w:rPr>
      </w:pPr>
    </w:p>
    <w:p w14:paraId="2FA6D6FE" w14:textId="55527FD0"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DÉCIMA TERCERA. Las Partes acuerdan que ninguna de ellas será responsable por cualquier incumplimiento, demora u omisión del presente Contrato que fuere consecuencia directa de caso fortuito o fuerza mayor; en la inteligencia que una vez superados los mismos, se reanudará la relación contractual entre las Partes.</w:t>
      </w:r>
    </w:p>
    <w:p w14:paraId="2AFEB678" w14:textId="77777777" w:rsidR="00FF4BC9"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Para efectos del presente Contrato, caso fortuito o fuerza mayor se definen como </w:t>
      </w:r>
    </w:p>
    <w:p w14:paraId="1E869AD0" w14:textId="77777777" w:rsidR="00FF4BC9" w:rsidRDefault="0002789B" w:rsidP="00FF4BC9">
      <w:pPr>
        <w:spacing w:line="360" w:lineRule="auto"/>
        <w:ind w:left="708"/>
        <w:jc w:val="both"/>
        <w:rPr>
          <w:rFonts w:ascii="Arial" w:hAnsi="Arial" w:cs="Arial"/>
          <w:sz w:val="24"/>
          <w:szCs w:val="24"/>
        </w:rPr>
      </w:pPr>
      <w:r w:rsidRPr="001E02EC">
        <w:rPr>
          <w:rFonts w:ascii="Arial" w:hAnsi="Arial" w:cs="Arial"/>
          <w:sz w:val="24"/>
          <w:szCs w:val="24"/>
        </w:rPr>
        <w:t xml:space="preserve">(a) fenómenos de la naturaleza, tales como tormentas, inundaciones, rayos, temblores, maremotos y terremotos; </w:t>
      </w:r>
    </w:p>
    <w:p w14:paraId="3CDAA2E3" w14:textId="77777777" w:rsidR="00FF4BC9" w:rsidRDefault="0002789B" w:rsidP="00FF4BC9">
      <w:pPr>
        <w:spacing w:line="360" w:lineRule="auto"/>
        <w:ind w:left="708"/>
        <w:jc w:val="both"/>
        <w:rPr>
          <w:rFonts w:ascii="Arial" w:hAnsi="Arial" w:cs="Arial"/>
          <w:sz w:val="24"/>
          <w:szCs w:val="24"/>
        </w:rPr>
      </w:pPr>
      <w:r w:rsidRPr="001E02EC">
        <w:rPr>
          <w:rFonts w:ascii="Arial" w:hAnsi="Arial" w:cs="Arial"/>
          <w:sz w:val="24"/>
          <w:szCs w:val="24"/>
        </w:rPr>
        <w:t xml:space="preserve">(b) guerras, disturbios civiles, revueltas, insurrecciones, ataques terroristas, sabotaje y embargos comerciales en contra de México o </w:t>
      </w:r>
      <w:r w:rsidR="00BF208C">
        <w:rPr>
          <w:rFonts w:ascii="Arial" w:hAnsi="Arial" w:cs="Arial"/>
          <w:sz w:val="24"/>
          <w:szCs w:val="24"/>
        </w:rPr>
        <w:t>[*]</w:t>
      </w:r>
      <w:r w:rsidRPr="001E02EC">
        <w:rPr>
          <w:rFonts w:ascii="Arial" w:hAnsi="Arial" w:cs="Arial"/>
          <w:sz w:val="24"/>
          <w:szCs w:val="24"/>
        </w:rPr>
        <w:t xml:space="preserve">; </w:t>
      </w:r>
    </w:p>
    <w:p w14:paraId="4845BE78" w14:textId="77777777" w:rsidR="00FF4BC9" w:rsidRDefault="0002789B" w:rsidP="00FF4BC9">
      <w:pPr>
        <w:spacing w:line="360" w:lineRule="auto"/>
        <w:ind w:left="708"/>
        <w:jc w:val="both"/>
        <w:rPr>
          <w:rFonts w:ascii="Arial" w:hAnsi="Arial" w:cs="Arial"/>
          <w:sz w:val="24"/>
          <w:szCs w:val="24"/>
        </w:rPr>
      </w:pPr>
      <w:r w:rsidRPr="001E02EC">
        <w:rPr>
          <w:rFonts w:ascii="Arial" w:hAnsi="Arial" w:cs="Arial"/>
          <w:sz w:val="24"/>
          <w:szCs w:val="24"/>
        </w:rPr>
        <w:t xml:space="preserve">(c) huelgas u otros conflictos laborales en </w:t>
      </w:r>
      <w:r w:rsidR="00BF208C">
        <w:rPr>
          <w:rFonts w:ascii="Arial" w:hAnsi="Arial" w:cs="Arial"/>
          <w:sz w:val="24"/>
          <w:szCs w:val="24"/>
        </w:rPr>
        <w:t>[*]</w:t>
      </w:r>
      <w:r w:rsidRPr="001E02EC">
        <w:rPr>
          <w:rFonts w:ascii="Arial" w:hAnsi="Arial" w:cs="Arial"/>
          <w:sz w:val="24"/>
          <w:szCs w:val="24"/>
        </w:rPr>
        <w:t xml:space="preserve"> que no sean motivadas por el incumplimiento de algún contrato laboral por la parte afectada </w:t>
      </w:r>
    </w:p>
    <w:p w14:paraId="14574920" w14:textId="4C0D53AD" w:rsidR="00BF208C" w:rsidRDefault="0002789B" w:rsidP="00FF4BC9">
      <w:pPr>
        <w:spacing w:line="360" w:lineRule="auto"/>
        <w:ind w:left="708"/>
        <w:jc w:val="both"/>
        <w:rPr>
          <w:rFonts w:ascii="Arial" w:hAnsi="Arial" w:cs="Arial"/>
          <w:sz w:val="24"/>
          <w:szCs w:val="24"/>
        </w:rPr>
      </w:pPr>
      <w:r w:rsidRPr="001E02EC">
        <w:rPr>
          <w:rFonts w:ascii="Arial" w:hAnsi="Arial" w:cs="Arial"/>
          <w:sz w:val="24"/>
          <w:szCs w:val="24"/>
        </w:rPr>
        <w:t>(d) incendios.</w:t>
      </w:r>
    </w:p>
    <w:p w14:paraId="364FEFC9" w14:textId="77777777" w:rsidR="00F1077F" w:rsidRPr="001E02EC" w:rsidRDefault="00F1077F" w:rsidP="00FF4BC9">
      <w:pPr>
        <w:spacing w:line="360" w:lineRule="auto"/>
        <w:ind w:left="708"/>
        <w:jc w:val="both"/>
        <w:rPr>
          <w:rFonts w:ascii="Arial" w:hAnsi="Arial" w:cs="Arial"/>
          <w:sz w:val="24"/>
          <w:szCs w:val="24"/>
        </w:rPr>
      </w:pPr>
    </w:p>
    <w:p w14:paraId="6E954ABD" w14:textId="069C770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DÉCIMA CUARTA. 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57C0A773" w14:textId="3B8F528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Las Partes convienen señalar los siguientes domicilios para cualquier clase de comunicación:</w:t>
      </w:r>
    </w:p>
    <w:p w14:paraId="6004DFC4" w14:textId="3609475B" w:rsidR="00FF4BC9" w:rsidRDefault="00FF4BC9" w:rsidP="001C433C">
      <w:pPr>
        <w:spacing w:line="360" w:lineRule="auto"/>
        <w:jc w:val="both"/>
        <w:rPr>
          <w:rFonts w:ascii="Arial" w:hAnsi="Arial" w:cs="Arial"/>
          <w:sz w:val="24"/>
          <w:szCs w:val="24"/>
        </w:rPr>
      </w:pPr>
      <w:r>
        <w:rPr>
          <w:rFonts w:ascii="Arial" w:hAnsi="Arial" w:cs="Arial"/>
          <w:b/>
          <w:bCs/>
          <w:sz w:val="24"/>
          <w:szCs w:val="24"/>
        </w:rPr>
        <w:t>[*]</w:t>
      </w:r>
      <w:r>
        <w:rPr>
          <w:rFonts w:ascii="Arial" w:hAnsi="Arial" w:cs="Arial"/>
          <w:sz w:val="24"/>
          <w:szCs w:val="24"/>
        </w:rPr>
        <w:t xml:space="preserve"> :</w:t>
      </w:r>
    </w:p>
    <w:p w14:paraId="3BFA4F47" w14:textId="6160F787" w:rsidR="0002789B" w:rsidRPr="00BF208C" w:rsidRDefault="00BF208C" w:rsidP="001C433C">
      <w:pPr>
        <w:spacing w:line="360" w:lineRule="auto"/>
        <w:jc w:val="both"/>
        <w:rPr>
          <w:rFonts w:ascii="Arial" w:hAnsi="Arial" w:cs="Arial"/>
          <w:sz w:val="24"/>
          <w:szCs w:val="24"/>
        </w:rPr>
      </w:pPr>
      <w:r>
        <w:rPr>
          <w:rFonts w:ascii="Arial" w:hAnsi="Arial" w:cs="Arial"/>
          <w:sz w:val="24"/>
          <w:szCs w:val="24"/>
        </w:rPr>
        <w:t>[*]</w:t>
      </w:r>
    </w:p>
    <w:p w14:paraId="7ACC160F" w14:textId="77777777" w:rsidR="00FF4BC9" w:rsidRDefault="00FF4BC9" w:rsidP="001C433C">
      <w:pPr>
        <w:spacing w:line="360" w:lineRule="auto"/>
        <w:jc w:val="both"/>
        <w:rPr>
          <w:rFonts w:ascii="Arial" w:hAnsi="Arial" w:cs="Arial"/>
          <w:sz w:val="24"/>
          <w:szCs w:val="24"/>
        </w:rPr>
      </w:pPr>
      <w:r>
        <w:rPr>
          <w:rFonts w:ascii="Arial" w:hAnsi="Arial" w:cs="Arial"/>
          <w:b/>
          <w:bCs/>
          <w:sz w:val="24"/>
          <w:szCs w:val="24"/>
        </w:rPr>
        <w:t>[*]</w:t>
      </w:r>
      <w:r>
        <w:rPr>
          <w:rFonts w:ascii="Arial" w:hAnsi="Arial" w:cs="Arial"/>
          <w:sz w:val="24"/>
          <w:szCs w:val="24"/>
        </w:rPr>
        <w:t xml:space="preserve"> :</w:t>
      </w:r>
    </w:p>
    <w:p w14:paraId="21A70AAF" w14:textId="02772CB9" w:rsidR="0002789B" w:rsidRPr="001E02EC" w:rsidRDefault="00BF208C" w:rsidP="001C433C">
      <w:pPr>
        <w:spacing w:line="360" w:lineRule="auto"/>
        <w:jc w:val="both"/>
        <w:rPr>
          <w:rFonts w:ascii="Arial" w:hAnsi="Arial" w:cs="Arial"/>
          <w:sz w:val="24"/>
          <w:szCs w:val="24"/>
        </w:rPr>
      </w:pPr>
      <w:r>
        <w:rPr>
          <w:rFonts w:ascii="Arial" w:hAnsi="Arial" w:cs="Arial"/>
          <w:sz w:val="24"/>
          <w:szCs w:val="24"/>
        </w:rPr>
        <w:t>[*]</w:t>
      </w:r>
    </w:p>
    <w:p w14:paraId="1CB2AB54" w14:textId="77777777" w:rsidR="00F1077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205191D3" w14:textId="1970EFF8"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De lo contrario; cualquier aviso, requerimiento, solicitud o comunicado que se haga en los domicilios aquí establecidos, seguirán surtiendo todos los efectos legales a que haya lugar.</w:t>
      </w:r>
    </w:p>
    <w:p w14:paraId="5314B100" w14:textId="77777777" w:rsidR="00F1077F" w:rsidRPr="001E02EC" w:rsidRDefault="00F1077F" w:rsidP="001C433C">
      <w:pPr>
        <w:spacing w:line="360" w:lineRule="auto"/>
        <w:jc w:val="both"/>
        <w:rPr>
          <w:rFonts w:ascii="Arial" w:hAnsi="Arial" w:cs="Arial"/>
          <w:sz w:val="24"/>
          <w:szCs w:val="24"/>
        </w:rPr>
      </w:pPr>
    </w:p>
    <w:p w14:paraId="34389AEE" w14:textId="5BD725B7" w:rsidR="00FF4BC9" w:rsidRDefault="0002789B" w:rsidP="001C433C">
      <w:pPr>
        <w:spacing w:line="360" w:lineRule="auto"/>
        <w:jc w:val="both"/>
        <w:rPr>
          <w:rFonts w:ascii="Arial" w:hAnsi="Arial" w:cs="Arial"/>
          <w:sz w:val="24"/>
          <w:szCs w:val="24"/>
        </w:rPr>
      </w:pPr>
      <w:r w:rsidRPr="001E02EC">
        <w:rPr>
          <w:rFonts w:ascii="Arial" w:hAnsi="Arial" w:cs="Arial"/>
          <w:sz w:val="24"/>
          <w:szCs w:val="24"/>
        </w:rPr>
        <w:t>DÉCIMA QUINTA. Las Partes se comprometen a que cada una de ellas pagará los costos, gastos, honorarios, impuestos y/o derechos que incurran en la negociación, firma y cumplimiento de sus obligaciones estipuladas en el presente Contrato.</w:t>
      </w:r>
    </w:p>
    <w:p w14:paraId="67CEB9B7" w14:textId="77777777" w:rsidR="00F1077F" w:rsidRDefault="00F1077F" w:rsidP="001C433C">
      <w:pPr>
        <w:spacing w:line="360" w:lineRule="auto"/>
        <w:jc w:val="both"/>
        <w:rPr>
          <w:rFonts w:ascii="Arial" w:hAnsi="Arial" w:cs="Arial"/>
          <w:sz w:val="24"/>
          <w:szCs w:val="24"/>
        </w:rPr>
      </w:pPr>
    </w:p>
    <w:p w14:paraId="010E0B57" w14:textId="00B79254" w:rsidR="00BF208C" w:rsidRDefault="0002789B" w:rsidP="001C433C">
      <w:pPr>
        <w:spacing w:line="360" w:lineRule="auto"/>
        <w:jc w:val="both"/>
        <w:rPr>
          <w:rFonts w:ascii="Arial" w:hAnsi="Arial" w:cs="Arial"/>
          <w:sz w:val="24"/>
          <w:szCs w:val="24"/>
        </w:rPr>
      </w:pPr>
      <w:r w:rsidRPr="001E02EC">
        <w:rPr>
          <w:rFonts w:ascii="Arial" w:hAnsi="Arial" w:cs="Arial"/>
          <w:sz w:val="24"/>
          <w:szCs w:val="24"/>
        </w:rPr>
        <w:t>DÉCIMA SEXTA. Las Partes manifiestan de forma indubitable que ambas son dos sociedades mercantiles totalmente independientes, sin subordinación de una sobre la otra y con medios propios, por lo que en ningún momento se entenderá a alguna de ellas como subordinada, correlativa o dependiente.</w:t>
      </w:r>
    </w:p>
    <w:p w14:paraId="1D7542C3" w14:textId="77777777" w:rsidR="00F1077F" w:rsidRPr="001E02EC" w:rsidRDefault="00F1077F" w:rsidP="001C433C">
      <w:pPr>
        <w:spacing w:line="360" w:lineRule="auto"/>
        <w:jc w:val="both"/>
        <w:rPr>
          <w:rFonts w:ascii="Arial" w:hAnsi="Arial" w:cs="Arial"/>
          <w:sz w:val="24"/>
          <w:szCs w:val="24"/>
        </w:rPr>
      </w:pPr>
    </w:p>
    <w:p w14:paraId="24EEF03C" w14:textId="77777777" w:rsidR="00BF208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DÉCIMA SÉPTIMA.  </w:t>
      </w:r>
      <w:r w:rsidR="00BF208C">
        <w:rPr>
          <w:rFonts w:ascii="Arial" w:hAnsi="Arial" w:cs="Arial"/>
          <w:sz w:val="24"/>
          <w:szCs w:val="24"/>
        </w:rPr>
        <w:t>La legislación aplicable a este contrato será la de [*].</w:t>
      </w:r>
    </w:p>
    <w:p w14:paraId="5C1DF3EC" w14:textId="368EE6B1"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Todo litigio, controversia o reclamación resultante de este contrato o relativo a este contrato, su incumplimiento, resolución o nulidad, se resolverá </w:t>
      </w:r>
      <w:r w:rsidR="00BF208C">
        <w:rPr>
          <w:rFonts w:ascii="Arial" w:hAnsi="Arial" w:cs="Arial"/>
          <w:sz w:val="24"/>
          <w:szCs w:val="24"/>
        </w:rPr>
        <w:t>por los tribunales competentes de [*]</w:t>
      </w:r>
      <w:r w:rsidRPr="001E02EC">
        <w:rPr>
          <w:rFonts w:ascii="Arial" w:hAnsi="Arial" w:cs="Arial"/>
          <w:sz w:val="24"/>
          <w:szCs w:val="24"/>
        </w:rPr>
        <w:t xml:space="preserve">. </w:t>
      </w:r>
    </w:p>
    <w:p w14:paraId="2334EDF4" w14:textId="77777777" w:rsidR="00F1077F" w:rsidRPr="001E02EC" w:rsidRDefault="00F1077F" w:rsidP="001C433C">
      <w:pPr>
        <w:spacing w:line="360" w:lineRule="auto"/>
        <w:jc w:val="both"/>
        <w:rPr>
          <w:rFonts w:ascii="Arial" w:hAnsi="Arial" w:cs="Arial"/>
          <w:sz w:val="24"/>
          <w:szCs w:val="24"/>
        </w:rPr>
      </w:pPr>
    </w:p>
    <w:p w14:paraId="05BEBEB9" w14:textId="7BEB8BCD"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DÉCIMA OCTAVA. </w:t>
      </w:r>
      <w:r w:rsidR="001C433C">
        <w:rPr>
          <w:rFonts w:ascii="Arial" w:hAnsi="Arial" w:cs="Arial"/>
          <w:sz w:val="24"/>
          <w:szCs w:val="24"/>
        </w:rPr>
        <w:t xml:space="preserve"> </w:t>
      </w:r>
      <w:r w:rsidRPr="001E02EC">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8795D10" w14:textId="6AFDB49D" w:rsidR="003135E3"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Leído el presente Contrato y enteradas las Partes de su contenido y alcance legal, lo firman por duplicado de conformidad el </w:t>
      </w:r>
      <w:r w:rsidR="00BF208C">
        <w:rPr>
          <w:rFonts w:ascii="Arial" w:hAnsi="Arial" w:cs="Arial"/>
          <w:sz w:val="24"/>
          <w:szCs w:val="24"/>
        </w:rPr>
        <w:t>[*]</w:t>
      </w:r>
      <w:r w:rsidRPr="001E02EC">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9"/>
        <w:gridCol w:w="4489"/>
      </w:tblGrid>
      <w:tr w:rsidR="003135E3" w:rsidRPr="001E02EC" w14:paraId="461B847C" w14:textId="77777777" w:rsidTr="00AC1321">
        <w:tc>
          <w:tcPr>
            <w:tcW w:w="4489" w:type="dxa"/>
          </w:tcPr>
          <w:p w14:paraId="262809E9" w14:textId="77777777" w:rsidR="003135E3" w:rsidRPr="001E02EC" w:rsidRDefault="003135E3" w:rsidP="001C433C">
            <w:pPr>
              <w:spacing w:line="360" w:lineRule="auto"/>
              <w:jc w:val="both"/>
              <w:rPr>
                <w:rFonts w:ascii="Arial" w:hAnsi="Arial" w:cs="Arial"/>
                <w:sz w:val="24"/>
                <w:szCs w:val="24"/>
              </w:rPr>
            </w:pPr>
          </w:p>
          <w:p w14:paraId="69110715" w14:textId="77777777" w:rsidR="003135E3" w:rsidRPr="001E02EC" w:rsidRDefault="003135E3" w:rsidP="001C433C">
            <w:pPr>
              <w:spacing w:line="360" w:lineRule="auto"/>
              <w:jc w:val="both"/>
              <w:rPr>
                <w:rFonts w:ascii="Arial" w:hAnsi="Arial" w:cs="Arial"/>
                <w:sz w:val="24"/>
                <w:szCs w:val="24"/>
              </w:rPr>
            </w:pPr>
          </w:p>
          <w:p w14:paraId="4D49AFDB" w14:textId="77777777" w:rsidR="003135E3" w:rsidRPr="001E02EC" w:rsidRDefault="003135E3" w:rsidP="001C433C">
            <w:pPr>
              <w:spacing w:line="360" w:lineRule="auto"/>
              <w:jc w:val="both"/>
              <w:rPr>
                <w:rFonts w:ascii="Arial" w:hAnsi="Arial" w:cs="Arial"/>
                <w:sz w:val="24"/>
                <w:szCs w:val="24"/>
              </w:rPr>
            </w:pPr>
            <w:r w:rsidRPr="001E02EC">
              <w:rPr>
                <w:rFonts w:ascii="Arial" w:hAnsi="Arial" w:cs="Arial"/>
                <w:sz w:val="24"/>
                <w:szCs w:val="24"/>
              </w:rPr>
              <w:t>____________________________</w:t>
            </w:r>
          </w:p>
          <w:p w14:paraId="06986FCD" w14:textId="2261FC96" w:rsidR="003135E3" w:rsidRPr="001E02EC" w:rsidRDefault="00BF208C" w:rsidP="001C433C">
            <w:pPr>
              <w:spacing w:line="360" w:lineRule="auto"/>
              <w:jc w:val="both"/>
              <w:rPr>
                <w:rFonts w:ascii="Arial" w:hAnsi="Arial" w:cs="Arial"/>
                <w:sz w:val="24"/>
                <w:szCs w:val="24"/>
              </w:rPr>
            </w:pPr>
            <w:r>
              <w:rPr>
                <w:rFonts w:ascii="Arial" w:hAnsi="Arial" w:cs="Arial"/>
                <w:sz w:val="24"/>
                <w:szCs w:val="24"/>
              </w:rPr>
              <w:t>[*]</w:t>
            </w:r>
          </w:p>
          <w:p w14:paraId="2105B090" w14:textId="77777777" w:rsidR="003135E3" w:rsidRPr="001E02EC" w:rsidRDefault="003135E3" w:rsidP="001C433C">
            <w:pPr>
              <w:spacing w:line="360" w:lineRule="auto"/>
              <w:jc w:val="both"/>
              <w:rPr>
                <w:rFonts w:ascii="Arial" w:hAnsi="Arial" w:cs="Arial"/>
                <w:sz w:val="24"/>
                <w:szCs w:val="24"/>
              </w:rPr>
            </w:pPr>
          </w:p>
        </w:tc>
        <w:tc>
          <w:tcPr>
            <w:tcW w:w="4489" w:type="dxa"/>
          </w:tcPr>
          <w:p w14:paraId="02CE75AA" w14:textId="77777777" w:rsidR="003135E3" w:rsidRPr="001E02EC" w:rsidRDefault="003135E3" w:rsidP="001C433C">
            <w:pPr>
              <w:spacing w:line="360" w:lineRule="auto"/>
              <w:jc w:val="both"/>
              <w:rPr>
                <w:rFonts w:ascii="Arial" w:hAnsi="Arial" w:cs="Arial"/>
                <w:sz w:val="24"/>
                <w:szCs w:val="24"/>
              </w:rPr>
            </w:pPr>
          </w:p>
          <w:p w14:paraId="4584A77D" w14:textId="77777777" w:rsidR="003135E3" w:rsidRPr="001E02EC" w:rsidRDefault="003135E3" w:rsidP="001C433C">
            <w:pPr>
              <w:spacing w:line="360" w:lineRule="auto"/>
              <w:jc w:val="both"/>
              <w:rPr>
                <w:rFonts w:ascii="Arial" w:hAnsi="Arial" w:cs="Arial"/>
                <w:sz w:val="24"/>
                <w:szCs w:val="24"/>
              </w:rPr>
            </w:pPr>
          </w:p>
          <w:p w14:paraId="0D1A511D" w14:textId="77777777" w:rsidR="003135E3" w:rsidRPr="001E02EC" w:rsidRDefault="003135E3" w:rsidP="001C433C">
            <w:pPr>
              <w:spacing w:line="360" w:lineRule="auto"/>
              <w:jc w:val="both"/>
              <w:rPr>
                <w:rFonts w:ascii="Arial" w:hAnsi="Arial" w:cs="Arial"/>
                <w:sz w:val="24"/>
                <w:szCs w:val="24"/>
                <w:lang w:val="en-US"/>
              </w:rPr>
            </w:pPr>
            <w:r w:rsidRPr="001E02EC">
              <w:rPr>
                <w:rFonts w:ascii="Arial" w:hAnsi="Arial" w:cs="Arial"/>
                <w:sz w:val="24"/>
                <w:szCs w:val="24"/>
                <w:lang w:val="en-US"/>
              </w:rPr>
              <w:t>____________________________</w:t>
            </w:r>
          </w:p>
          <w:p w14:paraId="527DFB38" w14:textId="0A37AA0B" w:rsidR="003135E3" w:rsidRPr="001E02EC" w:rsidRDefault="00BF208C" w:rsidP="001C433C">
            <w:pPr>
              <w:spacing w:line="360" w:lineRule="auto"/>
              <w:jc w:val="both"/>
              <w:rPr>
                <w:rFonts w:ascii="Arial" w:hAnsi="Arial" w:cs="Arial"/>
                <w:sz w:val="24"/>
                <w:szCs w:val="24"/>
              </w:rPr>
            </w:pPr>
            <w:r>
              <w:rPr>
                <w:rFonts w:ascii="Arial" w:hAnsi="Arial" w:cs="Arial"/>
                <w:sz w:val="24"/>
                <w:szCs w:val="24"/>
              </w:rPr>
              <w:t>[*]</w:t>
            </w:r>
          </w:p>
        </w:tc>
      </w:tr>
    </w:tbl>
    <w:p w14:paraId="411D41F5" w14:textId="0AFC01B2" w:rsidR="00880DF1" w:rsidRPr="001E02EC" w:rsidRDefault="00880DF1" w:rsidP="001C433C">
      <w:pPr>
        <w:spacing w:line="360" w:lineRule="auto"/>
        <w:jc w:val="both"/>
        <w:rPr>
          <w:rFonts w:ascii="Arial" w:hAnsi="Arial" w:cs="Arial"/>
          <w:b/>
          <w:bCs/>
          <w:color w:val="000000"/>
          <w:sz w:val="24"/>
          <w:szCs w:val="24"/>
        </w:rPr>
      </w:pPr>
    </w:p>
    <w:p w14:paraId="00D9B341" w14:textId="3ABE70D2" w:rsidR="00FA1C38" w:rsidRPr="001E02EC" w:rsidRDefault="00FA1C38" w:rsidP="001C433C">
      <w:pPr>
        <w:spacing w:line="360" w:lineRule="auto"/>
        <w:jc w:val="both"/>
        <w:rPr>
          <w:rFonts w:ascii="Arial" w:hAnsi="Arial" w:cs="Arial"/>
          <w:b/>
          <w:bCs/>
          <w:color w:val="000000"/>
          <w:sz w:val="24"/>
          <w:szCs w:val="24"/>
        </w:rPr>
      </w:pPr>
    </w:p>
    <w:p w14:paraId="50D7FD1D" w14:textId="77777777" w:rsidR="003135E3" w:rsidRPr="001E02EC" w:rsidRDefault="003135E3" w:rsidP="001C433C">
      <w:pPr>
        <w:spacing w:line="360" w:lineRule="auto"/>
        <w:jc w:val="both"/>
        <w:rPr>
          <w:rFonts w:ascii="Arial" w:hAnsi="Arial" w:cs="Arial"/>
          <w:sz w:val="24"/>
          <w:szCs w:val="24"/>
          <w:lang w:val="en-US"/>
        </w:rPr>
      </w:pPr>
    </w:p>
    <w:sectPr w:rsidR="003135E3" w:rsidRPr="001E02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4562" w14:textId="77777777" w:rsidR="009E24BE" w:rsidRDefault="009E24BE" w:rsidP="00D325B0">
      <w:pPr>
        <w:spacing w:after="0" w:line="240" w:lineRule="auto"/>
      </w:pPr>
      <w:r>
        <w:separator/>
      </w:r>
    </w:p>
  </w:endnote>
  <w:endnote w:type="continuationSeparator" w:id="0">
    <w:p w14:paraId="1B1B42A6" w14:textId="77777777" w:rsidR="009E24BE" w:rsidRDefault="009E24BE" w:rsidP="00D3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2D69" w14:textId="77777777" w:rsidR="009E24BE" w:rsidRDefault="009E24BE" w:rsidP="00D325B0">
      <w:pPr>
        <w:spacing w:after="0" w:line="240" w:lineRule="auto"/>
      </w:pPr>
      <w:r>
        <w:separator/>
      </w:r>
    </w:p>
  </w:footnote>
  <w:footnote w:type="continuationSeparator" w:id="0">
    <w:p w14:paraId="0A59349B" w14:textId="77777777" w:rsidR="009E24BE" w:rsidRDefault="009E24BE" w:rsidP="00D3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A79"/>
    <w:multiLevelType w:val="hybridMultilevel"/>
    <w:tmpl w:val="EB84D798"/>
    <w:lvl w:ilvl="0" w:tplc="080A0001">
      <w:start w:val="1"/>
      <w:numFmt w:val="bullet"/>
      <w:lvlText w:val=""/>
      <w:lvlJc w:val="left"/>
      <w:pPr>
        <w:ind w:left="720" w:hanging="360"/>
      </w:pPr>
      <w:rPr>
        <w:rFonts w:ascii="Symbol" w:hAnsi="Symbol" w:hint="default"/>
      </w:rPr>
    </w:lvl>
    <w:lvl w:ilvl="1" w:tplc="98EE5A64">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B03963"/>
    <w:multiLevelType w:val="hybridMultilevel"/>
    <w:tmpl w:val="75C0D804"/>
    <w:lvl w:ilvl="0" w:tplc="BDA60E16">
      <w:start w:val="4"/>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C9475C"/>
    <w:multiLevelType w:val="hybridMultilevel"/>
    <w:tmpl w:val="BCD4B40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6746A1"/>
    <w:multiLevelType w:val="hybridMultilevel"/>
    <w:tmpl w:val="23443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9612B9"/>
    <w:multiLevelType w:val="hybridMultilevel"/>
    <w:tmpl w:val="E4CAD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6B10E6"/>
    <w:multiLevelType w:val="hybridMultilevel"/>
    <w:tmpl w:val="BDA29764"/>
    <w:lvl w:ilvl="0" w:tplc="080A0013">
      <w:start w:val="1"/>
      <w:numFmt w:val="upperRoman"/>
      <w:lvlText w:val="%1."/>
      <w:lvlJc w:val="righ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3B36AD"/>
    <w:multiLevelType w:val="multilevel"/>
    <w:tmpl w:val="ABE0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E404D7"/>
    <w:multiLevelType w:val="hybridMultilevel"/>
    <w:tmpl w:val="B6346C6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D4661A"/>
    <w:multiLevelType w:val="hybridMultilevel"/>
    <w:tmpl w:val="E36A0FB2"/>
    <w:lvl w:ilvl="0" w:tplc="BDA60E16">
      <w:start w:val="4"/>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0C169C2"/>
    <w:multiLevelType w:val="multilevel"/>
    <w:tmpl w:val="08DA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D2200"/>
    <w:multiLevelType w:val="hybridMultilevel"/>
    <w:tmpl w:val="474CA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623C21"/>
    <w:multiLevelType w:val="hybridMultilevel"/>
    <w:tmpl w:val="A4E2043A"/>
    <w:lvl w:ilvl="0" w:tplc="080A0019">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BD046B"/>
    <w:multiLevelType w:val="hybridMultilevel"/>
    <w:tmpl w:val="4546E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A323AB"/>
    <w:multiLevelType w:val="hybridMultilevel"/>
    <w:tmpl w:val="2C26F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2646F9"/>
    <w:multiLevelType w:val="hybridMultilevel"/>
    <w:tmpl w:val="1F2AF68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0240AF"/>
    <w:multiLevelType w:val="hybridMultilevel"/>
    <w:tmpl w:val="F98C1758"/>
    <w:lvl w:ilvl="0" w:tplc="6A164588">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5"/>
  </w:num>
  <w:num w:numId="3">
    <w:abstractNumId w:val="11"/>
  </w:num>
  <w:num w:numId="4">
    <w:abstractNumId w:val="3"/>
  </w:num>
  <w:num w:numId="5">
    <w:abstractNumId w:val="12"/>
  </w:num>
  <w:num w:numId="6">
    <w:abstractNumId w:val="8"/>
  </w:num>
  <w:num w:numId="7">
    <w:abstractNumId w:val="1"/>
  </w:num>
  <w:num w:numId="8">
    <w:abstractNumId w:val="0"/>
  </w:num>
  <w:num w:numId="9">
    <w:abstractNumId w:val="2"/>
  </w:num>
  <w:num w:numId="10">
    <w:abstractNumId w:val="7"/>
  </w:num>
  <w:num w:numId="11">
    <w:abstractNumId w:val="14"/>
  </w:num>
  <w:num w:numId="12">
    <w:abstractNumId w:val="6"/>
  </w:num>
  <w:num w:numId="13">
    <w:abstractNumId w:val="9"/>
  </w:num>
  <w:num w:numId="14">
    <w:abstractNumId w:val="1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E3"/>
    <w:rsid w:val="00017BAB"/>
    <w:rsid w:val="0002789B"/>
    <w:rsid w:val="00063EA5"/>
    <w:rsid w:val="000776C3"/>
    <w:rsid w:val="00077C5C"/>
    <w:rsid w:val="00096422"/>
    <w:rsid w:val="000C7580"/>
    <w:rsid w:val="000D4674"/>
    <w:rsid w:val="0016340C"/>
    <w:rsid w:val="00166CD4"/>
    <w:rsid w:val="00183726"/>
    <w:rsid w:val="001844F3"/>
    <w:rsid w:val="001957B5"/>
    <w:rsid w:val="00197B0B"/>
    <w:rsid w:val="001A6B55"/>
    <w:rsid w:val="001C433C"/>
    <w:rsid w:val="001E02EC"/>
    <w:rsid w:val="00250EA5"/>
    <w:rsid w:val="00251434"/>
    <w:rsid w:val="0029713E"/>
    <w:rsid w:val="002A457D"/>
    <w:rsid w:val="002D0096"/>
    <w:rsid w:val="003135E3"/>
    <w:rsid w:val="00331438"/>
    <w:rsid w:val="00336CB4"/>
    <w:rsid w:val="00346760"/>
    <w:rsid w:val="00346A21"/>
    <w:rsid w:val="003542B3"/>
    <w:rsid w:val="0035577E"/>
    <w:rsid w:val="003700F2"/>
    <w:rsid w:val="003A02D3"/>
    <w:rsid w:val="003B3EE7"/>
    <w:rsid w:val="003B4C91"/>
    <w:rsid w:val="003C7AB1"/>
    <w:rsid w:val="003E473B"/>
    <w:rsid w:val="003F0DE2"/>
    <w:rsid w:val="003F5737"/>
    <w:rsid w:val="00417DB0"/>
    <w:rsid w:val="0042548F"/>
    <w:rsid w:val="004354D7"/>
    <w:rsid w:val="0045275B"/>
    <w:rsid w:val="004773FD"/>
    <w:rsid w:val="004A0EB2"/>
    <w:rsid w:val="004A6B4C"/>
    <w:rsid w:val="004A6FF4"/>
    <w:rsid w:val="004C35A1"/>
    <w:rsid w:val="004D541E"/>
    <w:rsid w:val="004F1BE1"/>
    <w:rsid w:val="00521886"/>
    <w:rsid w:val="00527AF5"/>
    <w:rsid w:val="00551CE9"/>
    <w:rsid w:val="00555722"/>
    <w:rsid w:val="005632A2"/>
    <w:rsid w:val="00586184"/>
    <w:rsid w:val="0059320B"/>
    <w:rsid w:val="005A6B63"/>
    <w:rsid w:val="005B5FCD"/>
    <w:rsid w:val="006060B5"/>
    <w:rsid w:val="006114B4"/>
    <w:rsid w:val="00613020"/>
    <w:rsid w:val="006133F5"/>
    <w:rsid w:val="00613CB9"/>
    <w:rsid w:val="006351CC"/>
    <w:rsid w:val="006C3A06"/>
    <w:rsid w:val="006E012B"/>
    <w:rsid w:val="00757958"/>
    <w:rsid w:val="00757C2E"/>
    <w:rsid w:val="00794CF7"/>
    <w:rsid w:val="007D11BE"/>
    <w:rsid w:val="007D4F8B"/>
    <w:rsid w:val="007E1A38"/>
    <w:rsid w:val="007F3DA5"/>
    <w:rsid w:val="0082223D"/>
    <w:rsid w:val="00822483"/>
    <w:rsid w:val="00830A14"/>
    <w:rsid w:val="008706E9"/>
    <w:rsid w:val="00880DF1"/>
    <w:rsid w:val="008B07A8"/>
    <w:rsid w:val="009473C6"/>
    <w:rsid w:val="00967574"/>
    <w:rsid w:val="00987FD2"/>
    <w:rsid w:val="0099512E"/>
    <w:rsid w:val="009E24BE"/>
    <w:rsid w:val="00A0229B"/>
    <w:rsid w:val="00A02FDE"/>
    <w:rsid w:val="00A25647"/>
    <w:rsid w:val="00A57D3C"/>
    <w:rsid w:val="00A62886"/>
    <w:rsid w:val="00A91F2A"/>
    <w:rsid w:val="00AC1321"/>
    <w:rsid w:val="00B14DAB"/>
    <w:rsid w:val="00B25825"/>
    <w:rsid w:val="00B515FD"/>
    <w:rsid w:val="00B7518D"/>
    <w:rsid w:val="00B764FF"/>
    <w:rsid w:val="00B87BE1"/>
    <w:rsid w:val="00BA35C3"/>
    <w:rsid w:val="00BA4A01"/>
    <w:rsid w:val="00BF208C"/>
    <w:rsid w:val="00C27DBB"/>
    <w:rsid w:val="00C27EA5"/>
    <w:rsid w:val="00C4206E"/>
    <w:rsid w:val="00CC4232"/>
    <w:rsid w:val="00D06FC7"/>
    <w:rsid w:val="00D325B0"/>
    <w:rsid w:val="00D4034F"/>
    <w:rsid w:val="00D64852"/>
    <w:rsid w:val="00D67E78"/>
    <w:rsid w:val="00D723A5"/>
    <w:rsid w:val="00DB64BA"/>
    <w:rsid w:val="00DB715C"/>
    <w:rsid w:val="00DD4E13"/>
    <w:rsid w:val="00DE7A71"/>
    <w:rsid w:val="00E25F67"/>
    <w:rsid w:val="00E267EE"/>
    <w:rsid w:val="00E45F7D"/>
    <w:rsid w:val="00E50AFC"/>
    <w:rsid w:val="00E52001"/>
    <w:rsid w:val="00E601DF"/>
    <w:rsid w:val="00EB24D0"/>
    <w:rsid w:val="00ED02D7"/>
    <w:rsid w:val="00EF3D87"/>
    <w:rsid w:val="00F1077F"/>
    <w:rsid w:val="00F332C9"/>
    <w:rsid w:val="00F6446F"/>
    <w:rsid w:val="00F8753E"/>
    <w:rsid w:val="00F945A3"/>
    <w:rsid w:val="00FA1C38"/>
    <w:rsid w:val="00FC47A9"/>
    <w:rsid w:val="00FD2D2B"/>
    <w:rsid w:val="00FF4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4E36"/>
  <w15:chartTrackingRefBased/>
  <w15:docId w15:val="{43020FB7-5959-42CD-9B3E-84A40F8D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135E3"/>
    <w:pPr>
      <w:spacing w:after="24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3135E3"/>
    <w:rPr>
      <w:rFonts w:ascii="Times New Roman" w:eastAsia="Times New Roman" w:hAnsi="Times New Roman" w:cs="Times New Roman"/>
      <w:sz w:val="24"/>
      <w:szCs w:val="24"/>
      <w:lang w:val="es-ES"/>
    </w:rPr>
  </w:style>
  <w:style w:type="character" w:styleId="Hipervnculo">
    <w:name w:val="Hyperlink"/>
    <w:rsid w:val="003135E3"/>
    <w:rPr>
      <w:color w:val="0000FF"/>
      <w:u w:val="single"/>
    </w:rPr>
  </w:style>
  <w:style w:type="paragraph" w:customStyle="1" w:styleId="Prrafodelista1">
    <w:name w:val="Párrafo de lista1"/>
    <w:basedOn w:val="Normal"/>
    <w:rsid w:val="003135E3"/>
    <w:pPr>
      <w:spacing w:after="0" w:line="240" w:lineRule="auto"/>
      <w:ind w:left="720"/>
      <w:contextualSpacing/>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3135E3"/>
    <w:pPr>
      <w:spacing w:after="0" w:line="240" w:lineRule="auto"/>
      <w:ind w:left="720"/>
      <w:contextualSpacing/>
    </w:pPr>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1844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4F3"/>
    <w:rPr>
      <w:rFonts w:ascii="Segoe UI" w:hAnsi="Segoe UI" w:cs="Segoe UI"/>
      <w:sz w:val="18"/>
      <w:szCs w:val="18"/>
    </w:rPr>
  </w:style>
  <w:style w:type="character" w:styleId="Mencinsinresolver">
    <w:name w:val="Unresolved Mention"/>
    <w:basedOn w:val="Fuentedeprrafopredeter"/>
    <w:uiPriority w:val="99"/>
    <w:semiHidden/>
    <w:unhideWhenUsed/>
    <w:rsid w:val="00C27DBB"/>
    <w:rPr>
      <w:color w:val="605E5C"/>
      <w:shd w:val="clear" w:color="auto" w:fill="E1DFDD"/>
    </w:rPr>
  </w:style>
  <w:style w:type="paragraph" w:styleId="Encabezado">
    <w:name w:val="header"/>
    <w:basedOn w:val="Normal"/>
    <w:link w:val="EncabezadoCar"/>
    <w:uiPriority w:val="99"/>
    <w:unhideWhenUsed/>
    <w:rsid w:val="00D32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5B0"/>
  </w:style>
  <w:style w:type="paragraph" w:styleId="Piedepgina">
    <w:name w:val="footer"/>
    <w:basedOn w:val="Normal"/>
    <w:link w:val="PiedepginaCar"/>
    <w:uiPriority w:val="99"/>
    <w:unhideWhenUsed/>
    <w:rsid w:val="00D32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5B0"/>
  </w:style>
  <w:style w:type="paragraph" w:styleId="NormalWeb">
    <w:name w:val="Normal (Web)"/>
    <w:basedOn w:val="Normal"/>
    <w:uiPriority w:val="99"/>
    <w:semiHidden/>
    <w:unhideWhenUsed/>
    <w:rsid w:val="006351CC"/>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B515FD"/>
    <w:rPr>
      <w:sz w:val="16"/>
      <w:szCs w:val="16"/>
    </w:rPr>
  </w:style>
  <w:style w:type="paragraph" w:styleId="Textocomentario">
    <w:name w:val="annotation text"/>
    <w:basedOn w:val="Normal"/>
    <w:link w:val="TextocomentarioCar"/>
    <w:uiPriority w:val="99"/>
    <w:semiHidden/>
    <w:unhideWhenUsed/>
    <w:rsid w:val="00B515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15FD"/>
    <w:rPr>
      <w:sz w:val="20"/>
      <w:szCs w:val="20"/>
    </w:rPr>
  </w:style>
  <w:style w:type="paragraph" w:styleId="Asuntodelcomentario">
    <w:name w:val="annotation subject"/>
    <w:basedOn w:val="Textocomentario"/>
    <w:next w:val="Textocomentario"/>
    <w:link w:val="AsuntodelcomentarioCar"/>
    <w:uiPriority w:val="99"/>
    <w:semiHidden/>
    <w:unhideWhenUsed/>
    <w:rsid w:val="00B515FD"/>
    <w:rPr>
      <w:b/>
      <w:bCs/>
    </w:rPr>
  </w:style>
  <w:style w:type="character" w:customStyle="1" w:styleId="AsuntodelcomentarioCar">
    <w:name w:val="Asunto del comentario Car"/>
    <w:basedOn w:val="TextocomentarioCar"/>
    <w:link w:val="Asuntodelcomentario"/>
    <w:uiPriority w:val="99"/>
    <w:semiHidden/>
    <w:rsid w:val="00B51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5198">
      <w:bodyDiv w:val="1"/>
      <w:marLeft w:val="0"/>
      <w:marRight w:val="0"/>
      <w:marTop w:val="0"/>
      <w:marBottom w:val="0"/>
      <w:divBdr>
        <w:top w:val="none" w:sz="0" w:space="0" w:color="auto"/>
        <w:left w:val="none" w:sz="0" w:space="0" w:color="auto"/>
        <w:bottom w:val="none" w:sz="0" w:space="0" w:color="auto"/>
        <w:right w:val="none" w:sz="0" w:space="0" w:color="auto"/>
      </w:divBdr>
    </w:div>
    <w:div w:id="218252597">
      <w:bodyDiv w:val="1"/>
      <w:marLeft w:val="0"/>
      <w:marRight w:val="0"/>
      <w:marTop w:val="0"/>
      <w:marBottom w:val="0"/>
      <w:divBdr>
        <w:top w:val="none" w:sz="0" w:space="0" w:color="auto"/>
        <w:left w:val="none" w:sz="0" w:space="0" w:color="auto"/>
        <w:bottom w:val="none" w:sz="0" w:space="0" w:color="auto"/>
        <w:right w:val="none" w:sz="0" w:space="0" w:color="auto"/>
      </w:divBdr>
    </w:div>
    <w:div w:id="491407251">
      <w:bodyDiv w:val="1"/>
      <w:marLeft w:val="0"/>
      <w:marRight w:val="0"/>
      <w:marTop w:val="0"/>
      <w:marBottom w:val="0"/>
      <w:divBdr>
        <w:top w:val="none" w:sz="0" w:space="0" w:color="auto"/>
        <w:left w:val="none" w:sz="0" w:space="0" w:color="auto"/>
        <w:bottom w:val="none" w:sz="0" w:space="0" w:color="auto"/>
        <w:right w:val="none" w:sz="0" w:space="0" w:color="auto"/>
      </w:divBdr>
    </w:div>
    <w:div w:id="519008453">
      <w:bodyDiv w:val="1"/>
      <w:marLeft w:val="0"/>
      <w:marRight w:val="0"/>
      <w:marTop w:val="0"/>
      <w:marBottom w:val="0"/>
      <w:divBdr>
        <w:top w:val="none" w:sz="0" w:space="0" w:color="auto"/>
        <w:left w:val="none" w:sz="0" w:space="0" w:color="auto"/>
        <w:bottom w:val="none" w:sz="0" w:space="0" w:color="auto"/>
        <w:right w:val="none" w:sz="0" w:space="0" w:color="auto"/>
      </w:divBdr>
    </w:div>
    <w:div w:id="1268347929">
      <w:bodyDiv w:val="1"/>
      <w:marLeft w:val="0"/>
      <w:marRight w:val="0"/>
      <w:marTop w:val="0"/>
      <w:marBottom w:val="0"/>
      <w:divBdr>
        <w:top w:val="none" w:sz="0" w:space="0" w:color="auto"/>
        <w:left w:val="none" w:sz="0" w:space="0" w:color="auto"/>
        <w:bottom w:val="none" w:sz="0" w:space="0" w:color="auto"/>
        <w:right w:val="none" w:sz="0" w:space="0" w:color="auto"/>
      </w:divBdr>
    </w:div>
    <w:div w:id="1385985280">
      <w:bodyDiv w:val="1"/>
      <w:marLeft w:val="0"/>
      <w:marRight w:val="0"/>
      <w:marTop w:val="0"/>
      <w:marBottom w:val="0"/>
      <w:divBdr>
        <w:top w:val="none" w:sz="0" w:space="0" w:color="auto"/>
        <w:left w:val="none" w:sz="0" w:space="0" w:color="auto"/>
        <w:bottom w:val="none" w:sz="0" w:space="0" w:color="auto"/>
        <w:right w:val="none" w:sz="0" w:space="0" w:color="auto"/>
      </w:divBdr>
    </w:div>
    <w:div w:id="1404251807">
      <w:bodyDiv w:val="1"/>
      <w:marLeft w:val="0"/>
      <w:marRight w:val="0"/>
      <w:marTop w:val="0"/>
      <w:marBottom w:val="0"/>
      <w:divBdr>
        <w:top w:val="none" w:sz="0" w:space="0" w:color="auto"/>
        <w:left w:val="none" w:sz="0" w:space="0" w:color="auto"/>
        <w:bottom w:val="none" w:sz="0" w:space="0" w:color="auto"/>
        <w:right w:val="none" w:sz="0" w:space="0" w:color="auto"/>
      </w:divBdr>
    </w:div>
    <w:div w:id="1475105494">
      <w:bodyDiv w:val="1"/>
      <w:marLeft w:val="0"/>
      <w:marRight w:val="0"/>
      <w:marTop w:val="0"/>
      <w:marBottom w:val="0"/>
      <w:divBdr>
        <w:top w:val="none" w:sz="0" w:space="0" w:color="auto"/>
        <w:left w:val="none" w:sz="0" w:space="0" w:color="auto"/>
        <w:bottom w:val="none" w:sz="0" w:space="0" w:color="auto"/>
        <w:right w:val="none" w:sz="0" w:space="0" w:color="auto"/>
      </w:divBdr>
    </w:div>
    <w:div w:id="1801343660">
      <w:bodyDiv w:val="1"/>
      <w:marLeft w:val="0"/>
      <w:marRight w:val="0"/>
      <w:marTop w:val="0"/>
      <w:marBottom w:val="0"/>
      <w:divBdr>
        <w:top w:val="none" w:sz="0" w:space="0" w:color="auto"/>
        <w:left w:val="none" w:sz="0" w:space="0" w:color="auto"/>
        <w:bottom w:val="none" w:sz="0" w:space="0" w:color="auto"/>
        <w:right w:val="none" w:sz="0" w:space="0" w:color="auto"/>
      </w:divBdr>
    </w:div>
    <w:div w:id="21332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1D21E80-3358-452C-8FC4-EC816FBD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2451</Words>
  <Characters>13484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González</dc:creator>
  <cp:keywords/>
  <dc:description/>
  <cp:lastModifiedBy>Melissa Glez</cp:lastModifiedBy>
  <cp:revision>3</cp:revision>
  <cp:lastPrinted>2020-01-14T00:03:00Z</cp:lastPrinted>
  <dcterms:created xsi:type="dcterms:W3CDTF">2021-01-26T07:23:00Z</dcterms:created>
  <dcterms:modified xsi:type="dcterms:W3CDTF">2021-01-26T07:24:00Z</dcterms:modified>
</cp:coreProperties>
</file>