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Lato" w:cs="Lato" w:eastAsia="Lato" w:hAnsi="Lato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72.0" w:type="pct"/>
        <w:tblLayout w:type="fixed"/>
        <w:tblLook w:val="0600"/>
      </w:tblPr>
      <w:tblGrid>
        <w:gridCol w:w="3525.12"/>
        <w:gridCol w:w="6554.879999999999"/>
        <w:tblGridChange w:id="0">
          <w:tblGrid>
            <w:gridCol w:w="3525.12"/>
            <w:gridCol w:w="6554.879999999999"/>
          </w:tblGrid>
        </w:tblGridChange>
      </w:tblGrid>
      <w:tr>
        <w:trPr>
          <w:trHeight w:val="2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Raleway" w:cs="Raleway" w:eastAsia="Raleway" w:hAnsi="Raleway"/>
                <w:b w:val="1"/>
                <w:sz w:val="48"/>
                <w:szCs w:val="48"/>
              </w:rPr>
            </w:pPr>
            <w:bookmarkStart w:colFirst="0" w:colLast="0" w:name="_8ztqvnoqru4t" w:id="0"/>
            <w:bookmarkEnd w:id="0"/>
            <w:r w:rsidDel="00000000" w:rsidR="00000000" w:rsidRPr="00000000">
              <w:rPr>
                <w:rtl w:val="0"/>
              </w:rPr>
              <w:t xml:space="preserve">Plan de carrera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Subtitle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rPr>
                <w:rFonts w:ascii="Raleway" w:cs="Raleway" w:eastAsia="Raleway" w:hAnsi="Raleway"/>
                <w:b w:val="1"/>
                <w:i w:val="0"/>
                <w:color w:val="f2511b"/>
                <w:sz w:val="32"/>
                <w:szCs w:val="32"/>
              </w:rPr>
            </w:pPr>
            <w:bookmarkStart w:colFirst="0" w:colLast="0" w:name="_o2iwx3vdck7p" w:id="1"/>
            <w:bookmarkEnd w:id="1"/>
            <w:r w:rsidDel="00000000" w:rsidR="00000000" w:rsidRPr="00000000">
              <w:rPr>
                <w:rtl w:val="0"/>
              </w:rPr>
              <w:t xml:space="preserve">Meta profesional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línea horizontal" id="1" name="image3.png"/>
                  <a:graphic>
                    <a:graphicData uri="http://schemas.openxmlformats.org/drawingml/2006/picture">
                      <pic:pic>
                        <pic:nvPicPr>
                          <pic:cNvPr descr="línea horizontal"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lf5wiiqsu4ub" w:id="2"/>
            <w:bookmarkEnd w:id="2"/>
            <w:r w:rsidDel="00000000" w:rsidR="00000000" w:rsidRPr="00000000">
              <w:rPr>
                <w:rtl w:val="0"/>
              </w:rPr>
              <w:t xml:space="preserve">Menciona tu meta profesional aquí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200" w:line="240" w:lineRule="auto"/>
              <w:rPr>
                <w:b w:val="1"/>
                <w:color w:val="d445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d44500"/>
                <w:sz w:val="24"/>
                <w:szCs w:val="24"/>
                <w:rtl w:val="0"/>
              </w:rPr>
              <w:t xml:space="preserve">Ingresos deseados</w:t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color w:val="d44500"/>
                <w:sz w:val="20"/>
                <w:szCs w:val="20"/>
              </w:rPr>
            </w:pPr>
            <w:r w:rsidDel="00000000" w:rsidR="00000000" w:rsidRPr="00000000">
              <w:rPr>
                <w:color w:val="d44500"/>
                <w:sz w:val="20"/>
                <w:szCs w:val="20"/>
                <w:rtl w:val="0"/>
              </w:rPr>
              <w:t xml:space="preserve">000$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61e3cm1p1fln" w:id="3"/>
            <w:bookmarkEnd w:id="3"/>
            <w:r w:rsidDel="00000000" w:rsidR="00000000" w:rsidRPr="00000000">
              <w:rPr>
                <w:rtl w:val="0"/>
              </w:rPr>
              <w:t xml:space="preserve">Aptitudes e intereses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línea horizontal" id="5" name="image2.png"/>
                  <a:graphic>
                    <a:graphicData uri="http://schemas.openxmlformats.org/drawingml/2006/picture">
                      <pic:pic>
                        <pic:nvPicPr>
                          <pic:cNvPr descr="línea horizontal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  <w:t xml:space="preserve">Escribe aquí tu texto Escribe aquí tu texto Escribe aquí tu texto Escribe aquí tu texto Escribe aquí tu texto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.</w:t>
            </w:r>
          </w:p>
        </w:tc>
      </w:tr>
      <w:tr>
        <w:trPr>
          <w:trHeight w:val="225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>
                <w:rFonts w:ascii="Raleway" w:cs="Raleway" w:eastAsia="Raleway" w:hAnsi="Raleway"/>
                <w:b w:val="1"/>
                <w:color w:val="f2511b"/>
                <w:sz w:val="28"/>
                <w:szCs w:val="28"/>
              </w:rPr>
            </w:pPr>
            <w:bookmarkStart w:colFirst="0" w:colLast="0" w:name="_gbnhrfggwdei" w:id="4"/>
            <w:bookmarkEnd w:id="4"/>
            <w:r w:rsidDel="00000000" w:rsidR="00000000" w:rsidRPr="00000000">
              <w:rPr>
                <w:color w:val="f2511b"/>
                <w:sz w:val="28"/>
                <w:szCs w:val="28"/>
                <w:rtl w:val="0"/>
              </w:rPr>
              <w:t xml:space="preserve">Requisitos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línea horizontal" id="2" name="image4.png"/>
                  <a:graphic>
                    <a:graphicData uri="http://schemas.openxmlformats.org/drawingml/2006/picture">
                      <pic:pic>
                        <pic:nvPicPr>
                          <pic:cNvPr descr="línea horizontal" id="0" name="image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100" w:line="240" w:lineRule="auto"/>
              <w:ind w:left="720" w:hanging="360"/>
              <w:rPr>
                <w:rFonts w:ascii="Lato" w:cs="Lato" w:eastAsia="Lato" w:hAnsi="Lato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Escribe aquí tu texto.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Escribe aquí tu texto.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Escribe aquí tu texto.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Escribe aquí tu texto.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spacing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Escribe aquí tu texto.</w:t>
            </w:r>
          </w:p>
        </w:tc>
      </w:tr>
      <w:tr>
        <w:trPr>
          <w:trHeight w:val="25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tk538brb1kdf" w:id="5"/>
            <w:bookmarkEnd w:id="5"/>
            <w:r w:rsidDel="00000000" w:rsidR="00000000" w:rsidRPr="00000000">
              <w:rPr>
                <w:rtl w:val="0"/>
              </w:rPr>
              <w:t xml:space="preserve">Plan de acción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línea horizontal" id="3" name="image1.png"/>
                  <a:graphic>
                    <a:graphicData uri="http://schemas.openxmlformats.org/drawingml/2006/picture">
                      <pic:pic>
                        <pic:nvPicPr>
                          <pic:cNvPr descr="línea horizontal"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100" w:lineRule="auto"/>
              <w:ind w:left="720" w:hanging="360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  <w:t xml:space="preserve">Escribe aquí tu texto.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Escribe aquí tu texto.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Escribe aquí tu texto.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Escribe aquí tu texto.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spacing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Escribe aquí tu texto.</w:t>
            </w:r>
          </w:p>
        </w:tc>
      </w:tr>
      <w:tr>
        <w:trPr>
          <w:trHeight w:val="21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skqh4zb6ceyb" w:id="6"/>
            <w:bookmarkEnd w:id="6"/>
            <w:r w:rsidDel="00000000" w:rsidR="00000000" w:rsidRPr="00000000">
              <w:rPr>
                <w:rtl w:val="0"/>
              </w:rPr>
              <w:t xml:space="preserve">Obstáculos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línea horizontal" id="6" name="image5.png"/>
                  <a:graphic>
                    <a:graphicData uri="http://schemas.openxmlformats.org/drawingml/2006/picture">
                      <pic:pic>
                        <pic:nvPicPr>
                          <pic:cNvPr descr="línea horizontal" id="0" name="image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after="0" w:afterAutospacing="0" w:before="10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Escribe aquí tu texto.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Escribe aquí tu texto.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Escribe aquí tu texto.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Escribe aquí tu texto.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Escribe aquí tu texto.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widowControl w:val="0"/>
        <w:spacing w:before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80.0" w:type="dxa"/>
        <w:jc w:val="left"/>
        <w:tblInd w:w="72.0" w:type="pct"/>
        <w:tblLayout w:type="fixed"/>
        <w:tblLook w:val="0600"/>
      </w:tblPr>
      <w:tblGrid>
        <w:gridCol w:w="3525.12"/>
        <w:gridCol w:w="6554.879999999999"/>
        <w:tblGridChange w:id="0">
          <w:tblGrid>
            <w:gridCol w:w="3525.12"/>
            <w:gridCol w:w="6554.879999999999"/>
          </w:tblGrid>
        </w:tblGridChange>
      </w:tblGrid>
      <w:tr>
        <w:trPr>
          <w:trHeight w:val="17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before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Style w:val="Heading1"/>
              <w:keepNext w:val="0"/>
              <w:keepLines w:val="0"/>
              <w:widowControl w:val="0"/>
              <w:rPr>
                <w:color w:val="f2511b"/>
                <w:sz w:val="28"/>
                <w:szCs w:val="28"/>
              </w:rPr>
            </w:pPr>
            <w:bookmarkStart w:colFirst="0" w:colLast="0" w:name="_ewb3f4vn69mq" w:id="7"/>
            <w:bookmarkEnd w:id="7"/>
            <w:r w:rsidDel="00000000" w:rsidR="00000000" w:rsidRPr="00000000">
              <w:rPr>
                <w:color w:val="f2511b"/>
                <w:sz w:val="28"/>
                <w:szCs w:val="28"/>
                <w:rtl w:val="0"/>
              </w:rPr>
              <w:t xml:space="preserve">Cómo superar los o</w:t>
            </w:r>
            <w:r w:rsidDel="00000000" w:rsidR="00000000" w:rsidRPr="00000000">
              <w:rPr>
                <w:color w:val="f2511b"/>
                <w:sz w:val="28"/>
                <w:szCs w:val="28"/>
                <w:rtl w:val="0"/>
              </w:rPr>
              <w:t xml:space="preserve">bstáculos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línea horizontal" id="4" name="image5.png"/>
                  <a:graphic>
                    <a:graphicData uri="http://schemas.openxmlformats.org/drawingml/2006/picture">
                      <pic:pic>
                        <pic:nvPicPr>
                          <pic:cNvPr descr="línea horizontal" id="0" name="image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spacing w:after="0" w:afterAutospacing="0" w:before="10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Escribe aquí tu texto.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Escribe aquí tu texto.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Escribe aquí tu texto.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Escribe aquí tu texto.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"/>
              </w:numPr>
              <w:spacing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Escribe aquí tu texto.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before="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 Unicode MS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sz w:val="22"/>
        <w:szCs w:val="22"/>
        <w:lang w:val="es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80" w:lineRule="auto"/>
    </w:pPr>
    <w:rPr>
      <w:rFonts w:ascii="Raleway" w:cs="Raleway" w:eastAsia="Raleway" w:hAnsi="Raleway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120" w:lineRule="auto"/>
    </w:pPr>
    <w:rPr>
      <w:rFonts w:ascii="Lato" w:cs="Lato" w:eastAsia="Lato" w:hAnsi="Lato"/>
      <w:b w:val="1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Lato" w:cs="Lato" w:eastAsia="Lato" w:hAnsi="Lato"/>
      <w:color w:val="666666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Raleway" w:cs="Raleway" w:eastAsia="Raleway" w:hAnsi="Raleway"/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before="60" w:line="240" w:lineRule="auto"/>
    </w:pPr>
    <w:rPr>
      <w:rFonts w:ascii="Raleway" w:cs="Raleway" w:eastAsia="Raleway" w:hAnsi="Raleway"/>
      <w:b w:val="1"/>
      <w:color w:val="f2511b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5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