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5"/>
        <w:gridCol w:w="1936"/>
        <w:gridCol w:w="669"/>
        <w:gridCol w:w="2070"/>
        <w:gridCol w:w="2740"/>
      </w:tblGrid>
      <w:tr w:rsidR="007F24DB" w:rsidTr="00930159">
        <w:tc>
          <w:tcPr>
            <w:tcW w:w="9620" w:type="dxa"/>
            <w:gridSpan w:val="5"/>
            <w:vAlign w:val="center"/>
          </w:tcPr>
          <w:p w:rsidR="007F24DB" w:rsidRDefault="007F24DB" w:rsidP="000D06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Ficha de análisis (</w:t>
            </w:r>
            <w:r w:rsidR="000D06F9">
              <w:rPr>
                <w:rFonts w:ascii="Arial" w:hAnsi="Arial" w:cs="Arial"/>
                <w:sz w:val="24"/>
                <w:szCs w:val="24"/>
              </w:rPr>
              <w:t>tipo de obras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7F24DB" w:rsidTr="00330C2B">
        <w:tc>
          <w:tcPr>
            <w:tcW w:w="2205" w:type="dxa"/>
            <w:vAlign w:val="center"/>
          </w:tcPr>
          <w:p w:rsidR="007F24DB" w:rsidRPr="003039D0" w:rsidRDefault="007F24DB" w:rsidP="003039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Título</w:t>
            </w:r>
          </w:p>
        </w:tc>
        <w:tc>
          <w:tcPr>
            <w:tcW w:w="7415" w:type="dxa"/>
            <w:gridSpan w:val="4"/>
            <w:vAlign w:val="center"/>
          </w:tcPr>
          <w:p w:rsidR="007F24DB" w:rsidRDefault="000D06F9" w:rsidP="003039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Escribir el título original de la obra</w:t>
            </w:r>
          </w:p>
        </w:tc>
      </w:tr>
      <w:tr w:rsidR="007F24DB" w:rsidTr="00DF368B">
        <w:tc>
          <w:tcPr>
            <w:tcW w:w="2205" w:type="dxa"/>
            <w:vAlign w:val="center"/>
          </w:tcPr>
          <w:p w:rsidR="007F24DB" w:rsidRPr="003039D0" w:rsidRDefault="007F24DB" w:rsidP="003039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Autor</w:t>
            </w:r>
          </w:p>
        </w:tc>
        <w:tc>
          <w:tcPr>
            <w:tcW w:w="7415" w:type="dxa"/>
            <w:gridSpan w:val="4"/>
            <w:vAlign w:val="center"/>
          </w:tcPr>
          <w:p w:rsidR="007F24DB" w:rsidRDefault="000D06F9" w:rsidP="00D23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y apellido</w:t>
            </w:r>
          </w:p>
        </w:tc>
      </w:tr>
      <w:tr w:rsidR="007F24DB" w:rsidTr="00553451">
        <w:tc>
          <w:tcPr>
            <w:tcW w:w="4810" w:type="dxa"/>
            <w:gridSpan w:val="3"/>
            <w:vAlign w:val="center"/>
          </w:tcPr>
          <w:p w:rsidR="007F24DB" w:rsidRPr="00F271C2" w:rsidRDefault="007F24DB" w:rsidP="00F271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Fecha de publicación</w:t>
            </w:r>
          </w:p>
        </w:tc>
        <w:tc>
          <w:tcPr>
            <w:tcW w:w="4810" w:type="dxa"/>
            <w:gridSpan w:val="2"/>
            <w:vAlign w:val="center"/>
          </w:tcPr>
          <w:p w:rsidR="007F24DB" w:rsidRDefault="007F24DB" w:rsidP="00F271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País de origen</w:t>
            </w:r>
          </w:p>
        </w:tc>
      </w:tr>
      <w:tr w:rsidR="007F24DB" w:rsidTr="00AB061D">
        <w:tc>
          <w:tcPr>
            <w:tcW w:w="4810" w:type="dxa"/>
            <w:gridSpan w:val="3"/>
          </w:tcPr>
          <w:p w:rsidR="007F24DB" w:rsidRDefault="00600A36" w:rsidP="00F271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Mes, año</w:t>
            </w:r>
          </w:p>
        </w:tc>
        <w:tc>
          <w:tcPr>
            <w:tcW w:w="4810" w:type="dxa"/>
            <w:gridSpan w:val="2"/>
          </w:tcPr>
          <w:p w:rsidR="007F24DB" w:rsidRDefault="00600A36" w:rsidP="00F271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Texto</w:t>
            </w:r>
          </w:p>
        </w:tc>
      </w:tr>
      <w:tr w:rsidR="007F24DB" w:rsidTr="00DD4982">
        <w:tc>
          <w:tcPr>
            <w:tcW w:w="2205" w:type="dxa"/>
            <w:vAlign w:val="center"/>
          </w:tcPr>
          <w:p w:rsidR="007F24DB" w:rsidRPr="00011606" w:rsidRDefault="007F24DB" w:rsidP="000116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Contexto</w:t>
            </w:r>
          </w:p>
        </w:tc>
        <w:tc>
          <w:tcPr>
            <w:tcW w:w="7415" w:type="dxa"/>
            <w:gridSpan w:val="4"/>
            <w:vAlign w:val="center"/>
          </w:tcPr>
          <w:p w:rsidR="007F24DB" w:rsidRDefault="00600A36" w:rsidP="000116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Describir el contexto histórico, social, cultural o económico en el que fue escrita la obra. También es válido exponer las razones </w:t>
            </w:r>
            <w:r w:rsidR="0094164C">
              <w:rPr>
                <w:rFonts w:ascii="Arial" w:hAnsi="Arial" w:cs="Arial"/>
                <w:sz w:val="24"/>
                <w:szCs w:val="24"/>
              </w:rPr>
              <w:t>del autor para crear este trabajo.</w:t>
            </w:r>
          </w:p>
        </w:tc>
      </w:tr>
      <w:tr w:rsidR="007F24DB" w:rsidTr="007F24DB">
        <w:tc>
          <w:tcPr>
            <w:tcW w:w="2205" w:type="dxa"/>
            <w:vAlign w:val="center"/>
          </w:tcPr>
          <w:p w:rsidR="007F24DB" w:rsidRPr="00C25B7E" w:rsidRDefault="007F24DB" w:rsidP="00C25B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Género</w:t>
            </w:r>
          </w:p>
        </w:tc>
        <w:tc>
          <w:tcPr>
            <w:tcW w:w="2605" w:type="dxa"/>
            <w:gridSpan w:val="2"/>
            <w:vAlign w:val="center"/>
          </w:tcPr>
          <w:p w:rsidR="007F24DB" w:rsidRPr="007D1B04" w:rsidRDefault="007F24DB" w:rsidP="00C25B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Texto literario</w:t>
            </w:r>
          </w:p>
        </w:tc>
        <w:tc>
          <w:tcPr>
            <w:tcW w:w="4810" w:type="dxa"/>
            <w:gridSpan w:val="2"/>
            <w:vAlign w:val="center"/>
          </w:tcPr>
          <w:p w:rsidR="007F24DB" w:rsidRDefault="007F24DB" w:rsidP="007D1B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Estructura</w:t>
            </w:r>
          </w:p>
        </w:tc>
      </w:tr>
      <w:tr w:rsidR="007F24DB" w:rsidTr="007F24DB">
        <w:tc>
          <w:tcPr>
            <w:tcW w:w="2205" w:type="dxa"/>
            <w:vAlign w:val="center"/>
          </w:tcPr>
          <w:p w:rsidR="007F24DB" w:rsidRDefault="0094164C" w:rsidP="00941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Texto</w:t>
            </w:r>
          </w:p>
        </w:tc>
        <w:tc>
          <w:tcPr>
            <w:tcW w:w="2605" w:type="dxa"/>
            <w:gridSpan w:val="2"/>
            <w:vAlign w:val="center"/>
          </w:tcPr>
          <w:p w:rsidR="007F24DB" w:rsidRDefault="0094164C" w:rsidP="007D1B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Texto</w:t>
            </w:r>
          </w:p>
        </w:tc>
        <w:tc>
          <w:tcPr>
            <w:tcW w:w="4810" w:type="dxa"/>
            <w:gridSpan w:val="2"/>
            <w:vAlign w:val="center"/>
          </w:tcPr>
          <w:p w:rsidR="007F24DB" w:rsidRDefault="0094164C" w:rsidP="00941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Capítulos y páginas</w:t>
            </w:r>
          </w:p>
        </w:tc>
      </w:tr>
      <w:tr w:rsidR="007F24DB" w:rsidTr="00FA31D6">
        <w:tc>
          <w:tcPr>
            <w:tcW w:w="2205" w:type="dxa"/>
            <w:vAlign w:val="center"/>
          </w:tcPr>
          <w:p w:rsidR="007F24DB" w:rsidRPr="008A47D0" w:rsidRDefault="007F24DB" w:rsidP="008A47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1936" w:type="dxa"/>
            <w:vAlign w:val="center"/>
          </w:tcPr>
          <w:p w:rsidR="007F24DB" w:rsidRPr="008A47D0" w:rsidRDefault="007F24DB" w:rsidP="00EE49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Ambientación</w:t>
            </w:r>
          </w:p>
        </w:tc>
        <w:tc>
          <w:tcPr>
            <w:tcW w:w="5479" w:type="dxa"/>
            <w:gridSpan w:val="3"/>
            <w:vAlign w:val="center"/>
          </w:tcPr>
          <w:p w:rsidR="007F24DB" w:rsidRDefault="007F24DB" w:rsidP="00EE49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Personajes</w:t>
            </w:r>
          </w:p>
        </w:tc>
      </w:tr>
      <w:tr w:rsidR="007F24DB" w:rsidTr="009B3498">
        <w:tc>
          <w:tcPr>
            <w:tcW w:w="2205" w:type="dxa"/>
            <w:vAlign w:val="center"/>
          </w:tcPr>
          <w:p w:rsidR="007F24DB" w:rsidRDefault="009B3498" w:rsidP="00780A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Temática central de la obra</w:t>
            </w:r>
          </w:p>
        </w:tc>
        <w:tc>
          <w:tcPr>
            <w:tcW w:w="1936" w:type="dxa"/>
            <w:vAlign w:val="center"/>
          </w:tcPr>
          <w:p w:rsidR="007F24DB" w:rsidRDefault="009B3498" w:rsidP="00780A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Lugar y fecha en la que está ambientada la obra</w:t>
            </w:r>
          </w:p>
        </w:tc>
        <w:tc>
          <w:tcPr>
            <w:tcW w:w="2739" w:type="dxa"/>
            <w:gridSpan w:val="2"/>
            <w:vAlign w:val="center"/>
          </w:tcPr>
          <w:p w:rsidR="007F24DB" w:rsidRDefault="007F24DB" w:rsidP="009B349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0AA2">
              <w:rPr>
                <w:rFonts w:ascii="Arial" w:hAnsi="Arial" w:cs="Arial"/>
                <w:b/>
                <w:sz w:val="24"/>
                <w:szCs w:val="24"/>
              </w:rPr>
              <w:t>Principales:</w:t>
            </w:r>
          </w:p>
          <w:p w:rsidR="007F24DB" w:rsidRDefault="009B3498" w:rsidP="009B349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Texto</w:t>
            </w:r>
          </w:p>
          <w:p w:rsidR="009B3498" w:rsidRDefault="009B3498" w:rsidP="009B349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Texto</w:t>
            </w:r>
          </w:p>
          <w:p w:rsidR="009B3498" w:rsidRDefault="009B3498" w:rsidP="009B349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Texto</w:t>
            </w:r>
          </w:p>
        </w:tc>
        <w:tc>
          <w:tcPr>
            <w:tcW w:w="2740" w:type="dxa"/>
            <w:vAlign w:val="center"/>
          </w:tcPr>
          <w:p w:rsidR="007F24DB" w:rsidRDefault="007F24DB" w:rsidP="009B349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0AA2">
              <w:rPr>
                <w:rFonts w:ascii="Arial" w:hAnsi="Arial" w:cs="Arial"/>
                <w:b/>
                <w:sz w:val="24"/>
                <w:szCs w:val="24"/>
              </w:rPr>
              <w:t>Secundarios:</w:t>
            </w:r>
          </w:p>
          <w:p w:rsidR="009B3498" w:rsidRPr="009B3498" w:rsidRDefault="009B3498" w:rsidP="009B349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Texto</w:t>
            </w:r>
          </w:p>
          <w:p w:rsidR="009B3498" w:rsidRPr="009B3498" w:rsidRDefault="009B3498" w:rsidP="009B349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Texto</w:t>
            </w:r>
          </w:p>
          <w:p w:rsidR="001E0971" w:rsidRPr="00166ED3" w:rsidRDefault="009B3498" w:rsidP="009B349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Texto</w:t>
            </w:r>
            <w:r w:rsidR="00A124F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43B60" w:rsidTr="00E43B60">
        <w:tc>
          <w:tcPr>
            <w:tcW w:w="2205" w:type="dxa"/>
            <w:vAlign w:val="center"/>
          </w:tcPr>
          <w:p w:rsidR="00E43B60" w:rsidRPr="00E43B60" w:rsidRDefault="0012338E" w:rsidP="00E43B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Argumento</w:t>
            </w:r>
          </w:p>
        </w:tc>
        <w:tc>
          <w:tcPr>
            <w:tcW w:w="7415" w:type="dxa"/>
            <w:gridSpan w:val="4"/>
            <w:vAlign w:val="center"/>
          </w:tcPr>
          <w:p w:rsidR="00D04C09" w:rsidRDefault="00D5153C" w:rsidP="005B79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D5153C">
              <w:rPr>
                <w:rFonts w:ascii="Arial" w:hAnsi="Arial" w:cs="Arial"/>
                <w:sz w:val="24"/>
                <w:szCs w:val="24"/>
              </w:rPr>
              <w:t>edactar una explicación del contenido de la obra. Esta debe ser coherente y ordenada, sin incluir información no relacionada a la temática abordada. En el desarrollo, generalmente se presenta una síntesis de las ideas más importantes, en donde se trata de expresar con más claridad y precisión lo que transmitió el autor.</w:t>
            </w:r>
          </w:p>
        </w:tc>
      </w:tr>
      <w:tr w:rsidR="00E05F92" w:rsidTr="00E05F92">
        <w:tc>
          <w:tcPr>
            <w:tcW w:w="2205" w:type="dxa"/>
            <w:vAlign w:val="center"/>
          </w:tcPr>
          <w:p w:rsidR="00E05F92" w:rsidRPr="00E05F92" w:rsidRDefault="00E05F92" w:rsidP="00E05F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Comentario</w:t>
            </w:r>
          </w:p>
        </w:tc>
        <w:tc>
          <w:tcPr>
            <w:tcW w:w="7415" w:type="dxa"/>
            <w:gridSpan w:val="4"/>
            <w:vAlign w:val="center"/>
          </w:tcPr>
          <w:p w:rsidR="00E05F92" w:rsidRDefault="009F64B4" w:rsidP="009B56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bookmarkStart w:id="0" w:name="_GoBack"/>
            <w:bookmarkEnd w:id="0"/>
            <w:r w:rsidRPr="009F64B4">
              <w:rPr>
                <w:rFonts w:ascii="Arial" w:hAnsi="Arial" w:cs="Arial"/>
                <w:sz w:val="24"/>
                <w:szCs w:val="24"/>
              </w:rPr>
              <w:t>s posible emitir un comentario acerca de la obra consumida. En él, se debe evitar las expresiones informales o vacías, tales como "me parece bien lo que se dice" o "no me agrada su autor". Además no puede desvincularse del contenido abordado.</w:t>
            </w:r>
          </w:p>
        </w:tc>
      </w:tr>
    </w:tbl>
    <w:p w:rsidR="00F5163D" w:rsidRPr="00590F02" w:rsidRDefault="009F64B4">
      <w:pPr>
        <w:rPr>
          <w:rFonts w:ascii="Arial" w:hAnsi="Arial" w:cs="Arial"/>
          <w:sz w:val="24"/>
          <w:szCs w:val="24"/>
        </w:rPr>
      </w:pPr>
    </w:p>
    <w:sectPr w:rsidR="00F5163D" w:rsidRPr="00590F02" w:rsidSect="00590F02">
      <w:pgSz w:w="12240" w:h="15840" w:code="1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00190"/>
    <w:multiLevelType w:val="hybridMultilevel"/>
    <w:tmpl w:val="43CE85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BC1AA1"/>
    <w:multiLevelType w:val="hybridMultilevel"/>
    <w:tmpl w:val="95F2F6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F02"/>
    <w:rsid w:val="00011606"/>
    <w:rsid w:val="000A2BC1"/>
    <w:rsid w:val="000A3085"/>
    <w:rsid w:val="000D06F9"/>
    <w:rsid w:val="0012338E"/>
    <w:rsid w:val="00166ED3"/>
    <w:rsid w:val="001D09E5"/>
    <w:rsid w:val="001E0971"/>
    <w:rsid w:val="003039D0"/>
    <w:rsid w:val="003159C3"/>
    <w:rsid w:val="00315EC3"/>
    <w:rsid w:val="00335D78"/>
    <w:rsid w:val="00360089"/>
    <w:rsid w:val="005162E8"/>
    <w:rsid w:val="00590F02"/>
    <w:rsid w:val="005B79F1"/>
    <w:rsid w:val="005E6329"/>
    <w:rsid w:val="00600A36"/>
    <w:rsid w:val="006539B0"/>
    <w:rsid w:val="0066043E"/>
    <w:rsid w:val="006F01C7"/>
    <w:rsid w:val="00711FEC"/>
    <w:rsid w:val="00723DB7"/>
    <w:rsid w:val="007666CF"/>
    <w:rsid w:val="00780AA2"/>
    <w:rsid w:val="007D1B04"/>
    <w:rsid w:val="007F24DB"/>
    <w:rsid w:val="00832D91"/>
    <w:rsid w:val="00875968"/>
    <w:rsid w:val="008A2738"/>
    <w:rsid w:val="008A47D0"/>
    <w:rsid w:val="008B286E"/>
    <w:rsid w:val="0093732D"/>
    <w:rsid w:val="009400E0"/>
    <w:rsid w:val="0094164C"/>
    <w:rsid w:val="009B3498"/>
    <w:rsid w:val="009B5607"/>
    <w:rsid w:val="009F64B4"/>
    <w:rsid w:val="00A055D1"/>
    <w:rsid w:val="00A102EA"/>
    <w:rsid w:val="00A124F1"/>
    <w:rsid w:val="00A5350E"/>
    <w:rsid w:val="00C25B7E"/>
    <w:rsid w:val="00C761A2"/>
    <w:rsid w:val="00CA14B6"/>
    <w:rsid w:val="00D03A6C"/>
    <w:rsid w:val="00D04C09"/>
    <w:rsid w:val="00D2351B"/>
    <w:rsid w:val="00D5153C"/>
    <w:rsid w:val="00DC17B4"/>
    <w:rsid w:val="00E05F92"/>
    <w:rsid w:val="00E43B60"/>
    <w:rsid w:val="00E752A9"/>
    <w:rsid w:val="00ED4DBE"/>
    <w:rsid w:val="00EE495F"/>
    <w:rsid w:val="00F2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03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80A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03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80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Alexandra</cp:lastModifiedBy>
  <cp:revision>52</cp:revision>
  <dcterms:created xsi:type="dcterms:W3CDTF">2021-05-14T04:15:00Z</dcterms:created>
  <dcterms:modified xsi:type="dcterms:W3CDTF">2021-05-14T06:41:00Z</dcterms:modified>
</cp:coreProperties>
</file>