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832"/>
        <w:tblW w:w="88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335"/>
        <w:gridCol w:w="1104"/>
        <w:gridCol w:w="883"/>
        <w:gridCol w:w="1279"/>
        <w:gridCol w:w="1251"/>
        <w:gridCol w:w="1303"/>
        <w:gridCol w:w="146"/>
      </w:tblGrid>
      <w:tr w:rsidR="009117D7" w:rsidRPr="009117D7" w14:paraId="30FCC818" w14:textId="77777777" w:rsidTr="009117D7">
        <w:trPr>
          <w:gridAfter w:val="1"/>
          <w:wAfter w:w="146" w:type="dxa"/>
          <w:trHeight w:val="525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350" w14:textId="265D5E0E" w:rsidR="009117D7" w:rsidRPr="009117D7" w:rsidRDefault="00A53FDA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NOMBRE DE LA EMPRESA</w:t>
            </w:r>
          </w:p>
        </w:tc>
      </w:tr>
      <w:tr w:rsidR="009117D7" w:rsidRPr="009117D7" w14:paraId="2C3A7360" w14:textId="77777777" w:rsidTr="009117D7">
        <w:trPr>
          <w:gridAfter w:val="1"/>
          <w:wAfter w:w="146" w:type="dxa"/>
          <w:trHeight w:val="465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700" w14:textId="70857684" w:rsidR="009117D7" w:rsidRPr="009117D7" w:rsidRDefault="00A53FDA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  <w:t>SUCURSAL O NÚMERO DE ALMACÉN</w:t>
            </w:r>
          </w:p>
        </w:tc>
      </w:tr>
      <w:tr w:rsidR="009117D7" w:rsidRPr="009117D7" w14:paraId="2CE89358" w14:textId="77777777" w:rsidTr="009117D7">
        <w:trPr>
          <w:gridAfter w:val="1"/>
          <w:wAfter w:w="146" w:type="dxa"/>
          <w:trHeight w:val="42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4C3" w14:textId="6B02FEDC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 xml:space="preserve">INVENTARIO </w:t>
            </w:r>
            <w:r w:rsidR="00AE621E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>DE PRODUCTOS EN PROCESO</w:t>
            </w:r>
          </w:p>
        </w:tc>
      </w:tr>
      <w:tr w:rsidR="009117D7" w:rsidRPr="009117D7" w14:paraId="354E31EE" w14:textId="77777777" w:rsidTr="009117D7">
        <w:trPr>
          <w:gridAfter w:val="1"/>
          <w:wAfter w:w="146" w:type="dxa"/>
          <w:trHeight w:val="403"/>
        </w:trPr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5D06" w14:textId="77777777" w:rsidR="009117D7" w:rsidRPr="009117D7" w:rsidRDefault="009117D7" w:rsidP="009117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RESPONSABLE: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903" w14:textId="2B7019E8" w:rsidR="009117D7" w:rsidRPr="009117D7" w:rsidRDefault="00A53FDA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Nombre de quien elabora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F6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</w:tr>
      <w:tr w:rsidR="009117D7" w:rsidRPr="009117D7" w14:paraId="20432733" w14:textId="77777777" w:rsidTr="009117D7">
        <w:trPr>
          <w:trHeight w:val="123"/>
        </w:trPr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4AEF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73A3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2A0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8D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9117D7" w:rsidRPr="009117D7" w14:paraId="244A697A" w14:textId="77777777" w:rsidTr="009117D7">
        <w:trPr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8E64" w14:textId="77777777" w:rsidR="009117D7" w:rsidRPr="009117D7" w:rsidRDefault="009117D7" w:rsidP="009117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B60" w14:textId="58EB39B8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50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07FA3185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5A54231" w14:textId="77777777" w:rsidTr="009117D7">
        <w:trPr>
          <w:trHeight w:val="30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B5C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Producto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D06" w14:textId="683AB71C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Conteo </w:t>
            </w:r>
            <w:r w:rsidR="00DE57E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E5D7" w14:textId="6C8A3001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25%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2798" w14:textId="43F85E02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50%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ECB" w14:textId="1EACC7B5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75%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CCCB" w14:textId="532B05C0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95%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4051" w14:textId="0138A5FD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Error de producción /</w:t>
            </w:r>
            <w:r w:rsidR="009B3E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merma</w:t>
            </w:r>
          </w:p>
        </w:tc>
        <w:tc>
          <w:tcPr>
            <w:tcW w:w="146" w:type="dxa"/>
            <w:vAlign w:val="center"/>
            <w:hideMark/>
          </w:tcPr>
          <w:p w14:paraId="0D36429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1FA7A72A" w14:textId="77777777" w:rsidTr="009117D7">
        <w:trPr>
          <w:trHeight w:val="133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3980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CC54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6A6A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2B50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8ED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587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67D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4A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9B3EDB" w:rsidRPr="009117D7" w14:paraId="314AE3E9" w14:textId="77777777" w:rsidTr="00A53FDA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7B4" w14:textId="63BCB646" w:rsidR="009B3EDB" w:rsidRPr="009117D7" w:rsidRDefault="000D2587" w:rsidP="009B3E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3ABE" w14:textId="61A6F8C3" w:rsidR="009B3EDB" w:rsidRPr="009117D7" w:rsidRDefault="009B3EDB" w:rsidP="009B3E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4DEF" w14:textId="1297B928" w:rsidR="009B3EDB" w:rsidRPr="009117D7" w:rsidRDefault="009B3EDB" w:rsidP="009B3E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B88" w14:textId="06AF6A90" w:rsidR="009B3EDB" w:rsidRPr="009117D7" w:rsidRDefault="009B3EDB" w:rsidP="009B3E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6050" w14:textId="2DB7FE9C" w:rsidR="009B3EDB" w:rsidRPr="009117D7" w:rsidRDefault="009B3EDB" w:rsidP="009B3E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CA16" w14:textId="068815C6" w:rsidR="009B3EDB" w:rsidRPr="009117D7" w:rsidRDefault="009B3EDB" w:rsidP="009B3E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6C8E" w14:textId="7C73EE40" w:rsidR="009B3EDB" w:rsidRPr="009117D7" w:rsidRDefault="009B3EDB" w:rsidP="009B3E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07B47721" w14:textId="77777777" w:rsidR="009B3EDB" w:rsidRPr="009117D7" w:rsidRDefault="009B3EDB" w:rsidP="009B3E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3B3DB1D5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40F5" w14:textId="359744FA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AC47" w14:textId="5F111C0C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FF40" w14:textId="628D3AA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23FA" w14:textId="34B017C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ECAF" w14:textId="2F358EB2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DEA0" w14:textId="361A6F8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6CED" w14:textId="5DA24ABF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7F24A0E7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0D4979A5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1238" w14:textId="6FF26853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C004" w14:textId="31D5FC4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32D8" w14:textId="75D2C4D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6B1" w14:textId="3918571D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B66B" w14:textId="48D89D53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F2DA" w14:textId="469E7AC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4FB7" w14:textId="2E6DD55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519CF400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0C69FDCC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7A05" w14:textId="2C25630D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EBCD" w14:textId="3B394587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1D73" w14:textId="347658C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6F8F" w14:textId="7A128B4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B649" w14:textId="0A6FB22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F997" w14:textId="21E2875D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056D" w14:textId="793C85B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3FDFEBE8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0D788518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3EC5" w14:textId="4033F465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E63B" w14:textId="73F97C43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3709" w14:textId="26DFD4F5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0054" w14:textId="4E301D4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68DD" w14:textId="5EA3D50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B1AB" w14:textId="224F7E0F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9642" w14:textId="1F2D2775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4650311A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61BC7EAE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AA9B" w14:textId="685DD8B6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E1B0" w14:textId="17058D6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ED90" w14:textId="4B1C4811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71E0" w14:textId="5F729DCA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5992" w14:textId="2A9CE10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FC8C" w14:textId="229E367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DC6" w14:textId="45211E8F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16C369BF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4EB3A2B8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BF31" w14:textId="50F27340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7672" w14:textId="0E2F2567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BD5E" w14:textId="0951477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A3B4" w14:textId="157A210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0117" w14:textId="4325A00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9AE1" w14:textId="19D2B2E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AD8A" w14:textId="4B0F022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028F4E18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02972DD1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48EE" w14:textId="23404502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CC5F" w14:textId="1B66657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204B" w14:textId="53CDDB6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B789" w14:textId="087D8E6F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D7E4" w14:textId="1A74A8D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067E" w14:textId="30D9468F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E03F" w14:textId="41BAA85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33ACADE0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4C57A8F5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4A51" w14:textId="7D311E86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09C1" w14:textId="4AAFDA10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F321" w14:textId="3D463D71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ED71" w14:textId="0F04914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C139" w14:textId="51D90E40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71E3" w14:textId="7D196232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E48F" w14:textId="424F73C7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37622CA6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183FD0A5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91E0" w14:textId="50DE7678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142B" w14:textId="6338366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8EA2" w14:textId="15D338D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D4F5" w14:textId="36FFFE80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C1CC" w14:textId="36B77493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A69E" w14:textId="513343A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F0BE" w14:textId="574D72A0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7275475E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1AE5EC79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13BE" w14:textId="4D16ADBF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5D01" w14:textId="50ABE6E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C84E" w14:textId="76525C4D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231E" w14:textId="6B033D4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F404" w14:textId="266AD1E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0730" w14:textId="4BA8D11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65B9" w14:textId="7E8B938F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41274745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071E0A36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9F99" w14:textId="7BE212D4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688D" w14:textId="40796685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DD5D" w14:textId="469E42E7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182A" w14:textId="7C0AD51A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0C3B" w14:textId="1269B32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E869" w14:textId="4E118D61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C7BB" w14:textId="6DC5887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6FA424A0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5FFC95BF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654D" w14:textId="37D9FAAE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10D7" w14:textId="37BE2D0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E816" w14:textId="654589A3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87FB" w14:textId="07410ABC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88EB" w14:textId="659B05F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6607" w14:textId="2AA70C9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FF66" w14:textId="0C5EC48D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1D8DB244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19363D77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9F51" w14:textId="0BD35603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EBF3" w14:textId="7E1DD992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9721" w14:textId="386E64CD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9C43" w14:textId="5687F27C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96EB" w14:textId="2902411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BABE" w14:textId="366A59C2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F127" w14:textId="15D20DD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11482EC0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23BD9653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BD2B" w14:textId="5CB4B7F1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0AA3" w14:textId="73A7EBCC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FE42" w14:textId="5AA47EF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0B28" w14:textId="2998814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EDED" w14:textId="0BF3F8B2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6242" w14:textId="19452047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4A8E" w14:textId="5A30B2B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0713F57E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2C5F24B3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C6CB" w14:textId="7E96D79C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2F04" w14:textId="0657E52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7B0F" w14:textId="72962D61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9052" w14:textId="3C786A63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5129" w14:textId="24F740A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8306" w14:textId="0D4B8342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4ACD" w14:textId="0C0DED0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13CCA192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6E68BBD5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A584" w14:textId="05E3882A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A586" w14:textId="01089DE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E716" w14:textId="7260A78C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15EE" w14:textId="3ABFFD2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0442" w14:textId="72F1A125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25AE" w14:textId="5C3B888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458C" w14:textId="74FE562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7C65F4AE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0EA66C14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C7B3" w14:textId="57E1F42C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F878" w14:textId="747AE3C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D04A" w14:textId="3CFDED0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5F4D" w14:textId="73090B2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048F" w14:textId="3153B30F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B7E4" w14:textId="4A33691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8CC7" w14:textId="429E33B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011E9E2A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3618794F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054C" w14:textId="32D6C295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0545" w14:textId="60AD0EB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034B" w14:textId="70FACD90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2086" w14:textId="581677B2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8B12" w14:textId="0C313DA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1BF0" w14:textId="07D83335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9D54" w14:textId="298253D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703B82DE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4E166320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8C83" w14:textId="640437D6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5BFF" w14:textId="66FADF9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40BE" w14:textId="343B6E15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A3A5" w14:textId="6DE63991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DCFE" w14:textId="62F50C50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AD0E" w14:textId="0E941BA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AF13" w14:textId="6A1A50A1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41A7668F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703EBED2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A109" w14:textId="533DA86B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AB03" w14:textId="657353DC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7CA3" w14:textId="3AE1046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5E4C" w14:textId="478455E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3E5B" w14:textId="17B64BBD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2478" w14:textId="2C501805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C95E" w14:textId="41607407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1C4DD05A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684BE99A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6BFC" w14:textId="79B6B65A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7964" w14:textId="1A06BA0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B8CF" w14:textId="6356F520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C1FA" w14:textId="21415B4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796D" w14:textId="6FDA3572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09C3" w14:textId="05BE47E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5C66" w14:textId="14651AB5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646A97BC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5210C4C9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9EC6" w14:textId="1E79D8CA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E601" w14:textId="69B4E22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6032" w14:textId="03E7ABC2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41F8" w14:textId="0117AA2A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9ED7" w14:textId="2F3E38D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461E" w14:textId="218610C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C698" w14:textId="0F1B3327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4EE56998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39373DCA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2151" w14:textId="688DCD9F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1982" w14:textId="1824DB9F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7E72" w14:textId="7F165E19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BCAC" w14:textId="2CE5987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E37B" w14:textId="7CFDBA6B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CD15" w14:textId="097C34A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91F2" w14:textId="5B55E69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3FBFB95F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D2587" w:rsidRPr="009117D7" w14:paraId="661E4DC6" w14:textId="77777777" w:rsidTr="009333C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44C7" w14:textId="267FD4D7" w:rsidR="000D2587" w:rsidRPr="009117D7" w:rsidRDefault="000D2587" w:rsidP="000D25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22D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4A55" w14:textId="4643D827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4FA9" w14:textId="4240AD44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C362" w14:textId="03DFF82E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8142" w14:textId="3C4A27A7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A828" w14:textId="7514DC08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E94" w14:textId="590A2406" w:rsidR="000D2587" w:rsidRPr="009117D7" w:rsidRDefault="000D2587" w:rsidP="000D25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5E470882" w14:textId="77777777" w:rsidR="000D2587" w:rsidRPr="009117D7" w:rsidRDefault="000D2587" w:rsidP="000D25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4F69225" w14:textId="77777777" w:rsidTr="009117D7">
        <w:trPr>
          <w:trHeight w:val="300"/>
        </w:trPr>
        <w:tc>
          <w:tcPr>
            <w:tcW w:w="8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8A0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OBSERVACIONES</w:t>
            </w:r>
          </w:p>
        </w:tc>
        <w:tc>
          <w:tcPr>
            <w:tcW w:w="146" w:type="dxa"/>
            <w:vAlign w:val="center"/>
            <w:hideMark/>
          </w:tcPr>
          <w:p w14:paraId="4AAD49D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3352F118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9BDD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20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117D7" w:rsidRPr="009117D7" w14:paraId="5AE4DE83" w14:textId="77777777" w:rsidTr="009117D7">
        <w:trPr>
          <w:trHeight w:val="123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E49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112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8047A12" w14:textId="77777777" w:rsidTr="009117D7">
        <w:trPr>
          <w:trHeight w:val="300"/>
        </w:trPr>
        <w:tc>
          <w:tcPr>
            <w:tcW w:w="8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2866" w14:textId="33C830D4" w:rsidR="009117D7" w:rsidRPr="00A53FDA" w:rsidRDefault="009117D7" w:rsidP="00A53F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40CF9E9B" w14:textId="77777777" w:rsidR="009117D7" w:rsidRPr="00A53FDA" w:rsidRDefault="009117D7" w:rsidP="00A53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1FB9DE03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F59B" w14:textId="77777777" w:rsidR="009117D7" w:rsidRPr="00A53FDA" w:rsidRDefault="009117D7" w:rsidP="00A53F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8E5" w14:textId="77777777" w:rsidR="009117D7" w:rsidRPr="00A53FDA" w:rsidRDefault="009117D7" w:rsidP="00A53F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9117D7" w:rsidRPr="009117D7" w14:paraId="50CBED2C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E43E" w14:textId="77777777" w:rsidR="009117D7" w:rsidRPr="00A53FDA" w:rsidRDefault="009117D7" w:rsidP="00A53FD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F7B" w14:textId="77777777" w:rsidR="009117D7" w:rsidRPr="00A53FDA" w:rsidRDefault="009117D7" w:rsidP="00A53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A2A69AD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8282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0A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7806BBA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033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800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3B3374E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5B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B36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C96FDD1" w14:textId="4BA971EA" w:rsidR="0065664D" w:rsidRDefault="00B942F4">
      <w:r>
        <w:rPr>
          <w:rFonts w:ascii="Calibri" w:eastAsia="Times New Roman" w:hAnsi="Calibri" w:cs="Calibri"/>
          <w:b/>
          <w:bCs/>
          <w:i/>
          <w:iCs/>
          <w:color w:val="000000"/>
          <w:lang w:eastAsia="es-MX"/>
        </w:rPr>
        <w:t>Nombre 00</w:t>
      </w:r>
    </w:p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D7"/>
    <w:rsid w:val="000D2587"/>
    <w:rsid w:val="0065664D"/>
    <w:rsid w:val="009117D7"/>
    <w:rsid w:val="009B3EDB"/>
    <w:rsid w:val="00A53FDA"/>
    <w:rsid w:val="00AE621E"/>
    <w:rsid w:val="00B942F4"/>
    <w:rsid w:val="00D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262F"/>
  <w15:chartTrackingRefBased/>
  <w15:docId w15:val="{7476EAB7-A717-4196-A831-6F868B4F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4</cp:revision>
  <dcterms:created xsi:type="dcterms:W3CDTF">2021-08-14T10:48:00Z</dcterms:created>
  <dcterms:modified xsi:type="dcterms:W3CDTF">2021-08-14T10:50:00Z</dcterms:modified>
</cp:coreProperties>
</file>