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95" w:rsidRDefault="0024243F" w:rsidP="00D53795">
      <w:pPr>
        <w:spacing w:line="240" w:lineRule="auto"/>
        <w:jc w:val="right"/>
        <w:rPr>
          <w:rFonts w:ascii="Arial" w:hAnsi="Arial" w:cs="Arial"/>
          <w:sz w:val="20"/>
        </w:rPr>
      </w:pPr>
      <w:r>
        <w:rPr>
          <w:rFonts w:ascii="Arial" w:hAnsi="Arial" w:cs="Arial"/>
          <w:noProof/>
          <w:sz w:val="20"/>
          <w:lang w:val="es-VE" w:eastAsia="es-VE"/>
        </w:rPr>
        <mc:AlternateContent>
          <mc:Choice Requires="wps">
            <w:drawing>
              <wp:anchor distT="0" distB="0" distL="114300" distR="114300" simplePos="0" relativeHeight="251663360" behindDoc="0" locked="0" layoutInCell="1" allowOverlap="1" wp14:anchorId="46F00541" wp14:editId="010666E2">
                <wp:simplePos x="0" y="0"/>
                <wp:positionH relativeFrom="column">
                  <wp:posOffset>-160655</wp:posOffset>
                </wp:positionH>
                <wp:positionV relativeFrom="paragraph">
                  <wp:posOffset>-176444</wp:posOffset>
                </wp:positionV>
                <wp:extent cx="4966884" cy="3253946"/>
                <wp:effectExtent l="0" t="0" r="24765" b="22860"/>
                <wp:wrapNone/>
                <wp:docPr id="4" name="4 Rectángulo"/>
                <wp:cNvGraphicFramePr/>
                <a:graphic xmlns:a="http://schemas.openxmlformats.org/drawingml/2006/main">
                  <a:graphicData uri="http://schemas.microsoft.com/office/word/2010/wordprocessingShape">
                    <wps:wsp>
                      <wps:cNvSpPr/>
                      <wps:spPr>
                        <a:xfrm>
                          <a:off x="0" y="0"/>
                          <a:ext cx="4966884" cy="3253946"/>
                        </a:xfrm>
                        <a:prstGeom prst="rect">
                          <a:avLst/>
                        </a:prstGeom>
                        <a:no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 Rectángulo" o:spid="_x0000_s1026" style="position:absolute;margin-left:-12.65pt;margin-top:-13.9pt;width:391.1pt;height:25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" filled="f" strokecolor="#00b0f0"/>
            </w:pict>
          </mc:Fallback>
        </mc:AlternateContent>
      </w:r>
      <w:r w:rsidR="003B0DF3" w:rsidRPr="003B0DF3">
        <w:rPr>
          <w:rFonts w:ascii="Arial" w:hAnsi="Arial" w:cs="Arial"/>
          <w:sz w:val="20"/>
        </w:rPr>
        <w:t xml:space="preserve">Ficha </w:t>
      </w:r>
      <w:r w:rsidR="00BA56BB">
        <w:rPr>
          <w:rFonts w:ascii="Arial" w:hAnsi="Arial" w:cs="Arial"/>
          <w:sz w:val="20"/>
        </w:rPr>
        <w:t>de síntesis</w:t>
      </w:r>
      <w:r w:rsidR="003B0DF3" w:rsidRPr="003B0DF3">
        <w:rPr>
          <w:rFonts w:ascii="Arial" w:hAnsi="Arial" w:cs="Arial"/>
          <w:sz w:val="20"/>
        </w:rPr>
        <w:t xml:space="preserve"> N°1</w:t>
      </w:r>
    </w:p>
    <w:p w:rsidR="00D53795" w:rsidRPr="003B0DF3" w:rsidRDefault="00D53795" w:rsidP="00D53795">
      <w:pPr>
        <w:spacing w:line="240" w:lineRule="auto"/>
        <w:rPr>
          <w:rFonts w:ascii="Arial" w:hAnsi="Arial" w:cs="Arial"/>
          <w:sz w:val="20"/>
        </w:rPr>
      </w:pPr>
      <w:r w:rsidRPr="0008524D">
        <w:rPr>
          <w:rFonts w:ascii="Arial" w:hAnsi="Arial" w:cs="Arial"/>
          <w:b/>
          <w:sz w:val="20"/>
        </w:rPr>
        <w:t>Autor</w:t>
      </w:r>
      <w:r w:rsidRPr="0008524D">
        <w:rPr>
          <w:rFonts w:ascii="Arial" w:hAnsi="Arial" w:cs="Arial"/>
          <w:sz w:val="20"/>
        </w:rPr>
        <w:t>:</w:t>
      </w:r>
      <w:r w:rsidRPr="0008524D">
        <w:rPr>
          <w:rFonts w:ascii="Arial" w:hAnsi="Arial" w:cs="Arial"/>
          <w:sz w:val="20"/>
        </w:rPr>
        <w:br/>
      </w:r>
      <w:r w:rsidRPr="0008524D">
        <w:rPr>
          <w:rFonts w:ascii="Arial" w:hAnsi="Arial" w:cs="Arial"/>
          <w:b/>
          <w:sz w:val="20"/>
        </w:rPr>
        <w:t>Año</w:t>
      </w:r>
      <w:r w:rsidRPr="0008524D">
        <w:rPr>
          <w:rFonts w:ascii="Arial" w:hAnsi="Arial" w:cs="Arial"/>
          <w:sz w:val="20"/>
        </w:rPr>
        <w:t>:</w:t>
      </w:r>
      <w:r w:rsidRPr="0008524D">
        <w:rPr>
          <w:rFonts w:ascii="Arial" w:hAnsi="Arial" w:cs="Arial"/>
          <w:sz w:val="20"/>
        </w:rPr>
        <w:br/>
      </w:r>
      <w:r w:rsidRPr="0008524D">
        <w:rPr>
          <w:rFonts w:ascii="Arial" w:hAnsi="Arial" w:cs="Arial"/>
          <w:b/>
          <w:sz w:val="20"/>
        </w:rPr>
        <w:t>Título</w:t>
      </w:r>
      <w:r w:rsidRPr="0008524D">
        <w:rPr>
          <w:rFonts w:ascii="Arial" w:hAnsi="Arial" w:cs="Arial"/>
          <w:sz w:val="20"/>
        </w:rPr>
        <w:t>:</w:t>
      </w:r>
      <w:r w:rsidRPr="0008524D">
        <w:rPr>
          <w:rFonts w:ascii="Arial" w:hAnsi="Arial" w:cs="Arial"/>
          <w:sz w:val="20"/>
        </w:rPr>
        <w:br/>
      </w:r>
      <w:r w:rsidRPr="0008524D">
        <w:rPr>
          <w:rFonts w:ascii="Arial" w:hAnsi="Arial" w:cs="Arial"/>
          <w:b/>
          <w:sz w:val="20"/>
        </w:rPr>
        <w:t>Editorial</w:t>
      </w:r>
      <w:r w:rsidRPr="0008524D">
        <w:rPr>
          <w:rFonts w:ascii="Arial" w:hAnsi="Arial" w:cs="Arial"/>
          <w:sz w:val="20"/>
        </w:rPr>
        <w:t>:</w:t>
      </w:r>
      <w:r w:rsidRPr="0008524D">
        <w:rPr>
          <w:rFonts w:ascii="Arial" w:hAnsi="Arial" w:cs="Arial"/>
          <w:sz w:val="20"/>
        </w:rPr>
        <w:br/>
      </w:r>
      <w:r w:rsidRPr="0008524D">
        <w:rPr>
          <w:rFonts w:ascii="Arial" w:hAnsi="Arial" w:cs="Arial"/>
          <w:b/>
          <w:sz w:val="20"/>
        </w:rPr>
        <w:t>País</w:t>
      </w:r>
      <w:r w:rsidRPr="0008524D">
        <w:rPr>
          <w:rFonts w:ascii="Arial" w:hAnsi="Arial" w:cs="Arial"/>
          <w:sz w:val="20"/>
        </w:rPr>
        <w:t>:</w:t>
      </w:r>
      <w:r w:rsidRPr="0008524D">
        <w:rPr>
          <w:rFonts w:ascii="Arial" w:hAnsi="Arial" w:cs="Arial"/>
          <w:sz w:val="20"/>
        </w:rPr>
        <w:br/>
      </w:r>
      <w:proofErr w:type="gramStart"/>
      <w:r w:rsidRPr="0008524D">
        <w:rPr>
          <w:rFonts w:ascii="Arial" w:hAnsi="Arial" w:cs="Arial"/>
          <w:b/>
          <w:sz w:val="20"/>
        </w:rPr>
        <w:t>pp</w:t>
      </w:r>
      <w:r w:rsidRPr="0008524D">
        <w:rPr>
          <w:rFonts w:ascii="Arial" w:hAnsi="Arial" w:cs="Arial"/>
          <w:sz w:val="20"/>
        </w:rPr>
        <w:t>.:</w:t>
      </w:r>
      <w:proofErr w:type="gramEnd"/>
    </w:p>
    <w:p w:rsidR="00301ADB" w:rsidRPr="00BA56BB" w:rsidRDefault="00BA56BB" w:rsidP="00BA56BB">
      <w:pPr>
        <w:spacing w:line="240" w:lineRule="auto"/>
        <w:jc w:val="both"/>
        <w:rPr>
          <w:rFonts w:ascii="Arial" w:hAnsi="Arial" w:cs="Arial"/>
          <w:sz w:val="20"/>
        </w:rPr>
      </w:pPr>
      <w:r w:rsidRPr="00BA56BB">
        <w:rPr>
          <w:rFonts w:ascii="Arial" w:hAnsi="Arial" w:cs="Arial"/>
          <w:b/>
          <w:sz w:val="20"/>
        </w:rPr>
        <w:t>Tema</w:t>
      </w:r>
      <w:r w:rsidRPr="00BA56BB">
        <w:rPr>
          <w:rFonts w:ascii="Arial" w:hAnsi="Arial" w:cs="Arial"/>
          <w:sz w:val="20"/>
        </w:rPr>
        <w:t>:</w:t>
      </w:r>
      <w:r>
        <w:rPr>
          <w:rFonts w:ascii="Arial" w:hAnsi="Arial" w:cs="Arial"/>
          <w:sz w:val="20"/>
        </w:rPr>
        <w:t xml:space="preserve"> </w:t>
      </w:r>
      <w:r w:rsidR="00301ADB" w:rsidRPr="00BA56BB">
        <w:rPr>
          <w:rFonts w:ascii="Arial" w:hAnsi="Arial" w:cs="Arial"/>
          <w:sz w:val="20"/>
        </w:rPr>
        <w:t>Título del tema</w:t>
      </w:r>
    </w:p>
    <w:p w:rsidR="00301ADB" w:rsidRDefault="00706459" w:rsidP="00A70709">
      <w:pPr>
        <w:spacing w:line="240" w:lineRule="auto"/>
        <w:jc w:val="both"/>
        <w:rPr>
          <w:rFonts w:ascii="Arial" w:hAnsi="Arial" w:cs="Arial"/>
          <w:sz w:val="20"/>
        </w:rPr>
      </w:pPr>
      <w:r w:rsidRPr="00706459">
        <w:rPr>
          <w:rFonts w:ascii="Arial" w:hAnsi="Arial" w:cs="Arial"/>
          <w:sz w:val="20"/>
        </w:rPr>
        <w:t>Párrafo donde se resume el contenido de la fuente consultada. Su objetivo es exponer en pocas palabras, aquella información redactada de un modo más extenso. Para hacer este párrafo, debes leer muy bien el texto, elegir la información que más te interesa,  y determinar los fragmentos esenciales.</w:t>
      </w:r>
    </w:p>
    <w:p w:rsidR="00A70709" w:rsidRDefault="00A70709" w:rsidP="00A70709">
      <w:pPr>
        <w:spacing w:line="240" w:lineRule="auto"/>
        <w:jc w:val="both"/>
        <w:rPr>
          <w:rFonts w:ascii="Arial" w:hAnsi="Arial" w:cs="Arial"/>
          <w:sz w:val="20"/>
        </w:rPr>
      </w:pPr>
      <w:bookmarkStart w:id="0" w:name="_GoBack"/>
      <w:bookmarkEnd w:id="0"/>
    </w:p>
    <w:p w:rsidR="00BA56BB" w:rsidRDefault="00BA56BB" w:rsidP="00A70709">
      <w:pPr>
        <w:spacing w:line="240" w:lineRule="auto"/>
        <w:jc w:val="right"/>
        <w:rPr>
          <w:rFonts w:ascii="Arial" w:hAnsi="Arial" w:cs="Arial"/>
          <w:sz w:val="20"/>
        </w:rPr>
      </w:pPr>
    </w:p>
    <w:p w:rsidR="00A70709" w:rsidRDefault="0024243F" w:rsidP="00A70709">
      <w:pPr>
        <w:spacing w:line="240" w:lineRule="auto"/>
        <w:jc w:val="right"/>
        <w:rPr>
          <w:rFonts w:ascii="Arial" w:hAnsi="Arial" w:cs="Arial"/>
          <w:sz w:val="20"/>
        </w:rPr>
      </w:pPr>
      <w:r>
        <w:rPr>
          <w:rFonts w:ascii="Arial" w:hAnsi="Arial" w:cs="Arial"/>
          <w:noProof/>
          <w:sz w:val="20"/>
          <w:lang w:val="es-VE" w:eastAsia="es-VE"/>
        </w:rPr>
        <w:lastRenderedPageBreak/>
        <mc:AlternateContent>
          <mc:Choice Requires="wps">
            <w:drawing>
              <wp:anchor distT="0" distB="0" distL="114300" distR="114300" simplePos="0" relativeHeight="251661312" behindDoc="0" locked="0" layoutInCell="1" allowOverlap="1" wp14:anchorId="5C8DEF2F" wp14:editId="4C1DCA6C">
                <wp:simplePos x="0" y="0"/>
                <wp:positionH relativeFrom="column">
                  <wp:posOffset>-156845</wp:posOffset>
                </wp:positionH>
                <wp:positionV relativeFrom="paragraph">
                  <wp:posOffset>-181181</wp:posOffset>
                </wp:positionV>
                <wp:extent cx="4966884" cy="3253946"/>
                <wp:effectExtent l="0" t="0" r="24765" b="22860"/>
                <wp:wrapNone/>
                <wp:docPr id="3" name="3 Rectángulo"/>
                <wp:cNvGraphicFramePr/>
                <a:graphic xmlns:a="http://schemas.openxmlformats.org/drawingml/2006/main">
                  <a:graphicData uri="http://schemas.microsoft.com/office/word/2010/wordprocessingShape">
                    <wps:wsp>
                      <wps:cNvSpPr/>
                      <wps:spPr>
                        <a:xfrm>
                          <a:off x="0" y="0"/>
                          <a:ext cx="4966884" cy="3253946"/>
                        </a:xfrm>
                        <a:prstGeom prst="rect">
                          <a:avLst/>
                        </a:prstGeom>
                        <a:no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12.35pt;margin-top:-14.25pt;width:391.1pt;height:256.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" filled="f" strokecolor="#00b0f0"/>
            </w:pict>
          </mc:Fallback>
        </mc:AlternateContent>
      </w:r>
      <w:r w:rsidR="00BF5AA4">
        <w:rPr>
          <w:rFonts w:ascii="Arial" w:hAnsi="Arial" w:cs="Arial"/>
          <w:sz w:val="20"/>
        </w:rPr>
        <w:t>Ficha de síntesis</w:t>
      </w:r>
      <w:r w:rsidR="00A70709">
        <w:rPr>
          <w:rFonts w:ascii="Arial" w:hAnsi="Arial" w:cs="Arial"/>
          <w:sz w:val="20"/>
        </w:rPr>
        <w:t xml:space="preserve"> N°2</w:t>
      </w:r>
    </w:p>
    <w:p w:rsidR="00A70709" w:rsidRPr="003B0DF3" w:rsidRDefault="00A70709" w:rsidP="00A70709">
      <w:pPr>
        <w:spacing w:line="240" w:lineRule="auto"/>
        <w:rPr>
          <w:rFonts w:ascii="Arial" w:hAnsi="Arial" w:cs="Arial"/>
          <w:sz w:val="20"/>
        </w:rPr>
      </w:pPr>
      <w:r w:rsidRPr="0008524D">
        <w:rPr>
          <w:rFonts w:ascii="Arial" w:hAnsi="Arial" w:cs="Arial"/>
          <w:b/>
          <w:sz w:val="20"/>
        </w:rPr>
        <w:t>Autor</w:t>
      </w:r>
      <w:r w:rsidRPr="0008524D">
        <w:rPr>
          <w:rFonts w:ascii="Arial" w:hAnsi="Arial" w:cs="Arial"/>
          <w:sz w:val="20"/>
        </w:rPr>
        <w:t>:</w:t>
      </w:r>
      <w:r w:rsidRPr="0008524D">
        <w:rPr>
          <w:rFonts w:ascii="Arial" w:hAnsi="Arial" w:cs="Arial"/>
          <w:sz w:val="20"/>
        </w:rPr>
        <w:br/>
      </w:r>
      <w:r w:rsidRPr="0008524D">
        <w:rPr>
          <w:rFonts w:ascii="Arial" w:hAnsi="Arial" w:cs="Arial"/>
          <w:b/>
          <w:sz w:val="20"/>
        </w:rPr>
        <w:t>Año</w:t>
      </w:r>
      <w:r w:rsidRPr="0008524D">
        <w:rPr>
          <w:rFonts w:ascii="Arial" w:hAnsi="Arial" w:cs="Arial"/>
          <w:sz w:val="20"/>
        </w:rPr>
        <w:t>:</w:t>
      </w:r>
      <w:r w:rsidRPr="0008524D">
        <w:rPr>
          <w:rFonts w:ascii="Arial" w:hAnsi="Arial" w:cs="Arial"/>
          <w:sz w:val="20"/>
        </w:rPr>
        <w:br/>
      </w:r>
      <w:r w:rsidRPr="0008524D">
        <w:rPr>
          <w:rFonts w:ascii="Arial" w:hAnsi="Arial" w:cs="Arial"/>
          <w:b/>
          <w:sz w:val="20"/>
        </w:rPr>
        <w:t>Título</w:t>
      </w:r>
      <w:r w:rsidRPr="0008524D">
        <w:rPr>
          <w:rFonts w:ascii="Arial" w:hAnsi="Arial" w:cs="Arial"/>
          <w:sz w:val="20"/>
        </w:rPr>
        <w:t>:</w:t>
      </w:r>
      <w:r w:rsidRPr="0008524D">
        <w:rPr>
          <w:rFonts w:ascii="Arial" w:hAnsi="Arial" w:cs="Arial"/>
          <w:sz w:val="20"/>
        </w:rPr>
        <w:br/>
      </w:r>
      <w:r w:rsidRPr="0008524D">
        <w:rPr>
          <w:rFonts w:ascii="Arial" w:hAnsi="Arial" w:cs="Arial"/>
          <w:b/>
          <w:sz w:val="20"/>
        </w:rPr>
        <w:t>Editorial</w:t>
      </w:r>
      <w:r w:rsidRPr="0008524D">
        <w:rPr>
          <w:rFonts w:ascii="Arial" w:hAnsi="Arial" w:cs="Arial"/>
          <w:sz w:val="20"/>
        </w:rPr>
        <w:t>:</w:t>
      </w:r>
      <w:r w:rsidRPr="0008524D">
        <w:rPr>
          <w:rFonts w:ascii="Arial" w:hAnsi="Arial" w:cs="Arial"/>
          <w:sz w:val="20"/>
        </w:rPr>
        <w:br/>
      </w:r>
      <w:r w:rsidRPr="0008524D">
        <w:rPr>
          <w:rFonts w:ascii="Arial" w:hAnsi="Arial" w:cs="Arial"/>
          <w:b/>
          <w:sz w:val="20"/>
        </w:rPr>
        <w:t>País</w:t>
      </w:r>
      <w:r w:rsidRPr="0008524D">
        <w:rPr>
          <w:rFonts w:ascii="Arial" w:hAnsi="Arial" w:cs="Arial"/>
          <w:sz w:val="20"/>
        </w:rPr>
        <w:t>:</w:t>
      </w:r>
      <w:r w:rsidRPr="0008524D">
        <w:rPr>
          <w:rFonts w:ascii="Arial" w:hAnsi="Arial" w:cs="Arial"/>
          <w:sz w:val="20"/>
        </w:rPr>
        <w:br/>
      </w:r>
      <w:proofErr w:type="gramStart"/>
      <w:r w:rsidRPr="0008524D">
        <w:rPr>
          <w:rFonts w:ascii="Arial" w:hAnsi="Arial" w:cs="Arial"/>
          <w:b/>
          <w:sz w:val="20"/>
        </w:rPr>
        <w:t>pp</w:t>
      </w:r>
      <w:r w:rsidRPr="0008524D">
        <w:rPr>
          <w:rFonts w:ascii="Arial" w:hAnsi="Arial" w:cs="Arial"/>
          <w:sz w:val="20"/>
        </w:rPr>
        <w:t>.:</w:t>
      </w:r>
      <w:proofErr w:type="gramEnd"/>
    </w:p>
    <w:p w:rsidR="00A70709" w:rsidRPr="00BF5AA4" w:rsidRDefault="00BF5AA4" w:rsidP="00BF5AA4">
      <w:pPr>
        <w:spacing w:line="240" w:lineRule="auto"/>
        <w:jc w:val="both"/>
        <w:rPr>
          <w:rFonts w:ascii="Arial" w:hAnsi="Arial" w:cs="Arial"/>
          <w:sz w:val="20"/>
        </w:rPr>
      </w:pPr>
      <w:r w:rsidRPr="00BF5AA4">
        <w:rPr>
          <w:rFonts w:ascii="Arial" w:hAnsi="Arial" w:cs="Arial"/>
          <w:b/>
          <w:sz w:val="20"/>
        </w:rPr>
        <w:t>Tema</w:t>
      </w:r>
      <w:r>
        <w:rPr>
          <w:rFonts w:ascii="Arial" w:hAnsi="Arial" w:cs="Arial"/>
          <w:sz w:val="20"/>
        </w:rPr>
        <w:t xml:space="preserve">: </w:t>
      </w:r>
      <w:r w:rsidR="00A70709" w:rsidRPr="00BF5AA4">
        <w:rPr>
          <w:rFonts w:ascii="Arial" w:hAnsi="Arial" w:cs="Arial"/>
          <w:sz w:val="20"/>
        </w:rPr>
        <w:t>Título del tema</w:t>
      </w:r>
    </w:p>
    <w:p w:rsidR="00A70709" w:rsidRDefault="00A70709" w:rsidP="00A70709">
      <w:pPr>
        <w:spacing w:line="240" w:lineRule="auto"/>
        <w:jc w:val="both"/>
        <w:rPr>
          <w:rFonts w:ascii="Arial" w:hAnsi="Arial" w:cs="Arial"/>
          <w:sz w:val="20"/>
        </w:rPr>
      </w:pPr>
      <w:r w:rsidRPr="00706459">
        <w:rPr>
          <w:rFonts w:ascii="Arial" w:hAnsi="Arial" w:cs="Arial"/>
          <w:sz w:val="20"/>
        </w:rPr>
        <w:t>Párrafo donde se resume el contenido de la fuente consultada. Su objetivo es exponer en pocas palabras, aquella información redactada de un modo más extenso. Para hacer este párrafo, debes leer muy bien el texto, elegir la información que más te interesa,  y determinar los fragmentos esenciales.</w:t>
      </w:r>
    </w:p>
    <w:p w:rsidR="00A70709" w:rsidRDefault="00A70709" w:rsidP="00A70709">
      <w:pPr>
        <w:spacing w:line="240" w:lineRule="auto"/>
        <w:jc w:val="both"/>
        <w:rPr>
          <w:rFonts w:ascii="Arial" w:hAnsi="Arial" w:cs="Arial"/>
          <w:sz w:val="20"/>
        </w:rPr>
      </w:pPr>
    </w:p>
    <w:p w:rsidR="00BF5AA4" w:rsidRDefault="00BF5AA4" w:rsidP="00A70709">
      <w:pPr>
        <w:spacing w:line="240" w:lineRule="auto"/>
        <w:jc w:val="right"/>
        <w:rPr>
          <w:rFonts w:ascii="Arial" w:hAnsi="Arial" w:cs="Arial"/>
          <w:sz w:val="20"/>
        </w:rPr>
      </w:pPr>
    </w:p>
    <w:p w:rsidR="00A70709" w:rsidRDefault="0024243F" w:rsidP="00A70709">
      <w:pPr>
        <w:spacing w:line="240" w:lineRule="auto"/>
        <w:jc w:val="right"/>
        <w:rPr>
          <w:rFonts w:ascii="Arial" w:hAnsi="Arial" w:cs="Arial"/>
          <w:sz w:val="20"/>
        </w:rPr>
      </w:pPr>
      <w:r>
        <w:rPr>
          <w:rFonts w:ascii="Arial" w:hAnsi="Arial" w:cs="Arial"/>
          <w:noProof/>
          <w:sz w:val="20"/>
          <w:lang w:val="es-VE" w:eastAsia="es-VE"/>
        </w:rPr>
        <mc:AlternateContent>
          <mc:Choice Requires="wps">
            <w:drawing>
              <wp:anchor distT="0" distB="0" distL="114300" distR="114300" simplePos="0" relativeHeight="251659264" behindDoc="0" locked="0" layoutInCell="1" allowOverlap="1">
                <wp:simplePos x="0" y="0"/>
                <wp:positionH relativeFrom="column">
                  <wp:posOffset>-137622</wp:posOffset>
                </wp:positionH>
                <wp:positionV relativeFrom="paragraph">
                  <wp:posOffset>-211764</wp:posOffset>
                </wp:positionV>
                <wp:extent cx="4966884" cy="3253946"/>
                <wp:effectExtent l="0" t="0" r="24765" b="22860"/>
                <wp:wrapNone/>
                <wp:docPr id="2" name="2 Rectángulo"/>
                <wp:cNvGraphicFramePr/>
                <a:graphic xmlns:a="http://schemas.openxmlformats.org/drawingml/2006/main">
                  <a:graphicData uri="http://schemas.microsoft.com/office/word/2010/wordprocessingShape">
                    <wps:wsp>
                      <wps:cNvSpPr/>
                      <wps:spPr>
                        <a:xfrm>
                          <a:off x="0" y="0"/>
                          <a:ext cx="4966884" cy="3253946"/>
                        </a:xfrm>
                        <a:prstGeom prst="rect">
                          <a:avLst/>
                        </a:prstGeom>
                        <a:no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 Rectángulo" o:spid="_x0000_s1026" style="position:absolute;margin-left:-10.85pt;margin-top:-16.65pt;width:391.1pt;height:25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" filled="f" strokecolor="#00b0f0"/>
            </w:pict>
          </mc:Fallback>
        </mc:AlternateContent>
      </w:r>
      <w:r w:rsidR="003E2DF3">
        <w:rPr>
          <w:rFonts w:ascii="Arial" w:hAnsi="Arial" w:cs="Arial"/>
          <w:sz w:val="20"/>
        </w:rPr>
        <w:t>Ficha de síntesis</w:t>
      </w:r>
      <w:r w:rsidR="00A70709">
        <w:rPr>
          <w:rFonts w:ascii="Arial" w:hAnsi="Arial" w:cs="Arial"/>
          <w:sz w:val="20"/>
        </w:rPr>
        <w:t xml:space="preserve"> N°3</w:t>
      </w:r>
    </w:p>
    <w:p w:rsidR="00A70709" w:rsidRPr="003B0DF3" w:rsidRDefault="00A70709" w:rsidP="00A70709">
      <w:pPr>
        <w:spacing w:line="240" w:lineRule="auto"/>
        <w:rPr>
          <w:rFonts w:ascii="Arial" w:hAnsi="Arial" w:cs="Arial"/>
          <w:sz w:val="20"/>
        </w:rPr>
      </w:pPr>
      <w:r w:rsidRPr="0008524D">
        <w:rPr>
          <w:rFonts w:ascii="Arial" w:hAnsi="Arial" w:cs="Arial"/>
          <w:b/>
          <w:sz w:val="20"/>
        </w:rPr>
        <w:t>Autor</w:t>
      </w:r>
      <w:r w:rsidRPr="0008524D">
        <w:rPr>
          <w:rFonts w:ascii="Arial" w:hAnsi="Arial" w:cs="Arial"/>
          <w:sz w:val="20"/>
        </w:rPr>
        <w:t>:</w:t>
      </w:r>
      <w:r w:rsidRPr="0008524D">
        <w:rPr>
          <w:rFonts w:ascii="Arial" w:hAnsi="Arial" w:cs="Arial"/>
          <w:sz w:val="20"/>
        </w:rPr>
        <w:br/>
      </w:r>
      <w:r w:rsidRPr="0008524D">
        <w:rPr>
          <w:rFonts w:ascii="Arial" w:hAnsi="Arial" w:cs="Arial"/>
          <w:b/>
          <w:sz w:val="20"/>
        </w:rPr>
        <w:t>Año</w:t>
      </w:r>
      <w:r w:rsidRPr="0008524D">
        <w:rPr>
          <w:rFonts w:ascii="Arial" w:hAnsi="Arial" w:cs="Arial"/>
          <w:sz w:val="20"/>
        </w:rPr>
        <w:t>:</w:t>
      </w:r>
      <w:r w:rsidRPr="0008524D">
        <w:rPr>
          <w:rFonts w:ascii="Arial" w:hAnsi="Arial" w:cs="Arial"/>
          <w:sz w:val="20"/>
        </w:rPr>
        <w:br/>
      </w:r>
      <w:r w:rsidRPr="0008524D">
        <w:rPr>
          <w:rFonts w:ascii="Arial" w:hAnsi="Arial" w:cs="Arial"/>
          <w:b/>
          <w:sz w:val="20"/>
        </w:rPr>
        <w:t>Título</w:t>
      </w:r>
      <w:r w:rsidRPr="0008524D">
        <w:rPr>
          <w:rFonts w:ascii="Arial" w:hAnsi="Arial" w:cs="Arial"/>
          <w:sz w:val="20"/>
        </w:rPr>
        <w:t>:</w:t>
      </w:r>
      <w:r w:rsidRPr="0008524D">
        <w:rPr>
          <w:rFonts w:ascii="Arial" w:hAnsi="Arial" w:cs="Arial"/>
          <w:sz w:val="20"/>
        </w:rPr>
        <w:br/>
      </w:r>
      <w:r w:rsidRPr="0008524D">
        <w:rPr>
          <w:rFonts w:ascii="Arial" w:hAnsi="Arial" w:cs="Arial"/>
          <w:b/>
          <w:sz w:val="20"/>
        </w:rPr>
        <w:t>Editorial</w:t>
      </w:r>
      <w:r w:rsidRPr="0008524D">
        <w:rPr>
          <w:rFonts w:ascii="Arial" w:hAnsi="Arial" w:cs="Arial"/>
          <w:sz w:val="20"/>
        </w:rPr>
        <w:t>:</w:t>
      </w:r>
      <w:r w:rsidRPr="0008524D">
        <w:rPr>
          <w:rFonts w:ascii="Arial" w:hAnsi="Arial" w:cs="Arial"/>
          <w:sz w:val="20"/>
        </w:rPr>
        <w:br/>
      </w:r>
      <w:r w:rsidRPr="0008524D">
        <w:rPr>
          <w:rFonts w:ascii="Arial" w:hAnsi="Arial" w:cs="Arial"/>
          <w:b/>
          <w:sz w:val="20"/>
        </w:rPr>
        <w:t>País</w:t>
      </w:r>
      <w:r w:rsidRPr="0008524D">
        <w:rPr>
          <w:rFonts w:ascii="Arial" w:hAnsi="Arial" w:cs="Arial"/>
          <w:sz w:val="20"/>
        </w:rPr>
        <w:t>:</w:t>
      </w:r>
      <w:r w:rsidRPr="0008524D">
        <w:rPr>
          <w:rFonts w:ascii="Arial" w:hAnsi="Arial" w:cs="Arial"/>
          <w:sz w:val="20"/>
        </w:rPr>
        <w:br/>
      </w:r>
      <w:proofErr w:type="gramStart"/>
      <w:r w:rsidRPr="0008524D">
        <w:rPr>
          <w:rFonts w:ascii="Arial" w:hAnsi="Arial" w:cs="Arial"/>
          <w:b/>
          <w:sz w:val="20"/>
        </w:rPr>
        <w:t>pp</w:t>
      </w:r>
      <w:r w:rsidRPr="0008524D">
        <w:rPr>
          <w:rFonts w:ascii="Arial" w:hAnsi="Arial" w:cs="Arial"/>
          <w:sz w:val="20"/>
        </w:rPr>
        <w:t>.:</w:t>
      </w:r>
      <w:proofErr w:type="gramEnd"/>
    </w:p>
    <w:p w:rsidR="00A70709" w:rsidRPr="003E2DF3" w:rsidRDefault="003E2DF3" w:rsidP="003E2DF3">
      <w:pPr>
        <w:spacing w:line="240" w:lineRule="auto"/>
        <w:jc w:val="both"/>
        <w:rPr>
          <w:rFonts w:ascii="Arial" w:hAnsi="Arial" w:cs="Arial"/>
          <w:sz w:val="20"/>
        </w:rPr>
      </w:pPr>
      <w:r w:rsidRPr="003E2DF3">
        <w:rPr>
          <w:rFonts w:ascii="Arial" w:hAnsi="Arial" w:cs="Arial"/>
          <w:b/>
          <w:sz w:val="20"/>
        </w:rPr>
        <w:t>Tema</w:t>
      </w:r>
      <w:r w:rsidRPr="003E2DF3">
        <w:rPr>
          <w:rFonts w:ascii="Arial" w:hAnsi="Arial" w:cs="Arial"/>
          <w:sz w:val="20"/>
        </w:rPr>
        <w:t xml:space="preserve">: </w:t>
      </w:r>
      <w:r w:rsidR="00A70709" w:rsidRPr="003E2DF3">
        <w:rPr>
          <w:rFonts w:ascii="Arial" w:hAnsi="Arial" w:cs="Arial"/>
          <w:sz w:val="20"/>
        </w:rPr>
        <w:t>Título del tema</w:t>
      </w:r>
    </w:p>
    <w:p w:rsidR="00A70709" w:rsidRDefault="00A70709" w:rsidP="00A70709">
      <w:pPr>
        <w:spacing w:line="240" w:lineRule="auto"/>
        <w:jc w:val="both"/>
        <w:rPr>
          <w:rFonts w:ascii="Arial" w:hAnsi="Arial" w:cs="Arial"/>
          <w:sz w:val="20"/>
        </w:rPr>
      </w:pPr>
      <w:r w:rsidRPr="00706459">
        <w:rPr>
          <w:rFonts w:ascii="Arial" w:hAnsi="Arial" w:cs="Arial"/>
          <w:sz w:val="20"/>
        </w:rPr>
        <w:t>Párrafo donde se resume el contenido de la fuente consultada. Su objetivo es exponer en pocas palabras, aquella información redactada de un modo más extenso. Para hacer este párrafo, debes leer muy bien el texto, elegir la información que más te interesa,  y determinar los fragmentos esenciales.</w:t>
      </w:r>
    </w:p>
    <w:p w:rsidR="00A70709" w:rsidRDefault="00A70709" w:rsidP="00A70709">
      <w:pPr>
        <w:spacing w:line="240" w:lineRule="auto"/>
        <w:jc w:val="both"/>
        <w:rPr>
          <w:rFonts w:ascii="Arial" w:hAnsi="Arial" w:cs="Arial"/>
          <w:sz w:val="20"/>
        </w:rPr>
      </w:pPr>
    </w:p>
    <w:p w:rsidR="00A70709" w:rsidRPr="00706459" w:rsidRDefault="00A70709" w:rsidP="00A70709">
      <w:pPr>
        <w:spacing w:line="240" w:lineRule="auto"/>
        <w:jc w:val="both"/>
        <w:rPr>
          <w:rFonts w:ascii="Arial" w:hAnsi="Arial" w:cs="Arial"/>
          <w:sz w:val="20"/>
        </w:rPr>
      </w:pPr>
    </w:p>
    <w:sectPr w:rsidR="00A70709" w:rsidRPr="00706459" w:rsidSect="003B0DF3">
      <w:pgSz w:w="8505" w:h="5670" w:orient="landscape"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EE"/>
    <w:rsid w:val="0008524D"/>
    <w:rsid w:val="00102B98"/>
    <w:rsid w:val="0024243F"/>
    <w:rsid w:val="002875EE"/>
    <w:rsid w:val="00301ADB"/>
    <w:rsid w:val="003B0DF3"/>
    <w:rsid w:val="003E2DF3"/>
    <w:rsid w:val="00500A4D"/>
    <w:rsid w:val="00706459"/>
    <w:rsid w:val="00A70709"/>
    <w:rsid w:val="00BA56BB"/>
    <w:rsid w:val="00BF5AA4"/>
    <w:rsid w:val="00D53795"/>
    <w:rsid w:val="00F71A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12</cp:revision>
  <dcterms:created xsi:type="dcterms:W3CDTF">2020-12-04T03:24:00Z</dcterms:created>
  <dcterms:modified xsi:type="dcterms:W3CDTF">2022-02-03T20:03:00Z</dcterms:modified>
</cp:coreProperties>
</file>