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B0F" w:rsidRPr="00846B0F" w:rsidRDefault="00846B0F" w:rsidP="00846B0F">
      <w:pPr>
        <w:jc w:val="center"/>
        <w:rPr>
          <w:rFonts w:ascii="Times New Roman" w:hAnsi="Times New Roman" w:cs="Times New Roman"/>
          <w:sz w:val="24"/>
        </w:rPr>
      </w:pPr>
      <w:r w:rsidRPr="00846B0F">
        <w:rPr>
          <w:rFonts w:ascii="Times New Roman" w:hAnsi="Times New Roman" w:cs="Times New Roman"/>
          <w:sz w:val="24"/>
        </w:rPr>
        <w:t>Editorial "Mundo Colores"</w:t>
      </w:r>
    </w:p>
    <w:p w:rsidR="00846B0F" w:rsidRPr="00846B0F" w:rsidRDefault="00846B0F" w:rsidP="00846B0F">
      <w:pPr>
        <w:jc w:val="center"/>
        <w:rPr>
          <w:rFonts w:ascii="Times New Roman" w:hAnsi="Times New Roman" w:cs="Times New Roman"/>
          <w:sz w:val="24"/>
        </w:rPr>
      </w:pPr>
    </w:p>
    <w:p w:rsidR="00846B0F" w:rsidRPr="00846B0F" w:rsidRDefault="00846B0F" w:rsidP="00846B0F">
      <w:pPr>
        <w:jc w:val="center"/>
        <w:rPr>
          <w:rFonts w:ascii="Times New Roman" w:hAnsi="Times New Roman" w:cs="Times New Roman"/>
          <w:sz w:val="24"/>
        </w:rPr>
      </w:pPr>
      <w:r w:rsidRPr="00846B0F">
        <w:rPr>
          <w:rFonts w:ascii="Times New Roman" w:hAnsi="Times New Roman" w:cs="Times New Roman"/>
          <w:sz w:val="24"/>
        </w:rPr>
        <w:t>DEPARTAMENTO DE RELACIONES PÚBLICAS</w:t>
      </w:r>
    </w:p>
    <w:p w:rsidR="00846B0F" w:rsidRPr="00846B0F" w:rsidRDefault="00846B0F" w:rsidP="00846B0F">
      <w:pPr>
        <w:jc w:val="center"/>
        <w:rPr>
          <w:rFonts w:ascii="Times New Roman" w:hAnsi="Times New Roman" w:cs="Times New Roman"/>
          <w:sz w:val="24"/>
        </w:rPr>
      </w:pPr>
    </w:p>
    <w:p w:rsidR="006D5308" w:rsidRDefault="006D5308" w:rsidP="00846B0F">
      <w:pPr>
        <w:jc w:val="center"/>
        <w:rPr>
          <w:rFonts w:ascii="Times New Roman" w:hAnsi="Times New Roman" w:cs="Times New Roman"/>
          <w:sz w:val="24"/>
        </w:rPr>
      </w:pPr>
    </w:p>
    <w:p w:rsidR="006D5308" w:rsidRDefault="006D5308" w:rsidP="00846B0F">
      <w:pPr>
        <w:jc w:val="center"/>
        <w:rPr>
          <w:rFonts w:ascii="Times New Roman" w:hAnsi="Times New Roman" w:cs="Times New Roman"/>
          <w:sz w:val="24"/>
        </w:rPr>
      </w:pPr>
    </w:p>
    <w:p w:rsidR="006D5308" w:rsidRDefault="006D5308" w:rsidP="00846B0F">
      <w:pPr>
        <w:jc w:val="center"/>
        <w:rPr>
          <w:rFonts w:ascii="Times New Roman" w:hAnsi="Times New Roman" w:cs="Times New Roman"/>
          <w:sz w:val="24"/>
        </w:rPr>
      </w:pPr>
    </w:p>
    <w:p w:rsidR="006D5308" w:rsidRDefault="006D5308" w:rsidP="00846B0F">
      <w:pPr>
        <w:jc w:val="center"/>
        <w:rPr>
          <w:rFonts w:ascii="Times New Roman" w:hAnsi="Times New Roman" w:cs="Times New Roman"/>
          <w:sz w:val="24"/>
        </w:rPr>
      </w:pPr>
    </w:p>
    <w:p w:rsidR="006D5308" w:rsidRDefault="006D5308" w:rsidP="00846B0F">
      <w:pPr>
        <w:jc w:val="center"/>
        <w:rPr>
          <w:rFonts w:ascii="Times New Roman" w:hAnsi="Times New Roman" w:cs="Times New Roman"/>
          <w:sz w:val="24"/>
        </w:rPr>
      </w:pPr>
    </w:p>
    <w:p w:rsidR="006D5308" w:rsidRDefault="006D5308" w:rsidP="00846B0F">
      <w:pPr>
        <w:jc w:val="center"/>
        <w:rPr>
          <w:rFonts w:ascii="Times New Roman" w:hAnsi="Times New Roman" w:cs="Times New Roman"/>
          <w:sz w:val="24"/>
        </w:rPr>
      </w:pPr>
    </w:p>
    <w:p w:rsidR="006D5308" w:rsidRDefault="006D5308" w:rsidP="00846B0F">
      <w:pPr>
        <w:jc w:val="center"/>
        <w:rPr>
          <w:rFonts w:ascii="Times New Roman" w:hAnsi="Times New Roman" w:cs="Times New Roman"/>
          <w:sz w:val="24"/>
        </w:rPr>
      </w:pPr>
    </w:p>
    <w:p w:rsidR="006D5308" w:rsidRDefault="006D5308" w:rsidP="00846B0F">
      <w:pPr>
        <w:jc w:val="center"/>
        <w:rPr>
          <w:rFonts w:ascii="Times New Roman" w:hAnsi="Times New Roman" w:cs="Times New Roman"/>
          <w:sz w:val="24"/>
        </w:rPr>
      </w:pPr>
    </w:p>
    <w:p w:rsidR="00846B0F" w:rsidRPr="001451C7" w:rsidRDefault="00846B0F" w:rsidP="00846B0F">
      <w:pPr>
        <w:jc w:val="center"/>
        <w:rPr>
          <w:rFonts w:ascii="Times New Roman" w:hAnsi="Times New Roman" w:cs="Times New Roman"/>
          <w:b/>
          <w:sz w:val="24"/>
        </w:rPr>
      </w:pPr>
      <w:r w:rsidRPr="001451C7">
        <w:rPr>
          <w:rFonts w:ascii="Times New Roman" w:hAnsi="Times New Roman" w:cs="Times New Roman"/>
          <w:b/>
          <w:sz w:val="24"/>
        </w:rPr>
        <w:t>Manual organizacional</w:t>
      </w:r>
    </w:p>
    <w:p w:rsidR="006D5308" w:rsidRPr="00846B0F" w:rsidRDefault="006D5308" w:rsidP="006D5308">
      <w:pPr>
        <w:rPr>
          <w:rFonts w:ascii="Times New Roman" w:hAnsi="Times New Roman" w:cs="Times New Roman"/>
          <w:sz w:val="24"/>
        </w:rPr>
      </w:pPr>
    </w:p>
    <w:p w:rsidR="00846B0F" w:rsidRDefault="00846B0F" w:rsidP="00846B0F">
      <w:pPr>
        <w:jc w:val="center"/>
        <w:rPr>
          <w:rFonts w:ascii="Times New Roman" w:hAnsi="Times New Roman" w:cs="Times New Roman"/>
          <w:sz w:val="24"/>
        </w:rPr>
      </w:pPr>
    </w:p>
    <w:p w:rsidR="006D5308" w:rsidRDefault="006D5308" w:rsidP="00846B0F">
      <w:pPr>
        <w:jc w:val="center"/>
        <w:rPr>
          <w:rFonts w:ascii="Times New Roman" w:hAnsi="Times New Roman" w:cs="Times New Roman"/>
          <w:sz w:val="24"/>
        </w:rPr>
      </w:pPr>
    </w:p>
    <w:p w:rsidR="006D5308" w:rsidRDefault="006D5308" w:rsidP="00846B0F">
      <w:pPr>
        <w:jc w:val="center"/>
        <w:rPr>
          <w:rFonts w:ascii="Times New Roman" w:hAnsi="Times New Roman" w:cs="Times New Roman"/>
          <w:sz w:val="24"/>
        </w:rPr>
      </w:pPr>
    </w:p>
    <w:p w:rsidR="006D5308" w:rsidRDefault="006D5308" w:rsidP="00846B0F">
      <w:pPr>
        <w:jc w:val="center"/>
        <w:rPr>
          <w:rFonts w:ascii="Times New Roman" w:hAnsi="Times New Roman" w:cs="Times New Roman"/>
          <w:sz w:val="24"/>
        </w:rPr>
      </w:pPr>
    </w:p>
    <w:p w:rsidR="006D5308" w:rsidRDefault="006D5308" w:rsidP="00846B0F">
      <w:pPr>
        <w:jc w:val="center"/>
        <w:rPr>
          <w:rFonts w:ascii="Times New Roman" w:hAnsi="Times New Roman" w:cs="Times New Roman"/>
          <w:sz w:val="24"/>
        </w:rPr>
      </w:pPr>
    </w:p>
    <w:p w:rsidR="006D5308" w:rsidRPr="00846B0F" w:rsidRDefault="006D5308" w:rsidP="00846B0F">
      <w:pPr>
        <w:jc w:val="center"/>
        <w:rPr>
          <w:rFonts w:ascii="Times New Roman" w:hAnsi="Times New Roman" w:cs="Times New Roman"/>
          <w:sz w:val="24"/>
        </w:rPr>
      </w:pPr>
    </w:p>
    <w:p w:rsidR="0005663D" w:rsidRDefault="00846B0F" w:rsidP="006D5308">
      <w:pPr>
        <w:jc w:val="right"/>
        <w:rPr>
          <w:rFonts w:ascii="Times New Roman" w:hAnsi="Times New Roman" w:cs="Times New Roman"/>
          <w:sz w:val="24"/>
        </w:rPr>
      </w:pPr>
      <w:r w:rsidRPr="00846B0F">
        <w:rPr>
          <w:rFonts w:ascii="Times New Roman" w:hAnsi="Times New Roman" w:cs="Times New Roman"/>
          <w:sz w:val="24"/>
        </w:rPr>
        <w:t>Encargado: Ana Herrera</w:t>
      </w:r>
    </w:p>
    <w:p w:rsidR="006D5308" w:rsidRDefault="006D5308" w:rsidP="006D5308">
      <w:pPr>
        <w:jc w:val="right"/>
        <w:rPr>
          <w:rFonts w:ascii="Times New Roman" w:hAnsi="Times New Roman" w:cs="Times New Roman"/>
          <w:sz w:val="24"/>
        </w:rPr>
      </w:pPr>
    </w:p>
    <w:p w:rsidR="006D5308" w:rsidRDefault="006D5308" w:rsidP="006D5308">
      <w:pPr>
        <w:jc w:val="right"/>
        <w:rPr>
          <w:rFonts w:ascii="Times New Roman" w:hAnsi="Times New Roman" w:cs="Times New Roman"/>
          <w:sz w:val="24"/>
        </w:rPr>
      </w:pPr>
    </w:p>
    <w:p w:rsidR="006D5308" w:rsidRDefault="006D5308" w:rsidP="006D5308">
      <w:pPr>
        <w:jc w:val="right"/>
        <w:rPr>
          <w:rFonts w:ascii="Times New Roman" w:hAnsi="Times New Roman" w:cs="Times New Roman"/>
          <w:sz w:val="24"/>
        </w:rPr>
      </w:pPr>
    </w:p>
    <w:p w:rsidR="00C97D17" w:rsidRPr="00C2236B" w:rsidRDefault="006D5308" w:rsidP="00C2236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Marzo, 2022</w:t>
      </w:r>
    </w:p>
    <w:sdt>
      <w:sdtPr>
        <w:rPr>
          <w:rFonts w:ascii="Times New Roman" w:hAnsi="Times New Roman" w:cs="Times New Roman"/>
          <w:sz w:val="24"/>
          <w:szCs w:val="24"/>
          <w:lang w:val="es-ES"/>
        </w:rPr>
        <w:id w:val="366422308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C2236B" w:rsidRPr="00C2236B" w:rsidRDefault="00C2236B" w:rsidP="00C2236B">
          <w:pPr>
            <w:pStyle w:val="TtulodeTDC"/>
            <w:jc w:val="center"/>
            <w:rPr>
              <w:rStyle w:val="Ttulo1Car"/>
              <w:b/>
              <w:color w:val="auto"/>
              <w:szCs w:val="24"/>
            </w:rPr>
          </w:pPr>
          <w:r w:rsidRPr="00C2236B">
            <w:rPr>
              <w:rStyle w:val="Ttulo1Car"/>
              <w:b/>
              <w:color w:val="auto"/>
              <w:szCs w:val="24"/>
            </w:rPr>
            <w:t>Contenido</w:t>
          </w:r>
        </w:p>
        <w:p w:rsidR="00C2236B" w:rsidRDefault="00C2236B">
          <w:pPr>
            <w:pStyle w:val="TDC1"/>
            <w:tabs>
              <w:tab w:val="right" w:leader="dot" w:pos="8828"/>
            </w:tabs>
            <w:rPr>
              <w:rFonts w:ascii="Times New Roman" w:hAnsi="Times New Roman" w:cs="Times New Roman"/>
              <w:sz w:val="24"/>
              <w:szCs w:val="24"/>
            </w:rPr>
          </w:pPr>
        </w:p>
        <w:p w:rsidR="00C2236B" w:rsidRDefault="00C2236B">
          <w:pPr>
            <w:pStyle w:val="TDC1"/>
            <w:tabs>
              <w:tab w:val="right" w:leader="dot" w:pos="8828"/>
            </w:tabs>
            <w:rPr>
              <w:rFonts w:ascii="Times New Roman" w:hAnsi="Times New Roman" w:cs="Times New Roman"/>
              <w:sz w:val="24"/>
              <w:szCs w:val="24"/>
            </w:rPr>
          </w:pPr>
        </w:p>
        <w:p w:rsidR="00C2236B" w:rsidRDefault="00C2236B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VE"/>
            </w:rPr>
          </w:pPr>
          <w:r w:rsidRPr="00C2236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C2236B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C2236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98981698" w:history="1">
            <w:r w:rsidRPr="00087779">
              <w:rPr>
                <w:rStyle w:val="Hipervnculo"/>
                <w:noProof/>
              </w:rPr>
              <w:t>Introducción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_Toc98981698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F7FA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236B" w:rsidRDefault="00C2236B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VE"/>
            </w:rPr>
          </w:pPr>
          <w:hyperlink w:anchor="_Toc98981699" w:history="1">
            <w:r w:rsidRPr="00087779">
              <w:rPr>
                <w:rStyle w:val="Hipervnculo"/>
                <w:noProof/>
              </w:rPr>
              <w:t>Antecedentes Históricos del Departamento de Relaciones Públicas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_Toc98981699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F7FA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236B" w:rsidRDefault="00C2236B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VE"/>
            </w:rPr>
          </w:pPr>
          <w:hyperlink w:anchor="_Toc98981700" w:history="1">
            <w:r w:rsidRPr="00087779">
              <w:rPr>
                <w:rStyle w:val="Hipervnculo"/>
                <w:noProof/>
              </w:rPr>
              <w:t>Bases Legales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_Toc98981700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F7FA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236B" w:rsidRDefault="00C2236B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VE"/>
            </w:rPr>
          </w:pPr>
          <w:hyperlink w:anchor="_Toc98981701" w:history="1">
            <w:r w:rsidRPr="00087779">
              <w:rPr>
                <w:rStyle w:val="Hipervnculo"/>
                <w:noProof/>
              </w:rPr>
              <w:t>Estructura Orgánica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_Toc98981701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F7FA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  <w:bookmarkStart w:id="0" w:name="_GoBack"/>
          <w:bookmarkEnd w:id="0"/>
        </w:p>
        <w:p w:rsidR="00C2236B" w:rsidRDefault="00C2236B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VE"/>
            </w:rPr>
          </w:pPr>
          <w:hyperlink w:anchor="_Toc98981702" w:history="1">
            <w:r w:rsidRPr="00087779">
              <w:rPr>
                <w:rStyle w:val="Hipervnculo"/>
                <w:noProof/>
              </w:rPr>
              <w:t>Organigrama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_Toc98981702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F7FA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236B" w:rsidRDefault="00C2236B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VE"/>
            </w:rPr>
          </w:pPr>
          <w:hyperlink w:anchor="_Toc98981703" w:history="1">
            <w:r w:rsidRPr="00087779">
              <w:rPr>
                <w:rStyle w:val="Hipervnculo"/>
                <w:noProof/>
              </w:rPr>
              <w:t>Funciones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_Toc98981703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F7FA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236B" w:rsidRDefault="00C2236B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VE"/>
            </w:rPr>
          </w:pPr>
          <w:hyperlink w:anchor="_Toc98981704" w:history="1">
            <w:r w:rsidRPr="00087779">
              <w:rPr>
                <w:rStyle w:val="Hipervnculo"/>
                <w:noProof/>
              </w:rPr>
              <w:t>Unidad orgánica: Dirección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_Toc98981704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F7FA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236B" w:rsidRDefault="00C2236B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VE"/>
            </w:rPr>
          </w:pPr>
          <w:hyperlink w:anchor="_Toc98981705" w:history="1">
            <w:r w:rsidRPr="00087779">
              <w:rPr>
                <w:rStyle w:val="Hipervnculo"/>
                <w:noProof/>
              </w:rPr>
              <w:t>Unidad orgánica: Subdirección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_Toc98981705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F7FA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236B" w:rsidRDefault="00C2236B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VE"/>
            </w:rPr>
          </w:pPr>
          <w:hyperlink w:anchor="_Toc98981706" w:history="1">
            <w:r w:rsidRPr="00087779">
              <w:rPr>
                <w:rStyle w:val="Hipervnculo"/>
                <w:noProof/>
              </w:rPr>
              <w:t>Unidad orgánica: Equipo de Planeación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_Toc98981706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F7FA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236B" w:rsidRDefault="00C2236B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VE"/>
            </w:rPr>
          </w:pPr>
          <w:hyperlink w:anchor="_Toc98981707" w:history="1">
            <w:r w:rsidRPr="00087779">
              <w:rPr>
                <w:rStyle w:val="Hipervnculo"/>
                <w:noProof/>
              </w:rPr>
              <w:t>Unidad orgánica: Equipo de Protocolo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_Toc98981707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F7FA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236B" w:rsidRDefault="00C2236B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VE"/>
            </w:rPr>
          </w:pPr>
          <w:hyperlink w:anchor="_Toc98981708" w:history="1">
            <w:r w:rsidRPr="00087779">
              <w:rPr>
                <w:rStyle w:val="Hipervnculo"/>
                <w:noProof/>
              </w:rPr>
              <w:t>Unidad orgánica: Equipo de Medios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_Toc98981708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F7FA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236B" w:rsidRDefault="00C2236B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VE"/>
            </w:rPr>
          </w:pPr>
          <w:hyperlink w:anchor="_Toc98981709" w:history="1">
            <w:r w:rsidRPr="00087779">
              <w:rPr>
                <w:rStyle w:val="Hipervnculo"/>
                <w:noProof/>
              </w:rPr>
              <w:t>Directorio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_Toc98981709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F7FA6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236B" w:rsidRDefault="00C2236B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VE"/>
            </w:rPr>
          </w:pPr>
          <w:hyperlink w:anchor="_Toc98981710" w:history="1">
            <w:r w:rsidRPr="00087779">
              <w:rPr>
                <w:rStyle w:val="Hipervnculo"/>
                <w:noProof/>
              </w:rPr>
              <w:t>Directora Valentina Díaz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_Toc98981710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F7FA6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236B" w:rsidRDefault="00C2236B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VE"/>
            </w:rPr>
          </w:pPr>
          <w:hyperlink w:anchor="_Toc98981711" w:history="1">
            <w:r w:rsidRPr="00087779">
              <w:rPr>
                <w:rStyle w:val="Hipervnculo"/>
                <w:noProof/>
              </w:rPr>
              <w:t>Subdirector Daniel Rodríguez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_Toc98981711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F7FA6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236B" w:rsidRDefault="00C2236B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VE"/>
            </w:rPr>
          </w:pPr>
          <w:hyperlink w:anchor="_Toc98981712" w:history="1">
            <w:r w:rsidRPr="00087779">
              <w:rPr>
                <w:rStyle w:val="Hipervnculo"/>
                <w:noProof/>
              </w:rPr>
              <w:t>Jefa de equipo Berenice López (Planeación)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_Toc98981712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F7FA6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236B" w:rsidRDefault="00C2236B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VE"/>
            </w:rPr>
          </w:pPr>
          <w:hyperlink w:anchor="_Toc98981713" w:history="1">
            <w:r w:rsidRPr="00087779">
              <w:rPr>
                <w:rStyle w:val="Hipervnculo"/>
                <w:noProof/>
              </w:rPr>
              <w:t>Jefe de equipo Javier Lugo (Protocolo)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_Toc98981713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F7FA6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236B" w:rsidRDefault="00C2236B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VE"/>
            </w:rPr>
          </w:pPr>
          <w:hyperlink w:anchor="_Toc98981714" w:history="1">
            <w:r w:rsidRPr="00087779">
              <w:rPr>
                <w:rStyle w:val="Hipervnculo"/>
                <w:noProof/>
              </w:rPr>
              <w:t>Jefa de equipo María Ruíz (Medios)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_Toc98981714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F7FA6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236B" w:rsidRDefault="00C2236B">
          <w:r w:rsidRPr="00C2236B">
            <w:rPr>
              <w:rFonts w:ascii="Times New Roman" w:hAnsi="Times New Roman" w:cs="Times New Roman"/>
              <w:b/>
              <w:bCs/>
              <w:sz w:val="24"/>
              <w:szCs w:val="24"/>
              <w:lang w:val="es-ES"/>
            </w:rPr>
            <w:fldChar w:fldCharType="end"/>
          </w:r>
        </w:p>
      </w:sdtContent>
    </w:sdt>
    <w:p w:rsidR="00C97D17" w:rsidRPr="00F12DD7" w:rsidRDefault="00C97D17" w:rsidP="00C97D17">
      <w:pPr>
        <w:rPr>
          <w:rFonts w:ascii="Times New Roman" w:hAnsi="Times New Roman" w:cs="Times New Roman"/>
          <w:sz w:val="24"/>
        </w:rPr>
      </w:pPr>
    </w:p>
    <w:p w:rsidR="00C97D17" w:rsidRDefault="00C97D17" w:rsidP="00C97D17"/>
    <w:p w:rsidR="00C97D17" w:rsidRDefault="00C97D17" w:rsidP="00C97D17"/>
    <w:p w:rsidR="00C97D17" w:rsidRDefault="00C97D17" w:rsidP="00C97D17"/>
    <w:p w:rsidR="00C97D17" w:rsidRDefault="00C97D17" w:rsidP="00C97D17"/>
    <w:p w:rsidR="00C2236B" w:rsidRDefault="00C2236B" w:rsidP="00C97D17"/>
    <w:p w:rsidR="001451C7" w:rsidRDefault="001451C7" w:rsidP="00C97D17"/>
    <w:p w:rsidR="001451C7" w:rsidRDefault="001451C7" w:rsidP="00C97D17"/>
    <w:p w:rsidR="001451C7" w:rsidRDefault="001451C7" w:rsidP="00C97D17"/>
    <w:p w:rsidR="00C97D17" w:rsidRDefault="00C97D17" w:rsidP="000B00DF">
      <w:pPr>
        <w:pStyle w:val="Ttulo1"/>
        <w:spacing w:line="480" w:lineRule="auto"/>
      </w:pPr>
      <w:bookmarkStart w:id="1" w:name="_Toc98981698"/>
      <w:r>
        <w:t>Introducción</w:t>
      </w:r>
      <w:bookmarkEnd w:id="1"/>
    </w:p>
    <w:p w:rsidR="000B00DF" w:rsidRPr="000B00DF" w:rsidRDefault="000B00DF" w:rsidP="000B00DF"/>
    <w:p w:rsidR="00C97D17" w:rsidRDefault="000B00DF" w:rsidP="000B00DF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 w:rsidRPr="000B00DF">
        <w:rPr>
          <w:rFonts w:ascii="Times New Roman" w:hAnsi="Times New Roman" w:cs="Times New Roman"/>
          <w:sz w:val="24"/>
        </w:rPr>
        <w:t>El presente manual organizacional del Departamento de Relaciones Públicas de la Editorial "Mundo Colores" tiene la finalidad de definir y describir las responsabilidades de esta área. Se trata de un material de información y consulta, de modo que todos los interesados puedan conocer la estructura orgánica con cada nivel de su jerarquía.</w:t>
      </w:r>
    </w:p>
    <w:p w:rsidR="000B00DF" w:rsidRDefault="000B00DF" w:rsidP="000B00DF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</w:p>
    <w:p w:rsidR="00477DCD" w:rsidRDefault="00477DCD" w:rsidP="000B00DF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</w:p>
    <w:p w:rsidR="00477DCD" w:rsidRDefault="00477DCD" w:rsidP="000B00DF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</w:p>
    <w:p w:rsidR="00477DCD" w:rsidRDefault="00477DCD" w:rsidP="000B00DF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</w:p>
    <w:p w:rsidR="00477DCD" w:rsidRDefault="00477DCD" w:rsidP="000B00DF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</w:p>
    <w:p w:rsidR="00477DCD" w:rsidRDefault="00477DCD" w:rsidP="000B00DF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</w:p>
    <w:p w:rsidR="00477DCD" w:rsidRDefault="00477DCD" w:rsidP="000B00DF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</w:p>
    <w:p w:rsidR="00477DCD" w:rsidRDefault="00477DCD" w:rsidP="000B00DF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</w:p>
    <w:p w:rsidR="00477DCD" w:rsidRDefault="00477DCD" w:rsidP="000B00DF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</w:p>
    <w:p w:rsidR="00477DCD" w:rsidRDefault="00477DCD" w:rsidP="000B00DF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</w:p>
    <w:p w:rsidR="00477DCD" w:rsidRDefault="00477DCD" w:rsidP="000B00DF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</w:p>
    <w:p w:rsidR="00477DCD" w:rsidRDefault="00477DCD" w:rsidP="000B00DF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</w:p>
    <w:p w:rsidR="00477DCD" w:rsidRDefault="00477DCD" w:rsidP="000B00DF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</w:p>
    <w:p w:rsidR="000B00DF" w:rsidRDefault="000B00DF" w:rsidP="000B00DF">
      <w:pPr>
        <w:pStyle w:val="Ttulo1"/>
        <w:spacing w:line="480" w:lineRule="auto"/>
      </w:pPr>
      <w:bookmarkStart w:id="2" w:name="_Toc98981699"/>
      <w:r w:rsidRPr="000B00DF">
        <w:t>Antecedentes Históricos del Departamento de Relaciones Públicas</w:t>
      </w:r>
      <w:bookmarkEnd w:id="2"/>
    </w:p>
    <w:p w:rsidR="000B00DF" w:rsidRDefault="000B00DF" w:rsidP="000B00D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B00DF" w:rsidRDefault="000B00DF" w:rsidP="000B00D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B00DF">
        <w:rPr>
          <w:rFonts w:ascii="Times New Roman" w:hAnsi="Times New Roman" w:cs="Times New Roman"/>
          <w:sz w:val="24"/>
          <w:szCs w:val="24"/>
        </w:rPr>
        <w:t>El Departamento de Relaciones Públicas nace bajo la gestión de la Directora Teresa Martínez en 2016. Originalmente, llevaba el nombre de Dirección de Eventos Especiales y formaba parte del Departamento de Marketing. Sin embargo, en noviembre de 2018 se desliga de esa área y pasa a conformar un departamento por sí solo dirigido por Valentina Díaz.</w:t>
      </w:r>
    </w:p>
    <w:p w:rsidR="00477DCD" w:rsidRDefault="00477DCD" w:rsidP="000B00D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77DCD" w:rsidRDefault="00477DCD" w:rsidP="000B00D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77DCD" w:rsidRDefault="00477DCD" w:rsidP="000B00D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77DCD" w:rsidRDefault="00477DCD" w:rsidP="000B00D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77DCD" w:rsidRDefault="00477DCD" w:rsidP="000B00D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77DCD" w:rsidRDefault="00477DCD" w:rsidP="000B00D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77DCD" w:rsidRDefault="00477DCD" w:rsidP="000B00D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77DCD" w:rsidRDefault="00477DCD" w:rsidP="000B00D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77DCD" w:rsidRDefault="00477DCD" w:rsidP="000B00D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77DCD" w:rsidRDefault="00477DCD" w:rsidP="000B00D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77DCD" w:rsidRDefault="00477DCD" w:rsidP="000B00D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77DCD" w:rsidRDefault="00311E33" w:rsidP="00311E33">
      <w:pPr>
        <w:pStyle w:val="Ttulo1"/>
        <w:spacing w:line="480" w:lineRule="auto"/>
      </w:pPr>
      <w:bookmarkStart w:id="3" w:name="_Toc98981700"/>
      <w:r>
        <w:t>Bases Legales</w:t>
      </w:r>
      <w:bookmarkEnd w:id="3"/>
    </w:p>
    <w:p w:rsidR="00311E33" w:rsidRDefault="00311E33" w:rsidP="00311E33">
      <w:pPr>
        <w:rPr>
          <w:rFonts w:ascii="Times New Roman" w:hAnsi="Times New Roman" w:cs="Times New Roman"/>
          <w:sz w:val="24"/>
        </w:rPr>
      </w:pPr>
    </w:p>
    <w:p w:rsidR="00C74D86" w:rsidRPr="00C74D86" w:rsidRDefault="00C74D86" w:rsidP="00C74D8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74D86">
        <w:rPr>
          <w:rFonts w:ascii="Times New Roman" w:hAnsi="Times New Roman" w:cs="Times New Roman"/>
          <w:sz w:val="24"/>
        </w:rPr>
        <w:t>Constitución Política de los Estados Unidos Mexicanos</w:t>
      </w:r>
    </w:p>
    <w:p w:rsidR="00C74D86" w:rsidRPr="00C74D86" w:rsidRDefault="00C74D86" w:rsidP="00C74D8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74D86">
        <w:rPr>
          <w:rFonts w:ascii="Times New Roman" w:hAnsi="Times New Roman" w:cs="Times New Roman"/>
          <w:sz w:val="24"/>
        </w:rPr>
        <w:t>Ley Federal del Derecho de Autor</w:t>
      </w:r>
    </w:p>
    <w:p w:rsidR="00311E33" w:rsidRDefault="00C74D86" w:rsidP="00C74D8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74D86">
        <w:rPr>
          <w:rFonts w:ascii="Times New Roman" w:hAnsi="Times New Roman" w:cs="Times New Roman"/>
          <w:sz w:val="24"/>
        </w:rPr>
        <w:t>Ley de Protección de Datos</w:t>
      </w:r>
    </w:p>
    <w:p w:rsidR="00C74D86" w:rsidRDefault="00C74D86" w:rsidP="00C74D86">
      <w:pPr>
        <w:rPr>
          <w:rFonts w:ascii="Times New Roman" w:hAnsi="Times New Roman" w:cs="Times New Roman"/>
          <w:sz w:val="24"/>
        </w:rPr>
      </w:pPr>
    </w:p>
    <w:p w:rsidR="00646267" w:rsidRDefault="00646267" w:rsidP="00C74D86">
      <w:pPr>
        <w:rPr>
          <w:rFonts w:ascii="Times New Roman" w:hAnsi="Times New Roman" w:cs="Times New Roman"/>
          <w:sz w:val="24"/>
        </w:rPr>
      </w:pPr>
    </w:p>
    <w:p w:rsidR="00646267" w:rsidRDefault="00646267" w:rsidP="00C74D86">
      <w:pPr>
        <w:rPr>
          <w:rFonts w:ascii="Times New Roman" w:hAnsi="Times New Roman" w:cs="Times New Roman"/>
          <w:sz w:val="24"/>
        </w:rPr>
      </w:pPr>
    </w:p>
    <w:p w:rsidR="00646267" w:rsidRDefault="00646267" w:rsidP="00C74D86">
      <w:pPr>
        <w:rPr>
          <w:rFonts w:ascii="Times New Roman" w:hAnsi="Times New Roman" w:cs="Times New Roman"/>
          <w:sz w:val="24"/>
        </w:rPr>
      </w:pPr>
    </w:p>
    <w:p w:rsidR="00646267" w:rsidRDefault="00646267" w:rsidP="00C74D86">
      <w:pPr>
        <w:rPr>
          <w:rFonts w:ascii="Times New Roman" w:hAnsi="Times New Roman" w:cs="Times New Roman"/>
          <w:sz w:val="24"/>
        </w:rPr>
      </w:pPr>
    </w:p>
    <w:p w:rsidR="00646267" w:rsidRDefault="00646267" w:rsidP="00C74D86">
      <w:pPr>
        <w:rPr>
          <w:rFonts w:ascii="Times New Roman" w:hAnsi="Times New Roman" w:cs="Times New Roman"/>
          <w:sz w:val="24"/>
        </w:rPr>
      </w:pPr>
    </w:p>
    <w:p w:rsidR="00646267" w:rsidRDefault="00646267" w:rsidP="00C74D86">
      <w:pPr>
        <w:rPr>
          <w:rFonts w:ascii="Times New Roman" w:hAnsi="Times New Roman" w:cs="Times New Roman"/>
          <w:sz w:val="24"/>
        </w:rPr>
      </w:pPr>
    </w:p>
    <w:p w:rsidR="00646267" w:rsidRDefault="00646267" w:rsidP="00C74D86">
      <w:pPr>
        <w:rPr>
          <w:rFonts w:ascii="Times New Roman" w:hAnsi="Times New Roman" w:cs="Times New Roman"/>
          <w:sz w:val="24"/>
        </w:rPr>
      </w:pPr>
    </w:p>
    <w:p w:rsidR="00646267" w:rsidRDefault="00646267" w:rsidP="00C74D86">
      <w:pPr>
        <w:rPr>
          <w:rFonts w:ascii="Times New Roman" w:hAnsi="Times New Roman" w:cs="Times New Roman"/>
          <w:sz w:val="24"/>
        </w:rPr>
      </w:pPr>
    </w:p>
    <w:p w:rsidR="00646267" w:rsidRDefault="00646267" w:rsidP="00C74D86">
      <w:pPr>
        <w:rPr>
          <w:rFonts w:ascii="Times New Roman" w:hAnsi="Times New Roman" w:cs="Times New Roman"/>
          <w:sz w:val="24"/>
        </w:rPr>
      </w:pPr>
    </w:p>
    <w:p w:rsidR="00646267" w:rsidRDefault="00646267" w:rsidP="00C74D86">
      <w:pPr>
        <w:rPr>
          <w:rFonts w:ascii="Times New Roman" w:hAnsi="Times New Roman" w:cs="Times New Roman"/>
          <w:sz w:val="24"/>
        </w:rPr>
      </w:pPr>
    </w:p>
    <w:p w:rsidR="00646267" w:rsidRDefault="00646267" w:rsidP="00C74D86">
      <w:pPr>
        <w:rPr>
          <w:rFonts w:ascii="Times New Roman" w:hAnsi="Times New Roman" w:cs="Times New Roman"/>
          <w:sz w:val="24"/>
        </w:rPr>
      </w:pPr>
    </w:p>
    <w:p w:rsidR="00646267" w:rsidRDefault="00646267" w:rsidP="00C74D86">
      <w:pPr>
        <w:rPr>
          <w:rFonts w:ascii="Times New Roman" w:hAnsi="Times New Roman" w:cs="Times New Roman"/>
          <w:sz w:val="24"/>
        </w:rPr>
      </w:pPr>
    </w:p>
    <w:p w:rsidR="00646267" w:rsidRDefault="00646267" w:rsidP="00C74D86">
      <w:pPr>
        <w:rPr>
          <w:rFonts w:ascii="Times New Roman" w:hAnsi="Times New Roman" w:cs="Times New Roman"/>
          <w:sz w:val="24"/>
        </w:rPr>
      </w:pPr>
    </w:p>
    <w:p w:rsidR="00646267" w:rsidRDefault="00646267" w:rsidP="00C74D86">
      <w:pPr>
        <w:rPr>
          <w:rFonts w:ascii="Times New Roman" w:hAnsi="Times New Roman" w:cs="Times New Roman"/>
          <w:sz w:val="24"/>
        </w:rPr>
      </w:pPr>
    </w:p>
    <w:p w:rsidR="00646267" w:rsidRDefault="00646267" w:rsidP="00C74D86">
      <w:pPr>
        <w:rPr>
          <w:rFonts w:ascii="Times New Roman" w:hAnsi="Times New Roman" w:cs="Times New Roman"/>
          <w:sz w:val="24"/>
        </w:rPr>
      </w:pPr>
    </w:p>
    <w:p w:rsidR="00646267" w:rsidRDefault="00646267" w:rsidP="00C74D86">
      <w:pPr>
        <w:rPr>
          <w:rFonts w:ascii="Times New Roman" w:hAnsi="Times New Roman" w:cs="Times New Roman"/>
          <w:sz w:val="24"/>
        </w:rPr>
      </w:pPr>
    </w:p>
    <w:p w:rsidR="00646267" w:rsidRDefault="00646267" w:rsidP="00C74D86">
      <w:pPr>
        <w:rPr>
          <w:rFonts w:ascii="Times New Roman" w:hAnsi="Times New Roman" w:cs="Times New Roman"/>
          <w:sz w:val="24"/>
        </w:rPr>
      </w:pPr>
    </w:p>
    <w:p w:rsidR="00646267" w:rsidRDefault="00646267" w:rsidP="00C74D86">
      <w:pPr>
        <w:rPr>
          <w:rFonts w:ascii="Times New Roman" w:hAnsi="Times New Roman" w:cs="Times New Roman"/>
          <w:sz w:val="24"/>
        </w:rPr>
      </w:pPr>
    </w:p>
    <w:p w:rsidR="00646267" w:rsidRDefault="00646267" w:rsidP="00C74D86">
      <w:pPr>
        <w:rPr>
          <w:rFonts w:ascii="Times New Roman" w:hAnsi="Times New Roman" w:cs="Times New Roman"/>
          <w:sz w:val="24"/>
        </w:rPr>
      </w:pPr>
    </w:p>
    <w:p w:rsidR="00646267" w:rsidRDefault="000D030B" w:rsidP="000D030B">
      <w:pPr>
        <w:pStyle w:val="Ttulo1"/>
        <w:spacing w:line="480" w:lineRule="auto"/>
      </w:pPr>
      <w:bookmarkStart w:id="4" w:name="_Toc98981701"/>
      <w:r>
        <w:t>Estructura Orgánica</w:t>
      </w:r>
      <w:bookmarkEnd w:id="4"/>
    </w:p>
    <w:p w:rsidR="000D030B" w:rsidRDefault="000D030B" w:rsidP="000D030B">
      <w:pPr>
        <w:rPr>
          <w:rFonts w:ascii="Times New Roman" w:hAnsi="Times New Roman" w:cs="Times New Roman"/>
          <w:sz w:val="24"/>
          <w:szCs w:val="24"/>
        </w:rPr>
      </w:pPr>
    </w:p>
    <w:p w:rsidR="00851E44" w:rsidRPr="00851E44" w:rsidRDefault="00851E44" w:rsidP="00851E44">
      <w:pPr>
        <w:rPr>
          <w:rFonts w:ascii="Times New Roman" w:hAnsi="Times New Roman" w:cs="Times New Roman"/>
          <w:sz w:val="24"/>
          <w:szCs w:val="24"/>
        </w:rPr>
      </w:pPr>
      <w:r w:rsidRPr="00851E44">
        <w:rPr>
          <w:rFonts w:ascii="Times New Roman" w:hAnsi="Times New Roman" w:cs="Times New Roman"/>
          <w:sz w:val="24"/>
          <w:szCs w:val="24"/>
        </w:rPr>
        <w:t>Está conformada por al menos tres niveles de jerarquía:</w:t>
      </w:r>
    </w:p>
    <w:p w:rsidR="00851E44" w:rsidRPr="00851E44" w:rsidRDefault="00851E44" w:rsidP="00851E44">
      <w:pPr>
        <w:rPr>
          <w:rFonts w:ascii="Times New Roman" w:hAnsi="Times New Roman" w:cs="Times New Roman"/>
          <w:sz w:val="24"/>
          <w:szCs w:val="24"/>
        </w:rPr>
      </w:pPr>
    </w:p>
    <w:p w:rsidR="00851E44" w:rsidRPr="00851E44" w:rsidRDefault="00851E44" w:rsidP="00851E44">
      <w:pPr>
        <w:rPr>
          <w:rFonts w:ascii="Times New Roman" w:hAnsi="Times New Roman" w:cs="Times New Roman"/>
          <w:sz w:val="24"/>
          <w:szCs w:val="24"/>
        </w:rPr>
      </w:pPr>
      <w:r w:rsidRPr="003A5AA9">
        <w:rPr>
          <w:rFonts w:ascii="Times New Roman" w:hAnsi="Times New Roman" w:cs="Times New Roman"/>
          <w:b/>
          <w:sz w:val="24"/>
          <w:szCs w:val="24"/>
        </w:rPr>
        <w:t>Nivel directiv</w:t>
      </w:r>
      <w:r w:rsidRPr="00851E44">
        <w:rPr>
          <w:rFonts w:ascii="Times New Roman" w:hAnsi="Times New Roman" w:cs="Times New Roman"/>
          <w:sz w:val="24"/>
          <w:szCs w:val="24"/>
        </w:rPr>
        <w:t>o. Planifica y dirige las funciones que debe realizar todo el Departamento de Relaciones Públicas, así como coordina las tareas entre los dos niveles inferiores.</w:t>
      </w:r>
    </w:p>
    <w:p w:rsidR="00851E44" w:rsidRPr="00851E44" w:rsidRDefault="00851E44" w:rsidP="00851E44">
      <w:pPr>
        <w:rPr>
          <w:rFonts w:ascii="Times New Roman" w:hAnsi="Times New Roman" w:cs="Times New Roman"/>
          <w:sz w:val="24"/>
          <w:szCs w:val="24"/>
        </w:rPr>
      </w:pPr>
    </w:p>
    <w:p w:rsidR="00851E44" w:rsidRPr="00851E44" w:rsidRDefault="00851E44" w:rsidP="00851E44">
      <w:pPr>
        <w:rPr>
          <w:rFonts w:ascii="Times New Roman" w:hAnsi="Times New Roman" w:cs="Times New Roman"/>
          <w:sz w:val="24"/>
          <w:szCs w:val="24"/>
        </w:rPr>
      </w:pPr>
      <w:r w:rsidRPr="003A5AA9">
        <w:rPr>
          <w:rFonts w:ascii="Times New Roman" w:hAnsi="Times New Roman" w:cs="Times New Roman"/>
          <w:b/>
          <w:sz w:val="24"/>
          <w:szCs w:val="24"/>
        </w:rPr>
        <w:t xml:space="preserve">Nivel </w:t>
      </w:r>
      <w:proofErr w:type="spellStart"/>
      <w:r w:rsidRPr="003A5AA9">
        <w:rPr>
          <w:rFonts w:ascii="Times New Roman" w:hAnsi="Times New Roman" w:cs="Times New Roman"/>
          <w:b/>
          <w:sz w:val="24"/>
          <w:szCs w:val="24"/>
        </w:rPr>
        <w:t>subdirectivo</w:t>
      </w:r>
      <w:proofErr w:type="spellEnd"/>
      <w:r w:rsidRPr="00851E44">
        <w:rPr>
          <w:rFonts w:ascii="Times New Roman" w:hAnsi="Times New Roman" w:cs="Times New Roman"/>
          <w:sz w:val="24"/>
          <w:szCs w:val="24"/>
        </w:rPr>
        <w:t>. La dirección delega responsabilidades en la subdirección, y esta se encarga de brindar asesoría y apoyo en las actividades necesarias.</w:t>
      </w:r>
    </w:p>
    <w:p w:rsidR="00851E44" w:rsidRPr="00851E44" w:rsidRDefault="00851E44" w:rsidP="00851E44">
      <w:pPr>
        <w:rPr>
          <w:rFonts w:ascii="Times New Roman" w:hAnsi="Times New Roman" w:cs="Times New Roman"/>
          <w:sz w:val="24"/>
          <w:szCs w:val="24"/>
        </w:rPr>
      </w:pPr>
    </w:p>
    <w:p w:rsidR="000D030B" w:rsidRDefault="00851E44" w:rsidP="00851E44">
      <w:pPr>
        <w:rPr>
          <w:rFonts w:ascii="Times New Roman" w:hAnsi="Times New Roman" w:cs="Times New Roman"/>
          <w:sz w:val="24"/>
          <w:szCs w:val="24"/>
        </w:rPr>
      </w:pPr>
      <w:r w:rsidRPr="003A5AA9">
        <w:rPr>
          <w:rFonts w:ascii="Times New Roman" w:hAnsi="Times New Roman" w:cs="Times New Roman"/>
          <w:b/>
          <w:sz w:val="24"/>
          <w:szCs w:val="24"/>
        </w:rPr>
        <w:t>Nivel operativo</w:t>
      </w:r>
      <w:r w:rsidRPr="00851E44">
        <w:rPr>
          <w:rFonts w:ascii="Times New Roman" w:hAnsi="Times New Roman" w:cs="Times New Roman"/>
          <w:sz w:val="24"/>
          <w:szCs w:val="24"/>
        </w:rPr>
        <w:t>. Conformado por los equipos de planeación, protocolo y medios, responsables de ejecutar todos los procesos correspondientes al Departamento de Relaciones Públicas.</w:t>
      </w:r>
    </w:p>
    <w:p w:rsidR="006E238E" w:rsidRDefault="006E238E" w:rsidP="00851E44">
      <w:pPr>
        <w:rPr>
          <w:rFonts w:ascii="Times New Roman" w:hAnsi="Times New Roman" w:cs="Times New Roman"/>
          <w:sz w:val="24"/>
          <w:szCs w:val="24"/>
        </w:rPr>
      </w:pPr>
    </w:p>
    <w:p w:rsidR="006E238E" w:rsidRDefault="006E238E" w:rsidP="00851E44">
      <w:pPr>
        <w:rPr>
          <w:rFonts w:ascii="Times New Roman" w:hAnsi="Times New Roman" w:cs="Times New Roman"/>
          <w:sz w:val="24"/>
          <w:szCs w:val="24"/>
        </w:rPr>
      </w:pPr>
    </w:p>
    <w:p w:rsidR="006E238E" w:rsidRDefault="006E238E" w:rsidP="00851E44">
      <w:pPr>
        <w:rPr>
          <w:rFonts w:ascii="Times New Roman" w:hAnsi="Times New Roman" w:cs="Times New Roman"/>
          <w:sz w:val="24"/>
          <w:szCs w:val="24"/>
        </w:rPr>
      </w:pPr>
    </w:p>
    <w:p w:rsidR="006E238E" w:rsidRDefault="006E238E" w:rsidP="00851E44">
      <w:pPr>
        <w:rPr>
          <w:rFonts w:ascii="Times New Roman" w:hAnsi="Times New Roman" w:cs="Times New Roman"/>
          <w:sz w:val="24"/>
          <w:szCs w:val="24"/>
        </w:rPr>
      </w:pPr>
    </w:p>
    <w:p w:rsidR="006E238E" w:rsidRDefault="006E238E" w:rsidP="00851E44">
      <w:pPr>
        <w:rPr>
          <w:rFonts w:ascii="Times New Roman" w:hAnsi="Times New Roman" w:cs="Times New Roman"/>
          <w:sz w:val="24"/>
          <w:szCs w:val="24"/>
        </w:rPr>
      </w:pPr>
    </w:p>
    <w:p w:rsidR="006E238E" w:rsidRDefault="006E238E" w:rsidP="00851E44">
      <w:pPr>
        <w:rPr>
          <w:rFonts w:ascii="Times New Roman" w:hAnsi="Times New Roman" w:cs="Times New Roman"/>
          <w:sz w:val="24"/>
          <w:szCs w:val="24"/>
        </w:rPr>
      </w:pPr>
    </w:p>
    <w:p w:rsidR="006E238E" w:rsidRDefault="006E238E" w:rsidP="00851E44">
      <w:pPr>
        <w:rPr>
          <w:rFonts w:ascii="Times New Roman" w:hAnsi="Times New Roman" w:cs="Times New Roman"/>
          <w:sz w:val="24"/>
          <w:szCs w:val="24"/>
        </w:rPr>
      </w:pPr>
    </w:p>
    <w:p w:rsidR="006E238E" w:rsidRDefault="006E238E" w:rsidP="00851E44">
      <w:pPr>
        <w:rPr>
          <w:rFonts w:ascii="Times New Roman" w:hAnsi="Times New Roman" w:cs="Times New Roman"/>
          <w:sz w:val="24"/>
          <w:szCs w:val="24"/>
        </w:rPr>
      </w:pPr>
    </w:p>
    <w:p w:rsidR="006E238E" w:rsidRDefault="006E238E" w:rsidP="00851E44">
      <w:pPr>
        <w:rPr>
          <w:rFonts w:ascii="Times New Roman" w:hAnsi="Times New Roman" w:cs="Times New Roman"/>
          <w:sz w:val="24"/>
          <w:szCs w:val="24"/>
        </w:rPr>
      </w:pPr>
    </w:p>
    <w:p w:rsidR="006E238E" w:rsidRDefault="006E238E" w:rsidP="00851E44">
      <w:pPr>
        <w:rPr>
          <w:rFonts w:ascii="Times New Roman" w:hAnsi="Times New Roman" w:cs="Times New Roman"/>
          <w:sz w:val="24"/>
          <w:szCs w:val="24"/>
        </w:rPr>
      </w:pPr>
    </w:p>
    <w:p w:rsidR="006E238E" w:rsidRDefault="006E238E" w:rsidP="00851E44">
      <w:pPr>
        <w:rPr>
          <w:rFonts w:ascii="Times New Roman" w:hAnsi="Times New Roman" w:cs="Times New Roman"/>
          <w:sz w:val="24"/>
          <w:szCs w:val="24"/>
        </w:rPr>
      </w:pPr>
    </w:p>
    <w:p w:rsidR="006E238E" w:rsidRDefault="006E238E" w:rsidP="00851E44">
      <w:pPr>
        <w:rPr>
          <w:rFonts w:ascii="Times New Roman" w:hAnsi="Times New Roman" w:cs="Times New Roman"/>
          <w:sz w:val="24"/>
          <w:szCs w:val="24"/>
        </w:rPr>
      </w:pPr>
    </w:p>
    <w:p w:rsidR="006E238E" w:rsidRDefault="006E238E" w:rsidP="00851E44">
      <w:pPr>
        <w:rPr>
          <w:rFonts w:ascii="Times New Roman" w:hAnsi="Times New Roman" w:cs="Times New Roman"/>
          <w:sz w:val="24"/>
          <w:szCs w:val="24"/>
        </w:rPr>
      </w:pPr>
    </w:p>
    <w:p w:rsidR="006E238E" w:rsidRDefault="006E238E" w:rsidP="006E238E">
      <w:pPr>
        <w:pStyle w:val="Ttulo1"/>
      </w:pPr>
      <w:bookmarkStart w:id="5" w:name="_Toc98981702"/>
      <w:r>
        <w:t>Organigrama</w:t>
      </w:r>
      <w:bookmarkEnd w:id="5"/>
    </w:p>
    <w:p w:rsidR="006E238E" w:rsidRDefault="006E238E" w:rsidP="00851E44">
      <w:pPr>
        <w:rPr>
          <w:rFonts w:ascii="Times New Roman" w:hAnsi="Times New Roman" w:cs="Times New Roman"/>
          <w:sz w:val="24"/>
          <w:szCs w:val="24"/>
        </w:rPr>
      </w:pPr>
    </w:p>
    <w:p w:rsidR="006E238E" w:rsidRDefault="006E238E" w:rsidP="00851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VE"/>
        </w:rPr>
        <w:drawing>
          <wp:inline distT="0" distB="0" distL="0" distR="0">
            <wp:extent cx="5486400" cy="3200400"/>
            <wp:effectExtent l="57150" t="0" r="57150" b="1905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6E238E" w:rsidRDefault="006E238E" w:rsidP="00851E44">
      <w:pPr>
        <w:rPr>
          <w:rFonts w:ascii="Times New Roman" w:hAnsi="Times New Roman" w:cs="Times New Roman"/>
          <w:sz w:val="24"/>
          <w:szCs w:val="24"/>
        </w:rPr>
      </w:pPr>
    </w:p>
    <w:p w:rsidR="006E238E" w:rsidRDefault="006E238E" w:rsidP="00851E44">
      <w:pPr>
        <w:rPr>
          <w:rFonts w:ascii="Times New Roman" w:hAnsi="Times New Roman" w:cs="Times New Roman"/>
          <w:sz w:val="24"/>
          <w:szCs w:val="24"/>
        </w:rPr>
      </w:pPr>
    </w:p>
    <w:p w:rsidR="006E238E" w:rsidRDefault="006E238E" w:rsidP="00851E44">
      <w:pPr>
        <w:rPr>
          <w:rFonts w:ascii="Times New Roman" w:hAnsi="Times New Roman" w:cs="Times New Roman"/>
          <w:sz w:val="24"/>
          <w:szCs w:val="24"/>
        </w:rPr>
      </w:pPr>
    </w:p>
    <w:p w:rsidR="006E238E" w:rsidRDefault="006E238E" w:rsidP="00851E44">
      <w:pPr>
        <w:rPr>
          <w:rFonts w:ascii="Times New Roman" w:hAnsi="Times New Roman" w:cs="Times New Roman"/>
          <w:sz w:val="24"/>
          <w:szCs w:val="24"/>
        </w:rPr>
      </w:pPr>
    </w:p>
    <w:p w:rsidR="006E238E" w:rsidRDefault="006E238E" w:rsidP="00851E44">
      <w:pPr>
        <w:rPr>
          <w:rFonts w:ascii="Times New Roman" w:hAnsi="Times New Roman" w:cs="Times New Roman"/>
          <w:sz w:val="24"/>
          <w:szCs w:val="24"/>
        </w:rPr>
      </w:pPr>
    </w:p>
    <w:p w:rsidR="006E238E" w:rsidRDefault="006E238E" w:rsidP="00851E44">
      <w:pPr>
        <w:rPr>
          <w:rFonts w:ascii="Times New Roman" w:hAnsi="Times New Roman" w:cs="Times New Roman"/>
          <w:sz w:val="24"/>
          <w:szCs w:val="24"/>
        </w:rPr>
      </w:pPr>
    </w:p>
    <w:p w:rsidR="006E238E" w:rsidRDefault="006E238E" w:rsidP="00851E44">
      <w:pPr>
        <w:rPr>
          <w:rFonts w:ascii="Times New Roman" w:hAnsi="Times New Roman" w:cs="Times New Roman"/>
          <w:sz w:val="24"/>
          <w:szCs w:val="24"/>
        </w:rPr>
      </w:pPr>
    </w:p>
    <w:p w:rsidR="006E238E" w:rsidRDefault="006E238E" w:rsidP="00851E44">
      <w:pPr>
        <w:rPr>
          <w:rFonts w:ascii="Times New Roman" w:hAnsi="Times New Roman" w:cs="Times New Roman"/>
          <w:sz w:val="24"/>
          <w:szCs w:val="24"/>
        </w:rPr>
      </w:pPr>
    </w:p>
    <w:p w:rsidR="006E238E" w:rsidRDefault="006E238E" w:rsidP="00851E44">
      <w:pPr>
        <w:rPr>
          <w:rFonts w:ascii="Times New Roman" w:hAnsi="Times New Roman" w:cs="Times New Roman"/>
          <w:sz w:val="24"/>
          <w:szCs w:val="24"/>
        </w:rPr>
      </w:pPr>
    </w:p>
    <w:p w:rsidR="006E238E" w:rsidRDefault="006E238E" w:rsidP="00851E44">
      <w:pPr>
        <w:rPr>
          <w:rFonts w:ascii="Times New Roman" w:hAnsi="Times New Roman" w:cs="Times New Roman"/>
          <w:sz w:val="24"/>
          <w:szCs w:val="24"/>
        </w:rPr>
      </w:pPr>
    </w:p>
    <w:p w:rsidR="006E238E" w:rsidRDefault="006E238E" w:rsidP="00851E44">
      <w:pPr>
        <w:rPr>
          <w:rFonts w:ascii="Times New Roman" w:hAnsi="Times New Roman" w:cs="Times New Roman"/>
          <w:sz w:val="24"/>
          <w:szCs w:val="24"/>
        </w:rPr>
      </w:pPr>
    </w:p>
    <w:p w:rsidR="006E238E" w:rsidRDefault="006E238E" w:rsidP="00851E44">
      <w:pPr>
        <w:rPr>
          <w:rFonts w:ascii="Times New Roman" w:hAnsi="Times New Roman" w:cs="Times New Roman"/>
          <w:sz w:val="24"/>
          <w:szCs w:val="24"/>
        </w:rPr>
      </w:pPr>
    </w:p>
    <w:p w:rsidR="006E238E" w:rsidRDefault="006E238E" w:rsidP="00851E44">
      <w:pPr>
        <w:rPr>
          <w:rFonts w:ascii="Times New Roman" w:hAnsi="Times New Roman" w:cs="Times New Roman"/>
          <w:sz w:val="24"/>
          <w:szCs w:val="24"/>
        </w:rPr>
      </w:pPr>
    </w:p>
    <w:p w:rsidR="006E238E" w:rsidRDefault="000262D7" w:rsidP="006E238E">
      <w:pPr>
        <w:pStyle w:val="Ttulo1"/>
      </w:pPr>
      <w:bookmarkStart w:id="6" w:name="_Toc98981703"/>
      <w:r>
        <w:t>Funciones</w:t>
      </w:r>
      <w:bookmarkEnd w:id="6"/>
    </w:p>
    <w:p w:rsidR="006E238E" w:rsidRDefault="006E238E" w:rsidP="00851E44">
      <w:pPr>
        <w:rPr>
          <w:rFonts w:ascii="Times New Roman" w:hAnsi="Times New Roman" w:cs="Times New Roman"/>
          <w:sz w:val="24"/>
          <w:szCs w:val="24"/>
        </w:rPr>
      </w:pPr>
    </w:p>
    <w:p w:rsidR="00287651" w:rsidRPr="00287651" w:rsidRDefault="00287651" w:rsidP="001F37FD">
      <w:pPr>
        <w:pStyle w:val="Ttulo2"/>
      </w:pPr>
      <w:bookmarkStart w:id="7" w:name="_Toc98981704"/>
      <w:r w:rsidRPr="001F37FD">
        <w:t>Unidad orgánica: Dirección</w:t>
      </w:r>
      <w:bookmarkEnd w:id="7"/>
    </w:p>
    <w:p w:rsidR="00287651" w:rsidRPr="001F37FD" w:rsidRDefault="00287651" w:rsidP="001F37FD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37FD">
        <w:rPr>
          <w:rFonts w:ascii="Times New Roman" w:hAnsi="Times New Roman" w:cs="Times New Roman"/>
          <w:sz w:val="24"/>
          <w:szCs w:val="24"/>
        </w:rPr>
        <w:t>Monitorear las relaciones públicas de los escritores que tienen contratos con la editorial.</w:t>
      </w:r>
    </w:p>
    <w:p w:rsidR="00287651" w:rsidRPr="001F37FD" w:rsidRDefault="00287651" w:rsidP="001F37FD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37FD">
        <w:rPr>
          <w:rFonts w:ascii="Times New Roman" w:hAnsi="Times New Roman" w:cs="Times New Roman"/>
          <w:sz w:val="24"/>
          <w:szCs w:val="24"/>
        </w:rPr>
        <w:t>Atender las solicitudes de eventos dentro y fuera de la empresa hechas por la Dirección General.</w:t>
      </w:r>
    </w:p>
    <w:p w:rsidR="00287651" w:rsidRPr="001F37FD" w:rsidRDefault="00287651" w:rsidP="001F37FD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37FD">
        <w:rPr>
          <w:rFonts w:ascii="Times New Roman" w:hAnsi="Times New Roman" w:cs="Times New Roman"/>
          <w:sz w:val="24"/>
          <w:szCs w:val="24"/>
        </w:rPr>
        <w:t>Supervisar al personal bajo su cargo y gestionar las funciones del Departamento de Relaciones Públicas.</w:t>
      </w:r>
    </w:p>
    <w:p w:rsidR="00287651" w:rsidRPr="00287651" w:rsidRDefault="00287651" w:rsidP="00287651">
      <w:pPr>
        <w:rPr>
          <w:rFonts w:ascii="Times New Roman" w:hAnsi="Times New Roman" w:cs="Times New Roman"/>
          <w:sz w:val="24"/>
          <w:szCs w:val="24"/>
        </w:rPr>
      </w:pPr>
    </w:p>
    <w:p w:rsidR="00287651" w:rsidRPr="00287651" w:rsidRDefault="00287651" w:rsidP="00352816">
      <w:pPr>
        <w:pStyle w:val="Ttulo2"/>
      </w:pPr>
      <w:bookmarkStart w:id="8" w:name="_Toc98981705"/>
      <w:r w:rsidRPr="00287651">
        <w:t>Unidad orgánica: Subdirección</w:t>
      </w:r>
      <w:bookmarkEnd w:id="8"/>
    </w:p>
    <w:p w:rsidR="00287651" w:rsidRPr="00352816" w:rsidRDefault="00287651" w:rsidP="00352816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52816">
        <w:rPr>
          <w:rFonts w:ascii="Times New Roman" w:hAnsi="Times New Roman" w:cs="Times New Roman"/>
          <w:sz w:val="24"/>
          <w:szCs w:val="24"/>
        </w:rPr>
        <w:t>Colaborar con las respo</w:t>
      </w:r>
      <w:r w:rsidR="00352816">
        <w:rPr>
          <w:rFonts w:ascii="Times New Roman" w:hAnsi="Times New Roman" w:cs="Times New Roman"/>
          <w:sz w:val="24"/>
          <w:szCs w:val="24"/>
        </w:rPr>
        <w:t>n</w:t>
      </w:r>
      <w:r w:rsidRPr="00352816">
        <w:rPr>
          <w:rFonts w:ascii="Times New Roman" w:hAnsi="Times New Roman" w:cs="Times New Roman"/>
          <w:sz w:val="24"/>
          <w:szCs w:val="24"/>
        </w:rPr>
        <w:t>sabilidades delegadas por la Dirección de Relaciones Públicas.</w:t>
      </w:r>
    </w:p>
    <w:p w:rsidR="00287651" w:rsidRPr="00352816" w:rsidRDefault="00287651" w:rsidP="00352816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52816">
        <w:rPr>
          <w:rFonts w:ascii="Times New Roman" w:hAnsi="Times New Roman" w:cs="Times New Roman"/>
          <w:sz w:val="24"/>
          <w:szCs w:val="24"/>
        </w:rPr>
        <w:t>Supervisar las funciones de planeación, protocolo y medios.</w:t>
      </w:r>
    </w:p>
    <w:p w:rsidR="00287651" w:rsidRPr="00352816" w:rsidRDefault="00287651" w:rsidP="00352816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52816">
        <w:rPr>
          <w:rFonts w:ascii="Times New Roman" w:hAnsi="Times New Roman" w:cs="Times New Roman"/>
          <w:sz w:val="24"/>
          <w:szCs w:val="24"/>
        </w:rPr>
        <w:t>Dirigir las tareas conjuntas en los equipos para los eventos de la empresa.</w:t>
      </w:r>
    </w:p>
    <w:p w:rsidR="00287651" w:rsidRPr="00287651" w:rsidRDefault="00287651" w:rsidP="00287651">
      <w:pPr>
        <w:rPr>
          <w:rFonts w:ascii="Times New Roman" w:hAnsi="Times New Roman" w:cs="Times New Roman"/>
          <w:sz w:val="24"/>
          <w:szCs w:val="24"/>
        </w:rPr>
      </w:pPr>
    </w:p>
    <w:p w:rsidR="00287651" w:rsidRPr="00287651" w:rsidRDefault="00287651" w:rsidP="006D2115">
      <w:pPr>
        <w:pStyle w:val="Ttulo2"/>
      </w:pPr>
      <w:bookmarkStart w:id="9" w:name="_Toc98981706"/>
      <w:r w:rsidRPr="00287651">
        <w:t>Unidad orgánica: Equipo de Planeación</w:t>
      </w:r>
      <w:bookmarkEnd w:id="9"/>
    </w:p>
    <w:p w:rsidR="00287651" w:rsidRPr="006D2115" w:rsidRDefault="00287651" w:rsidP="006D2115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D2115">
        <w:rPr>
          <w:rFonts w:ascii="Times New Roman" w:hAnsi="Times New Roman" w:cs="Times New Roman"/>
          <w:sz w:val="24"/>
          <w:szCs w:val="24"/>
        </w:rPr>
        <w:t>Elaborar el presupuesto semestral para eventos del Departamen</w:t>
      </w:r>
      <w:r w:rsidR="006D2115" w:rsidRPr="006D2115">
        <w:rPr>
          <w:rFonts w:ascii="Times New Roman" w:hAnsi="Times New Roman" w:cs="Times New Roman"/>
          <w:sz w:val="24"/>
          <w:szCs w:val="24"/>
        </w:rPr>
        <w:t>t</w:t>
      </w:r>
      <w:r w:rsidRPr="006D2115">
        <w:rPr>
          <w:rFonts w:ascii="Times New Roman" w:hAnsi="Times New Roman" w:cs="Times New Roman"/>
          <w:sz w:val="24"/>
          <w:szCs w:val="24"/>
        </w:rPr>
        <w:t>o de Relaciones Públicas.</w:t>
      </w:r>
    </w:p>
    <w:p w:rsidR="00287651" w:rsidRPr="006D2115" w:rsidRDefault="00287651" w:rsidP="006D2115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D2115">
        <w:rPr>
          <w:rFonts w:ascii="Times New Roman" w:hAnsi="Times New Roman" w:cs="Times New Roman"/>
          <w:sz w:val="24"/>
          <w:szCs w:val="24"/>
        </w:rPr>
        <w:t>Verificar el buen estado de todos los equipos y materiales pertenecientes al departamento.</w:t>
      </w:r>
    </w:p>
    <w:p w:rsidR="00287651" w:rsidRPr="006D2115" w:rsidRDefault="00287651" w:rsidP="006D2115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D2115">
        <w:rPr>
          <w:rFonts w:ascii="Times New Roman" w:hAnsi="Times New Roman" w:cs="Times New Roman"/>
          <w:sz w:val="24"/>
          <w:szCs w:val="24"/>
        </w:rPr>
        <w:t>Planificar el desarrollo de los eventos dentro y fuera de la empresa.</w:t>
      </w:r>
    </w:p>
    <w:p w:rsidR="00287651" w:rsidRPr="00287651" w:rsidRDefault="00287651" w:rsidP="00287651">
      <w:pPr>
        <w:rPr>
          <w:rFonts w:ascii="Times New Roman" w:hAnsi="Times New Roman" w:cs="Times New Roman"/>
          <w:sz w:val="24"/>
          <w:szCs w:val="24"/>
        </w:rPr>
      </w:pPr>
    </w:p>
    <w:p w:rsidR="00287651" w:rsidRPr="00287651" w:rsidRDefault="00287651" w:rsidP="00D27AE6">
      <w:pPr>
        <w:pStyle w:val="Ttulo2"/>
      </w:pPr>
      <w:bookmarkStart w:id="10" w:name="_Toc98981707"/>
      <w:r w:rsidRPr="00287651">
        <w:t xml:space="preserve">Unidad </w:t>
      </w:r>
      <w:r w:rsidR="00D27AE6">
        <w:t>orgánica: Equipo de Protocolo</w:t>
      </w:r>
      <w:bookmarkEnd w:id="10"/>
    </w:p>
    <w:p w:rsidR="00287651" w:rsidRPr="00D27AE6" w:rsidRDefault="00287651" w:rsidP="00D27AE6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27AE6">
        <w:rPr>
          <w:rFonts w:ascii="Times New Roman" w:hAnsi="Times New Roman" w:cs="Times New Roman"/>
          <w:sz w:val="24"/>
          <w:szCs w:val="24"/>
        </w:rPr>
        <w:t>Dirigir al personal de protocolo durante el desarrollo y la logística de eventos para la empresa.</w:t>
      </w:r>
    </w:p>
    <w:p w:rsidR="00287651" w:rsidRPr="00D27AE6" w:rsidRDefault="00287651" w:rsidP="00D27AE6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27AE6">
        <w:rPr>
          <w:rFonts w:ascii="Times New Roman" w:hAnsi="Times New Roman" w:cs="Times New Roman"/>
          <w:sz w:val="24"/>
          <w:szCs w:val="24"/>
        </w:rPr>
        <w:t>Gestionar las invitaciones y el trato con los invitados a los eventos.</w:t>
      </w:r>
    </w:p>
    <w:p w:rsidR="00287651" w:rsidRPr="00287651" w:rsidRDefault="00287651" w:rsidP="00287651">
      <w:pPr>
        <w:rPr>
          <w:rFonts w:ascii="Times New Roman" w:hAnsi="Times New Roman" w:cs="Times New Roman"/>
          <w:sz w:val="24"/>
          <w:szCs w:val="24"/>
        </w:rPr>
      </w:pPr>
    </w:p>
    <w:p w:rsidR="00287651" w:rsidRPr="00287651" w:rsidRDefault="00287651" w:rsidP="00D27AE6">
      <w:pPr>
        <w:pStyle w:val="Ttulo2"/>
      </w:pPr>
      <w:bookmarkStart w:id="11" w:name="_Toc98981708"/>
      <w:r w:rsidRPr="00287651">
        <w:t>Unidad orgánica: Equipo de Medios</w:t>
      </w:r>
      <w:bookmarkEnd w:id="11"/>
    </w:p>
    <w:p w:rsidR="00287651" w:rsidRPr="00D27AE6" w:rsidRDefault="00287651" w:rsidP="00D27AE6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27AE6">
        <w:rPr>
          <w:rFonts w:ascii="Times New Roman" w:hAnsi="Times New Roman" w:cs="Times New Roman"/>
          <w:sz w:val="24"/>
          <w:szCs w:val="24"/>
        </w:rPr>
        <w:t>Coordinar las invitaciones de los escritores a participar en medios de comunicación.</w:t>
      </w:r>
    </w:p>
    <w:p w:rsidR="006E238E" w:rsidRDefault="00287651" w:rsidP="00D27AE6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27AE6">
        <w:rPr>
          <w:rFonts w:ascii="Times New Roman" w:hAnsi="Times New Roman" w:cs="Times New Roman"/>
          <w:sz w:val="24"/>
          <w:szCs w:val="24"/>
        </w:rPr>
        <w:t>Preparar el plan de gestión de crisis para cualquier eventualidad.</w:t>
      </w:r>
    </w:p>
    <w:p w:rsidR="00D27AE6" w:rsidRDefault="00D27AE6" w:rsidP="00D27AE6">
      <w:pPr>
        <w:rPr>
          <w:rFonts w:ascii="Times New Roman" w:hAnsi="Times New Roman" w:cs="Times New Roman"/>
          <w:sz w:val="24"/>
          <w:szCs w:val="24"/>
        </w:rPr>
      </w:pPr>
    </w:p>
    <w:p w:rsidR="00D27AE6" w:rsidRDefault="00D27AE6" w:rsidP="00D27AE6">
      <w:pPr>
        <w:rPr>
          <w:rFonts w:ascii="Times New Roman" w:hAnsi="Times New Roman" w:cs="Times New Roman"/>
          <w:sz w:val="24"/>
          <w:szCs w:val="24"/>
        </w:rPr>
      </w:pPr>
    </w:p>
    <w:p w:rsidR="00D27AE6" w:rsidRDefault="00D27AE6" w:rsidP="00D27AE6">
      <w:pPr>
        <w:rPr>
          <w:rFonts w:ascii="Times New Roman" w:hAnsi="Times New Roman" w:cs="Times New Roman"/>
          <w:sz w:val="24"/>
          <w:szCs w:val="24"/>
        </w:rPr>
      </w:pPr>
    </w:p>
    <w:p w:rsidR="00D27AE6" w:rsidRDefault="00D27AE6" w:rsidP="00D27AE6">
      <w:pPr>
        <w:rPr>
          <w:rFonts w:ascii="Times New Roman" w:hAnsi="Times New Roman" w:cs="Times New Roman"/>
          <w:sz w:val="24"/>
          <w:szCs w:val="24"/>
        </w:rPr>
      </w:pPr>
    </w:p>
    <w:p w:rsidR="00D27AE6" w:rsidRDefault="00D27AE6" w:rsidP="00D27AE6">
      <w:pPr>
        <w:rPr>
          <w:rFonts w:ascii="Times New Roman" w:hAnsi="Times New Roman" w:cs="Times New Roman"/>
          <w:sz w:val="24"/>
          <w:szCs w:val="24"/>
        </w:rPr>
      </w:pPr>
    </w:p>
    <w:p w:rsidR="00D27AE6" w:rsidRDefault="00D27AE6" w:rsidP="00D27AE6">
      <w:pPr>
        <w:rPr>
          <w:rFonts w:ascii="Times New Roman" w:hAnsi="Times New Roman" w:cs="Times New Roman"/>
          <w:sz w:val="24"/>
          <w:szCs w:val="24"/>
        </w:rPr>
      </w:pPr>
    </w:p>
    <w:p w:rsidR="00D27AE6" w:rsidRDefault="00D27AE6" w:rsidP="00D27AE6">
      <w:pPr>
        <w:rPr>
          <w:rFonts w:ascii="Times New Roman" w:hAnsi="Times New Roman" w:cs="Times New Roman"/>
          <w:sz w:val="24"/>
          <w:szCs w:val="24"/>
        </w:rPr>
      </w:pPr>
    </w:p>
    <w:p w:rsidR="00D27AE6" w:rsidRDefault="00D27AE6" w:rsidP="00D27AE6">
      <w:pPr>
        <w:rPr>
          <w:rFonts w:ascii="Times New Roman" w:hAnsi="Times New Roman" w:cs="Times New Roman"/>
          <w:sz w:val="24"/>
          <w:szCs w:val="24"/>
        </w:rPr>
      </w:pPr>
    </w:p>
    <w:p w:rsidR="00D27AE6" w:rsidRDefault="00D27AE6" w:rsidP="00D27AE6">
      <w:pPr>
        <w:rPr>
          <w:rFonts w:ascii="Times New Roman" w:hAnsi="Times New Roman" w:cs="Times New Roman"/>
          <w:sz w:val="24"/>
          <w:szCs w:val="24"/>
        </w:rPr>
      </w:pPr>
    </w:p>
    <w:p w:rsidR="00D27AE6" w:rsidRDefault="00D27AE6" w:rsidP="00D27AE6">
      <w:pPr>
        <w:rPr>
          <w:rFonts w:ascii="Times New Roman" w:hAnsi="Times New Roman" w:cs="Times New Roman"/>
          <w:sz w:val="24"/>
          <w:szCs w:val="24"/>
        </w:rPr>
      </w:pPr>
    </w:p>
    <w:p w:rsidR="00D27AE6" w:rsidRDefault="00D27AE6" w:rsidP="00D27AE6">
      <w:pPr>
        <w:rPr>
          <w:rFonts w:ascii="Times New Roman" w:hAnsi="Times New Roman" w:cs="Times New Roman"/>
          <w:sz w:val="24"/>
          <w:szCs w:val="24"/>
        </w:rPr>
      </w:pPr>
    </w:p>
    <w:p w:rsidR="00D27AE6" w:rsidRDefault="00D27AE6" w:rsidP="00D27AE6">
      <w:pPr>
        <w:rPr>
          <w:rFonts w:ascii="Times New Roman" w:hAnsi="Times New Roman" w:cs="Times New Roman"/>
          <w:sz w:val="24"/>
          <w:szCs w:val="24"/>
        </w:rPr>
      </w:pPr>
    </w:p>
    <w:p w:rsidR="00D27AE6" w:rsidRDefault="00D27AE6" w:rsidP="00D27AE6">
      <w:pPr>
        <w:rPr>
          <w:rFonts w:ascii="Times New Roman" w:hAnsi="Times New Roman" w:cs="Times New Roman"/>
          <w:sz w:val="24"/>
          <w:szCs w:val="24"/>
        </w:rPr>
      </w:pPr>
    </w:p>
    <w:p w:rsidR="00D27AE6" w:rsidRDefault="00D27AE6" w:rsidP="00D27AE6">
      <w:pPr>
        <w:rPr>
          <w:rFonts w:ascii="Times New Roman" w:hAnsi="Times New Roman" w:cs="Times New Roman"/>
          <w:sz w:val="24"/>
          <w:szCs w:val="24"/>
        </w:rPr>
      </w:pPr>
    </w:p>
    <w:p w:rsidR="00D27AE6" w:rsidRDefault="00D27AE6" w:rsidP="00D27AE6">
      <w:pPr>
        <w:rPr>
          <w:rFonts w:ascii="Times New Roman" w:hAnsi="Times New Roman" w:cs="Times New Roman"/>
          <w:sz w:val="24"/>
          <w:szCs w:val="24"/>
        </w:rPr>
      </w:pPr>
    </w:p>
    <w:p w:rsidR="00D27AE6" w:rsidRDefault="00D27AE6" w:rsidP="00D27AE6">
      <w:pPr>
        <w:rPr>
          <w:rFonts w:ascii="Times New Roman" w:hAnsi="Times New Roman" w:cs="Times New Roman"/>
          <w:sz w:val="24"/>
          <w:szCs w:val="24"/>
        </w:rPr>
      </w:pPr>
    </w:p>
    <w:p w:rsidR="00D27AE6" w:rsidRDefault="00D27AE6" w:rsidP="00D27AE6">
      <w:pPr>
        <w:rPr>
          <w:rFonts w:ascii="Times New Roman" w:hAnsi="Times New Roman" w:cs="Times New Roman"/>
          <w:sz w:val="24"/>
          <w:szCs w:val="24"/>
        </w:rPr>
      </w:pPr>
    </w:p>
    <w:p w:rsidR="00D27AE6" w:rsidRDefault="00D27AE6" w:rsidP="00D27AE6">
      <w:pPr>
        <w:rPr>
          <w:rFonts w:ascii="Times New Roman" w:hAnsi="Times New Roman" w:cs="Times New Roman"/>
          <w:sz w:val="24"/>
          <w:szCs w:val="24"/>
        </w:rPr>
      </w:pPr>
    </w:p>
    <w:p w:rsidR="00D27AE6" w:rsidRDefault="00D27AE6" w:rsidP="00D27AE6">
      <w:pPr>
        <w:rPr>
          <w:rFonts w:ascii="Times New Roman" w:hAnsi="Times New Roman" w:cs="Times New Roman"/>
          <w:sz w:val="24"/>
          <w:szCs w:val="24"/>
        </w:rPr>
      </w:pPr>
    </w:p>
    <w:p w:rsidR="00D27AE6" w:rsidRDefault="00D27AE6" w:rsidP="00D27AE6">
      <w:pPr>
        <w:rPr>
          <w:rFonts w:ascii="Times New Roman" w:hAnsi="Times New Roman" w:cs="Times New Roman"/>
          <w:sz w:val="24"/>
          <w:szCs w:val="24"/>
        </w:rPr>
      </w:pPr>
    </w:p>
    <w:p w:rsidR="00D27AE6" w:rsidRDefault="00D27AE6" w:rsidP="00D27AE6">
      <w:pPr>
        <w:rPr>
          <w:rFonts w:ascii="Times New Roman" w:hAnsi="Times New Roman" w:cs="Times New Roman"/>
          <w:sz w:val="24"/>
          <w:szCs w:val="24"/>
        </w:rPr>
      </w:pPr>
    </w:p>
    <w:p w:rsidR="00D27AE6" w:rsidRDefault="00D27AE6" w:rsidP="00D27AE6">
      <w:pPr>
        <w:rPr>
          <w:rFonts w:ascii="Times New Roman" w:hAnsi="Times New Roman" w:cs="Times New Roman"/>
          <w:sz w:val="24"/>
          <w:szCs w:val="24"/>
        </w:rPr>
      </w:pPr>
    </w:p>
    <w:p w:rsidR="00D27AE6" w:rsidRDefault="00D27AE6" w:rsidP="00D27AE6">
      <w:pPr>
        <w:rPr>
          <w:rFonts w:ascii="Times New Roman" w:hAnsi="Times New Roman" w:cs="Times New Roman"/>
          <w:sz w:val="24"/>
          <w:szCs w:val="24"/>
        </w:rPr>
      </w:pPr>
    </w:p>
    <w:p w:rsidR="00D27AE6" w:rsidRDefault="00D27AE6" w:rsidP="00D27AE6">
      <w:pPr>
        <w:rPr>
          <w:rFonts w:ascii="Times New Roman" w:hAnsi="Times New Roman" w:cs="Times New Roman"/>
          <w:sz w:val="24"/>
          <w:szCs w:val="24"/>
        </w:rPr>
      </w:pPr>
    </w:p>
    <w:p w:rsidR="00D27AE6" w:rsidRDefault="00D27AE6" w:rsidP="00D27AE6">
      <w:pPr>
        <w:pStyle w:val="Ttulo1"/>
      </w:pPr>
      <w:bookmarkStart w:id="12" w:name="_Toc98981709"/>
      <w:r>
        <w:t>Directorio</w:t>
      </w:r>
      <w:bookmarkEnd w:id="12"/>
    </w:p>
    <w:p w:rsidR="00D27AE6" w:rsidRDefault="00D27AE6" w:rsidP="00D27AE6">
      <w:pPr>
        <w:rPr>
          <w:rFonts w:ascii="Times New Roman" w:hAnsi="Times New Roman" w:cs="Times New Roman"/>
          <w:sz w:val="24"/>
          <w:szCs w:val="24"/>
        </w:rPr>
      </w:pPr>
    </w:p>
    <w:p w:rsidR="00EE0AED" w:rsidRPr="00EE0AED" w:rsidRDefault="00724BC9" w:rsidP="00724BC9">
      <w:pPr>
        <w:pStyle w:val="Ttulo2"/>
      </w:pPr>
      <w:bookmarkStart w:id="13" w:name="_Toc98981710"/>
      <w:r>
        <w:t>Directora Valentina Díaz</w:t>
      </w:r>
      <w:bookmarkEnd w:id="13"/>
    </w:p>
    <w:p w:rsidR="00EE0AED" w:rsidRPr="00724BC9" w:rsidRDefault="00EE0AED" w:rsidP="00724BC9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24BC9">
        <w:rPr>
          <w:rFonts w:ascii="Times New Roman" w:hAnsi="Times New Roman" w:cs="Times New Roman"/>
          <w:sz w:val="24"/>
          <w:szCs w:val="24"/>
        </w:rPr>
        <w:t>Tlf</w:t>
      </w:r>
      <w:proofErr w:type="spellEnd"/>
      <w:r w:rsidRPr="00724BC9">
        <w:rPr>
          <w:rFonts w:ascii="Times New Roman" w:hAnsi="Times New Roman" w:cs="Times New Roman"/>
          <w:sz w:val="24"/>
          <w:szCs w:val="24"/>
        </w:rPr>
        <w:t>.: 555-5555</w:t>
      </w:r>
    </w:p>
    <w:p w:rsidR="00EE0AED" w:rsidRPr="00724BC9" w:rsidRDefault="00EE0AED" w:rsidP="00724BC9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724BC9">
        <w:rPr>
          <w:rFonts w:ascii="Times New Roman" w:hAnsi="Times New Roman" w:cs="Times New Roman"/>
          <w:sz w:val="24"/>
          <w:szCs w:val="24"/>
          <w:lang w:val="it-IT"/>
        </w:rPr>
        <w:t>E-mail: valentina_diaz@deprrpp.com</w:t>
      </w:r>
    </w:p>
    <w:p w:rsidR="00EE0AED" w:rsidRPr="00EE0AED" w:rsidRDefault="00EE0AED" w:rsidP="00EE0AED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EE0AED" w:rsidRPr="00EE0AED" w:rsidRDefault="00724BC9" w:rsidP="00724BC9">
      <w:pPr>
        <w:pStyle w:val="Ttulo2"/>
      </w:pPr>
      <w:bookmarkStart w:id="14" w:name="_Toc98981711"/>
      <w:r>
        <w:t>Subdirector Daniel Rodríguez</w:t>
      </w:r>
      <w:bookmarkEnd w:id="14"/>
    </w:p>
    <w:p w:rsidR="00EE0AED" w:rsidRPr="00724BC9" w:rsidRDefault="00EE0AED" w:rsidP="00724BC9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24BC9">
        <w:rPr>
          <w:rFonts w:ascii="Times New Roman" w:hAnsi="Times New Roman" w:cs="Times New Roman"/>
          <w:sz w:val="24"/>
          <w:szCs w:val="24"/>
        </w:rPr>
        <w:t>Tlf</w:t>
      </w:r>
      <w:proofErr w:type="spellEnd"/>
      <w:r w:rsidRPr="00724BC9">
        <w:rPr>
          <w:rFonts w:ascii="Times New Roman" w:hAnsi="Times New Roman" w:cs="Times New Roman"/>
          <w:sz w:val="24"/>
          <w:szCs w:val="24"/>
        </w:rPr>
        <w:t>.: 555-5555</w:t>
      </w:r>
    </w:p>
    <w:p w:rsidR="00EE0AED" w:rsidRPr="00724BC9" w:rsidRDefault="00EE0AED" w:rsidP="00724BC9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24BC9">
        <w:rPr>
          <w:rFonts w:ascii="Times New Roman" w:hAnsi="Times New Roman" w:cs="Times New Roman"/>
          <w:sz w:val="24"/>
          <w:szCs w:val="24"/>
        </w:rPr>
        <w:t>E-mail: rodriguez.dan@deprrpp.com</w:t>
      </w:r>
    </w:p>
    <w:p w:rsidR="00EE0AED" w:rsidRPr="00EE0AED" w:rsidRDefault="00EE0AED" w:rsidP="00EE0AED">
      <w:pPr>
        <w:rPr>
          <w:rFonts w:ascii="Times New Roman" w:hAnsi="Times New Roman" w:cs="Times New Roman"/>
          <w:sz w:val="24"/>
          <w:szCs w:val="24"/>
        </w:rPr>
      </w:pPr>
    </w:p>
    <w:p w:rsidR="00EE0AED" w:rsidRPr="00EE0AED" w:rsidRDefault="00EE0AED" w:rsidP="00E212CC">
      <w:pPr>
        <w:pStyle w:val="Ttulo2"/>
      </w:pPr>
      <w:bookmarkStart w:id="15" w:name="_Toc98981712"/>
      <w:r w:rsidRPr="00EE0AED">
        <w:t>Jefa de equ</w:t>
      </w:r>
      <w:r w:rsidR="00724BC9">
        <w:t>ipo Berenice López (Planeación)</w:t>
      </w:r>
      <w:bookmarkEnd w:id="15"/>
    </w:p>
    <w:p w:rsidR="00EE0AED" w:rsidRPr="00E212CC" w:rsidRDefault="00EE0AED" w:rsidP="00E212CC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212CC">
        <w:rPr>
          <w:rFonts w:ascii="Times New Roman" w:hAnsi="Times New Roman" w:cs="Times New Roman"/>
          <w:sz w:val="24"/>
          <w:szCs w:val="24"/>
        </w:rPr>
        <w:t>Tlf</w:t>
      </w:r>
      <w:proofErr w:type="spellEnd"/>
      <w:r w:rsidRPr="00E212CC">
        <w:rPr>
          <w:rFonts w:ascii="Times New Roman" w:hAnsi="Times New Roman" w:cs="Times New Roman"/>
          <w:sz w:val="24"/>
          <w:szCs w:val="24"/>
        </w:rPr>
        <w:t>.: 555-5555</w:t>
      </w:r>
    </w:p>
    <w:p w:rsidR="00EE0AED" w:rsidRPr="00E212CC" w:rsidRDefault="00724BC9" w:rsidP="00E212CC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212CC">
        <w:rPr>
          <w:rFonts w:ascii="Times New Roman" w:hAnsi="Times New Roman" w:cs="Times New Roman"/>
          <w:sz w:val="24"/>
          <w:szCs w:val="24"/>
        </w:rPr>
        <w:t>E-mail: B</w:t>
      </w:r>
      <w:r w:rsidR="00EE0AED" w:rsidRPr="00E212CC">
        <w:rPr>
          <w:rFonts w:ascii="Times New Roman" w:hAnsi="Times New Roman" w:cs="Times New Roman"/>
          <w:sz w:val="24"/>
          <w:szCs w:val="24"/>
        </w:rPr>
        <w:t>erelopez@deprrpp.com</w:t>
      </w:r>
    </w:p>
    <w:p w:rsidR="00EE0AED" w:rsidRPr="00EE0AED" w:rsidRDefault="00EE0AED" w:rsidP="00EE0AED">
      <w:pPr>
        <w:rPr>
          <w:rFonts w:ascii="Times New Roman" w:hAnsi="Times New Roman" w:cs="Times New Roman"/>
          <w:sz w:val="24"/>
          <w:szCs w:val="24"/>
        </w:rPr>
      </w:pPr>
    </w:p>
    <w:p w:rsidR="00EE0AED" w:rsidRPr="00EE0AED" w:rsidRDefault="00EE0AED" w:rsidP="00E212CC">
      <w:pPr>
        <w:pStyle w:val="Ttulo2"/>
      </w:pPr>
      <w:bookmarkStart w:id="16" w:name="_Toc98981713"/>
      <w:r w:rsidRPr="00EE0AED">
        <w:t>Jefe de</w:t>
      </w:r>
      <w:r w:rsidR="00E212CC">
        <w:t xml:space="preserve"> equipo Javier Lugo (Protocolo)</w:t>
      </w:r>
      <w:bookmarkEnd w:id="16"/>
    </w:p>
    <w:p w:rsidR="00EE0AED" w:rsidRPr="00E212CC" w:rsidRDefault="00EE0AED" w:rsidP="00E212CC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212CC">
        <w:rPr>
          <w:rFonts w:ascii="Times New Roman" w:hAnsi="Times New Roman" w:cs="Times New Roman"/>
          <w:sz w:val="24"/>
          <w:szCs w:val="24"/>
        </w:rPr>
        <w:t>Tlf</w:t>
      </w:r>
      <w:proofErr w:type="spellEnd"/>
      <w:r w:rsidRPr="00E212CC">
        <w:rPr>
          <w:rFonts w:ascii="Times New Roman" w:hAnsi="Times New Roman" w:cs="Times New Roman"/>
          <w:sz w:val="24"/>
          <w:szCs w:val="24"/>
        </w:rPr>
        <w:t>.: 555-5555</w:t>
      </w:r>
    </w:p>
    <w:p w:rsidR="00EE0AED" w:rsidRPr="00E212CC" w:rsidRDefault="00EE0AED" w:rsidP="00E212CC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212CC">
        <w:rPr>
          <w:rFonts w:ascii="Times New Roman" w:hAnsi="Times New Roman" w:cs="Times New Roman"/>
          <w:sz w:val="24"/>
          <w:szCs w:val="24"/>
        </w:rPr>
        <w:t>E-mail: lugojavier@deprrpp.com</w:t>
      </w:r>
    </w:p>
    <w:p w:rsidR="00EE0AED" w:rsidRPr="00EE0AED" w:rsidRDefault="00EE0AED" w:rsidP="00EE0AED">
      <w:pPr>
        <w:rPr>
          <w:rFonts w:ascii="Times New Roman" w:hAnsi="Times New Roman" w:cs="Times New Roman"/>
          <w:sz w:val="24"/>
          <w:szCs w:val="24"/>
        </w:rPr>
      </w:pPr>
    </w:p>
    <w:p w:rsidR="00EE0AED" w:rsidRPr="00EE0AED" w:rsidRDefault="00EE0AED" w:rsidP="00E212CC">
      <w:pPr>
        <w:pStyle w:val="Ttulo2"/>
      </w:pPr>
      <w:bookmarkStart w:id="17" w:name="_Toc98981714"/>
      <w:r w:rsidRPr="00EE0AED">
        <w:t>Jef</w:t>
      </w:r>
      <w:r w:rsidR="00E212CC">
        <w:t>a de equipo María Ruíz (Medios)</w:t>
      </w:r>
      <w:bookmarkEnd w:id="17"/>
    </w:p>
    <w:p w:rsidR="00EE0AED" w:rsidRPr="00E212CC" w:rsidRDefault="00EE0AED" w:rsidP="00E212CC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212CC">
        <w:rPr>
          <w:rFonts w:ascii="Times New Roman" w:hAnsi="Times New Roman" w:cs="Times New Roman"/>
          <w:sz w:val="24"/>
          <w:szCs w:val="24"/>
        </w:rPr>
        <w:t>Tlf</w:t>
      </w:r>
      <w:proofErr w:type="spellEnd"/>
      <w:r w:rsidRPr="00E212CC">
        <w:rPr>
          <w:rFonts w:ascii="Times New Roman" w:hAnsi="Times New Roman" w:cs="Times New Roman"/>
          <w:sz w:val="24"/>
          <w:szCs w:val="24"/>
        </w:rPr>
        <w:t>.: 555-5555</w:t>
      </w:r>
    </w:p>
    <w:p w:rsidR="00D27AE6" w:rsidRPr="00E212CC" w:rsidRDefault="00EE0AED" w:rsidP="00E212CC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E212CC">
        <w:rPr>
          <w:rFonts w:ascii="Times New Roman" w:hAnsi="Times New Roman" w:cs="Times New Roman"/>
          <w:sz w:val="24"/>
          <w:szCs w:val="24"/>
          <w:lang w:val="it-IT"/>
        </w:rPr>
        <w:t>E-mail: ruiz.maria@deprrpp.com</w:t>
      </w:r>
    </w:p>
    <w:sectPr w:rsidR="00D27AE6" w:rsidRPr="00E212CC" w:rsidSect="00F12DD7">
      <w:headerReference w:type="default" r:id="rId14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3B8" w:rsidRDefault="000C73B8" w:rsidP="00F12DD7">
      <w:pPr>
        <w:spacing w:after="0" w:line="240" w:lineRule="auto"/>
      </w:pPr>
      <w:r>
        <w:separator/>
      </w:r>
    </w:p>
  </w:endnote>
  <w:endnote w:type="continuationSeparator" w:id="0">
    <w:p w:rsidR="000C73B8" w:rsidRDefault="000C73B8" w:rsidP="00F1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3B8" w:rsidRDefault="000C73B8" w:rsidP="00F12DD7">
      <w:pPr>
        <w:spacing w:after="0" w:line="240" w:lineRule="auto"/>
      </w:pPr>
      <w:r>
        <w:separator/>
      </w:r>
    </w:p>
  </w:footnote>
  <w:footnote w:type="continuationSeparator" w:id="0">
    <w:p w:rsidR="000C73B8" w:rsidRDefault="000C73B8" w:rsidP="00F12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352346"/>
      <w:docPartObj>
        <w:docPartGallery w:val="Page Numbers (Top of Page)"/>
        <w:docPartUnique/>
      </w:docPartObj>
    </w:sdtPr>
    <w:sdtContent>
      <w:p w:rsidR="00F12DD7" w:rsidRDefault="00F12DD7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FA6" w:rsidRPr="00FF7FA6">
          <w:rPr>
            <w:noProof/>
            <w:lang w:val="es-ES"/>
          </w:rPr>
          <w:t>2</w:t>
        </w:r>
        <w:r>
          <w:fldChar w:fldCharType="end"/>
        </w:r>
      </w:p>
    </w:sdtContent>
  </w:sdt>
  <w:p w:rsidR="00F12DD7" w:rsidRDefault="00F12DD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01BB"/>
    <w:multiLevelType w:val="hybridMultilevel"/>
    <w:tmpl w:val="2F4CF8F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C0B8D"/>
    <w:multiLevelType w:val="hybridMultilevel"/>
    <w:tmpl w:val="AC84D71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23E7B"/>
    <w:multiLevelType w:val="hybridMultilevel"/>
    <w:tmpl w:val="6240C31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D79BA"/>
    <w:multiLevelType w:val="hybridMultilevel"/>
    <w:tmpl w:val="5F9EB00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AF18B8"/>
    <w:multiLevelType w:val="hybridMultilevel"/>
    <w:tmpl w:val="F740EAA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E1D12"/>
    <w:multiLevelType w:val="hybridMultilevel"/>
    <w:tmpl w:val="E602585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A23E24"/>
    <w:multiLevelType w:val="hybridMultilevel"/>
    <w:tmpl w:val="657CA76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2B0679"/>
    <w:multiLevelType w:val="hybridMultilevel"/>
    <w:tmpl w:val="08C6F30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B96C66"/>
    <w:multiLevelType w:val="hybridMultilevel"/>
    <w:tmpl w:val="9148F6B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CC3F22"/>
    <w:multiLevelType w:val="hybridMultilevel"/>
    <w:tmpl w:val="7C9852D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966D50"/>
    <w:multiLevelType w:val="hybridMultilevel"/>
    <w:tmpl w:val="D51C48D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10"/>
  </w:num>
  <w:num w:numId="8">
    <w:abstractNumId w:val="7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B0F"/>
    <w:rsid w:val="000262D7"/>
    <w:rsid w:val="000B00DF"/>
    <w:rsid w:val="000C73B8"/>
    <w:rsid w:val="000D030B"/>
    <w:rsid w:val="001451C7"/>
    <w:rsid w:val="001F37FD"/>
    <w:rsid w:val="00287651"/>
    <w:rsid w:val="00311E33"/>
    <w:rsid w:val="00352816"/>
    <w:rsid w:val="003A5AA9"/>
    <w:rsid w:val="00477DCD"/>
    <w:rsid w:val="00646267"/>
    <w:rsid w:val="006D2115"/>
    <w:rsid w:val="006D5308"/>
    <w:rsid w:val="006E238E"/>
    <w:rsid w:val="006F7798"/>
    <w:rsid w:val="00724BC9"/>
    <w:rsid w:val="00846B0F"/>
    <w:rsid w:val="00851E44"/>
    <w:rsid w:val="008A5D74"/>
    <w:rsid w:val="00C2236B"/>
    <w:rsid w:val="00C56160"/>
    <w:rsid w:val="00C74D86"/>
    <w:rsid w:val="00C97D17"/>
    <w:rsid w:val="00D27AE6"/>
    <w:rsid w:val="00E212CC"/>
    <w:rsid w:val="00E53E05"/>
    <w:rsid w:val="00EE0AED"/>
    <w:rsid w:val="00F12DD7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97D17"/>
    <w:pPr>
      <w:jc w:val="center"/>
      <w:outlineLvl w:val="0"/>
    </w:pPr>
    <w:rPr>
      <w:rFonts w:ascii="Times New Roman" w:hAnsi="Times New Roman" w:cs="Times New Roman"/>
      <w:b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F37FD"/>
    <w:pPr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97D17"/>
    <w:rPr>
      <w:rFonts w:ascii="Times New Roman" w:hAnsi="Times New Roman" w:cs="Times New Roman"/>
      <w:b/>
      <w:sz w:val="24"/>
    </w:rPr>
  </w:style>
  <w:style w:type="paragraph" w:styleId="Prrafodelista">
    <w:name w:val="List Paragraph"/>
    <w:basedOn w:val="Normal"/>
    <w:uiPriority w:val="34"/>
    <w:qFormat/>
    <w:rsid w:val="00C74D8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E2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238E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1F37FD"/>
    <w:rPr>
      <w:rFonts w:ascii="Times New Roman" w:hAnsi="Times New Roman" w:cs="Times New Roman"/>
      <w:b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12D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2DD7"/>
  </w:style>
  <w:style w:type="paragraph" w:styleId="Piedepgina">
    <w:name w:val="footer"/>
    <w:basedOn w:val="Normal"/>
    <w:link w:val="PiedepginaCar"/>
    <w:uiPriority w:val="99"/>
    <w:unhideWhenUsed/>
    <w:rsid w:val="00F12D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2DD7"/>
  </w:style>
  <w:style w:type="paragraph" w:styleId="TtulodeTDC">
    <w:name w:val="TOC Heading"/>
    <w:basedOn w:val="Ttulo1"/>
    <w:next w:val="Normal"/>
    <w:uiPriority w:val="39"/>
    <w:semiHidden/>
    <w:unhideWhenUsed/>
    <w:qFormat/>
    <w:rsid w:val="00C2236B"/>
    <w:pPr>
      <w:keepNext/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s-VE"/>
    </w:rPr>
  </w:style>
  <w:style w:type="paragraph" w:styleId="TDC1">
    <w:name w:val="toc 1"/>
    <w:basedOn w:val="Normal"/>
    <w:next w:val="Normal"/>
    <w:autoRedefine/>
    <w:uiPriority w:val="39"/>
    <w:unhideWhenUsed/>
    <w:rsid w:val="00C2236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C2236B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C223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97D17"/>
    <w:pPr>
      <w:jc w:val="center"/>
      <w:outlineLvl w:val="0"/>
    </w:pPr>
    <w:rPr>
      <w:rFonts w:ascii="Times New Roman" w:hAnsi="Times New Roman" w:cs="Times New Roman"/>
      <w:b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F37FD"/>
    <w:pPr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97D17"/>
    <w:rPr>
      <w:rFonts w:ascii="Times New Roman" w:hAnsi="Times New Roman" w:cs="Times New Roman"/>
      <w:b/>
      <w:sz w:val="24"/>
    </w:rPr>
  </w:style>
  <w:style w:type="paragraph" w:styleId="Prrafodelista">
    <w:name w:val="List Paragraph"/>
    <w:basedOn w:val="Normal"/>
    <w:uiPriority w:val="34"/>
    <w:qFormat/>
    <w:rsid w:val="00C74D8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E2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238E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1F37FD"/>
    <w:rPr>
      <w:rFonts w:ascii="Times New Roman" w:hAnsi="Times New Roman" w:cs="Times New Roman"/>
      <w:b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12D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2DD7"/>
  </w:style>
  <w:style w:type="paragraph" w:styleId="Piedepgina">
    <w:name w:val="footer"/>
    <w:basedOn w:val="Normal"/>
    <w:link w:val="PiedepginaCar"/>
    <w:uiPriority w:val="99"/>
    <w:unhideWhenUsed/>
    <w:rsid w:val="00F12D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2DD7"/>
  </w:style>
  <w:style w:type="paragraph" w:styleId="TtulodeTDC">
    <w:name w:val="TOC Heading"/>
    <w:basedOn w:val="Ttulo1"/>
    <w:next w:val="Normal"/>
    <w:uiPriority w:val="39"/>
    <w:semiHidden/>
    <w:unhideWhenUsed/>
    <w:qFormat/>
    <w:rsid w:val="00C2236B"/>
    <w:pPr>
      <w:keepNext/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s-VE"/>
    </w:rPr>
  </w:style>
  <w:style w:type="paragraph" w:styleId="TDC1">
    <w:name w:val="toc 1"/>
    <w:basedOn w:val="Normal"/>
    <w:next w:val="Normal"/>
    <w:autoRedefine/>
    <w:uiPriority w:val="39"/>
    <w:unhideWhenUsed/>
    <w:rsid w:val="00C2236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C2236B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C223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72DC9D0-349B-4E37-84E6-F99EE238F152}" type="doc">
      <dgm:prSet loTypeId="urn:microsoft.com/office/officeart/2005/8/layout/orgChart1" loCatId="hierarchy" qsTypeId="urn:microsoft.com/office/officeart/2005/8/quickstyle/simple4" qsCatId="simple" csTypeId="urn:microsoft.com/office/officeart/2005/8/colors/colorful4" csCatId="colorful" phldr="1"/>
      <dgm:spPr/>
      <dgm:t>
        <a:bodyPr/>
        <a:lstStyle/>
        <a:p>
          <a:endParaRPr lang="es-VE"/>
        </a:p>
      </dgm:t>
    </dgm:pt>
    <dgm:pt modelId="{0ABF9A21-F2F6-4691-827E-6A23718AC4FE}">
      <dgm:prSet phldrT="[Texto]"/>
      <dgm:spPr/>
      <dgm:t>
        <a:bodyPr/>
        <a:lstStyle/>
        <a:p>
          <a:r>
            <a:rPr lang="es-VE"/>
            <a:t>Director</a:t>
          </a:r>
        </a:p>
      </dgm:t>
    </dgm:pt>
    <dgm:pt modelId="{C27FDBEB-5B6D-4AB2-894F-BD8E94ECF299}" type="parTrans" cxnId="{E8E6BA63-6803-4B4C-92B0-DA19DB544DC5}">
      <dgm:prSet/>
      <dgm:spPr/>
      <dgm:t>
        <a:bodyPr/>
        <a:lstStyle/>
        <a:p>
          <a:endParaRPr lang="es-VE"/>
        </a:p>
      </dgm:t>
    </dgm:pt>
    <dgm:pt modelId="{813B08AF-5E62-47BA-BA98-82A1B0534125}" type="sibTrans" cxnId="{E8E6BA63-6803-4B4C-92B0-DA19DB544DC5}">
      <dgm:prSet/>
      <dgm:spPr/>
      <dgm:t>
        <a:bodyPr/>
        <a:lstStyle/>
        <a:p>
          <a:endParaRPr lang="es-VE"/>
        </a:p>
      </dgm:t>
    </dgm:pt>
    <dgm:pt modelId="{5B7FA98C-17EE-4A39-BB68-A95BACB74A78}" type="asst">
      <dgm:prSet phldrT="[Texto]"/>
      <dgm:spPr/>
      <dgm:t>
        <a:bodyPr/>
        <a:lstStyle/>
        <a:p>
          <a:r>
            <a:rPr lang="es-VE"/>
            <a:t>Subdirector</a:t>
          </a:r>
        </a:p>
      </dgm:t>
    </dgm:pt>
    <dgm:pt modelId="{482E8C09-CBBE-4F20-A504-206E62D45A7A}" type="parTrans" cxnId="{FA0D0FDA-C3C2-4EA6-91C2-8FB8757AAD9D}">
      <dgm:prSet/>
      <dgm:spPr/>
      <dgm:t>
        <a:bodyPr/>
        <a:lstStyle/>
        <a:p>
          <a:endParaRPr lang="es-VE"/>
        </a:p>
      </dgm:t>
    </dgm:pt>
    <dgm:pt modelId="{D0F6590C-957C-4D4C-A068-E4E1B9C5EEFE}" type="sibTrans" cxnId="{FA0D0FDA-C3C2-4EA6-91C2-8FB8757AAD9D}">
      <dgm:prSet/>
      <dgm:spPr/>
      <dgm:t>
        <a:bodyPr/>
        <a:lstStyle/>
        <a:p>
          <a:endParaRPr lang="es-VE"/>
        </a:p>
      </dgm:t>
    </dgm:pt>
    <dgm:pt modelId="{E7546409-CA0F-4E4E-88F1-DF4F56EAFCC2}">
      <dgm:prSet phldrT="[Texto]"/>
      <dgm:spPr/>
      <dgm:t>
        <a:bodyPr/>
        <a:lstStyle/>
        <a:p>
          <a:r>
            <a:rPr lang="es-VE"/>
            <a:t>Planeación</a:t>
          </a:r>
        </a:p>
      </dgm:t>
    </dgm:pt>
    <dgm:pt modelId="{ECADAEC6-62DF-4366-8770-6059699BB323}" type="parTrans" cxnId="{F2593B14-2BA3-4BA0-B6E9-7EFB566718E8}">
      <dgm:prSet/>
      <dgm:spPr/>
      <dgm:t>
        <a:bodyPr/>
        <a:lstStyle/>
        <a:p>
          <a:endParaRPr lang="es-VE"/>
        </a:p>
      </dgm:t>
    </dgm:pt>
    <dgm:pt modelId="{AC5F6203-B0B6-4743-95E4-1B3569A58FF7}" type="sibTrans" cxnId="{F2593B14-2BA3-4BA0-B6E9-7EFB566718E8}">
      <dgm:prSet/>
      <dgm:spPr/>
      <dgm:t>
        <a:bodyPr/>
        <a:lstStyle/>
        <a:p>
          <a:endParaRPr lang="es-VE"/>
        </a:p>
      </dgm:t>
    </dgm:pt>
    <dgm:pt modelId="{293A0057-5483-43AF-8FD0-D08774BD2ECF}">
      <dgm:prSet phldrT="[Texto]"/>
      <dgm:spPr/>
      <dgm:t>
        <a:bodyPr/>
        <a:lstStyle/>
        <a:p>
          <a:r>
            <a:rPr lang="es-VE"/>
            <a:t>Protocolo</a:t>
          </a:r>
        </a:p>
      </dgm:t>
    </dgm:pt>
    <dgm:pt modelId="{EF642CEC-88C2-48AA-96F8-1D4C017E3E16}" type="parTrans" cxnId="{0FC6713B-7A76-4F76-B03A-E999764C2226}">
      <dgm:prSet/>
      <dgm:spPr/>
      <dgm:t>
        <a:bodyPr/>
        <a:lstStyle/>
        <a:p>
          <a:endParaRPr lang="es-VE"/>
        </a:p>
      </dgm:t>
    </dgm:pt>
    <dgm:pt modelId="{ECAB800B-C2BC-4C22-9CCB-4982E2C85F2D}" type="sibTrans" cxnId="{0FC6713B-7A76-4F76-B03A-E999764C2226}">
      <dgm:prSet/>
      <dgm:spPr/>
      <dgm:t>
        <a:bodyPr/>
        <a:lstStyle/>
        <a:p>
          <a:endParaRPr lang="es-VE"/>
        </a:p>
      </dgm:t>
    </dgm:pt>
    <dgm:pt modelId="{52742865-9FAE-430D-AD70-94C8D29B2122}">
      <dgm:prSet phldrT="[Texto]"/>
      <dgm:spPr/>
      <dgm:t>
        <a:bodyPr/>
        <a:lstStyle/>
        <a:p>
          <a:r>
            <a:rPr lang="es-VE"/>
            <a:t>Medios</a:t>
          </a:r>
        </a:p>
      </dgm:t>
    </dgm:pt>
    <dgm:pt modelId="{FC8236AC-8C6A-4308-8C26-60B2B5189E7E}" type="parTrans" cxnId="{6181514A-0AB8-449A-9B9F-C2A03C7F71BF}">
      <dgm:prSet/>
      <dgm:spPr/>
      <dgm:t>
        <a:bodyPr/>
        <a:lstStyle/>
        <a:p>
          <a:endParaRPr lang="es-VE"/>
        </a:p>
      </dgm:t>
    </dgm:pt>
    <dgm:pt modelId="{5DE32FE5-F69B-4B92-BFE2-6A726F4CEBAB}" type="sibTrans" cxnId="{6181514A-0AB8-449A-9B9F-C2A03C7F71BF}">
      <dgm:prSet/>
      <dgm:spPr/>
      <dgm:t>
        <a:bodyPr/>
        <a:lstStyle/>
        <a:p>
          <a:endParaRPr lang="es-VE"/>
        </a:p>
      </dgm:t>
    </dgm:pt>
    <dgm:pt modelId="{DF751EA1-CFF9-4748-8586-357467329693}" type="pres">
      <dgm:prSet presAssocID="{A72DC9D0-349B-4E37-84E6-F99EE238F15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D95363A-56BF-4494-81FF-73688F414794}" type="pres">
      <dgm:prSet presAssocID="{0ABF9A21-F2F6-4691-827E-6A23718AC4FE}" presName="hierRoot1" presStyleCnt="0">
        <dgm:presLayoutVars>
          <dgm:hierBranch val="init"/>
        </dgm:presLayoutVars>
      </dgm:prSet>
      <dgm:spPr/>
    </dgm:pt>
    <dgm:pt modelId="{2E9864B9-D6C3-4439-8A92-BCD80CBF8A6C}" type="pres">
      <dgm:prSet presAssocID="{0ABF9A21-F2F6-4691-827E-6A23718AC4FE}" presName="rootComposite1" presStyleCnt="0"/>
      <dgm:spPr/>
    </dgm:pt>
    <dgm:pt modelId="{09E6CC5D-320D-40FA-A2D6-D8C19F1C1B3A}" type="pres">
      <dgm:prSet presAssocID="{0ABF9A21-F2F6-4691-827E-6A23718AC4FE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VE"/>
        </a:p>
      </dgm:t>
    </dgm:pt>
    <dgm:pt modelId="{BFADDAC3-E653-445D-94FD-811CFC65C0B6}" type="pres">
      <dgm:prSet presAssocID="{0ABF9A21-F2F6-4691-827E-6A23718AC4FE}" presName="rootConnector1" presStyleLbl="node1" presStyleIdx="0" presStyleCnt="0"/>
      <dgm:spPr/>
    </dgm:pt>
    <dgm:pt modelId="{6BDF4000-8D17-4940-A38E-7A5DF6E0A3DE}" type="pres">
      <dgm:prSet presAssocID="{0ABF9A21-F2F6-4691-827E-6A23718AC4FE}" presName="hierChild2" presStyleCnt="0"/>
      <dgm:spPr/>
    </dgm:pt>
    <dgm:pt modelId="{B1F5761C-2345-4AF3-8966-9C764271BF81}" type="pres">
      <dgm:prSet presAssocID="{ECADAEC6-62DF-4366-8770-6059699BB323}" presName="Name37" presStyleLbl="parChTrans1D2" presStyleIdx="0" presStyleCnt="4"/>
      <dgm:spPr/>
    </dgm:pt>
    <dgm:pt modelId="{EEC9046A-081C-4295-9C28-B43AEFF50348}" type="pres">
      <dgm:prSet presAssocID="{E7546409-CA0F-4E4E-88F1-DF4F56EAFCC2}" presName="hierRoot2" presStyleCnt="0">
        <dgm:presLayoutVars>
          <dgm:hierBranch val="init"/>
        </dgm:presLayoutVars>
      </dgm:prSet>
      <dgm:spPr/>
    </dgm:pt>
    <dgm:pt modelId="{B0590184-0F20-49E9-AA62-2E69901BBE22}" type="pres">
      <dgm:prSet presAssocID="{E7546409-CA0F-4E4E-88F1-DF4F56EAFCC2}" presName="rootComposite" presStyleCnt="0"/>
      <dgm:spPr/>
    </dgm:pt>
    <dgm:pt modelId="{26180F4C-9B01-4753-A7FB-D13EA4C39902}" type="pres">
      <dgm:prSet presAssocID="{E7546409-CA0F-4E4E-88F1-DF4F56EAFCC2}" presName="rootText" presStyleLbl="node2" presStyleIdx="0" presStyleCnt="3">
        <dgm:presLayoutVars>
          <dgm:chPref val="3"/>
        </dgm:presLayoutVars>
      </dgm:prSet>
      <dgm:spPr/>
    </dgm:pt>
    <dgm:pt modelId="{93D37974-60AA-4BB3-BC54-26D50C90F653}" type="pres">
      <dgm:prSet presAssocID="{E7546409-CA0F-4E4E-88F1-DF4F56EAFCC2}" presName="rootConnector" presStyleLbl="node2" presStyleIdx="0" presStyleCnt="3"/>
      <dgm:spPr/>
    </dgm:pt>
    <dgm:pt modelId="{B2389704-6119-4111-A6AD-11310CAA5E72}" type="pres">
      <dgm:prSet presAssocID="{E7546409-CA0F-4E4E-88F1-DF4F56EAFCC2}" presName="hierChild4" presStyleCnt="0"/>
      <dgm:spPr/>
    </dgm:pt>
    <dgm:pt modelId="{21A9DDA0-BF90-4C39-8011-A6536AC0597D}" type="pres">
      <dgm:prSet presAssocID="{E7546409-CA0F-4E4E-88F1-DF4F56EAFCC2}" presName="hierChild5" presStyleCnt="0"/>
      <dgm:spPr/>
    </dgm:pt>
    <dgm:pt modelId="{906A4E41-FE2C-4052-ABD2-B981637BB1AA}" type="pres">
      <dgm:prSet presAssocID="{EF642CEC-88C2-48AA-96F8-1D4C017E3E16}" presName="Name37" presStyleLbl="parChTrans1D2" presStyleIdx="1" presStyleCnt="4"/>
      <dgm:spPr/>
    </dgm:pt>
    <dgm:pt modelId="{1D807A01-2026-47EA-B7C8-86455D0809F7}" type="pres">
      <dgm:prSet presAssocID="{293A0057-5483-43AF-8FD0-D08774BD2ECF}" presName="hierRoot2" presStyleCnt="0">
        <dgm:presLayoutVars>
          <dgm:hierBranch val="init"/>
        </dgm:presLayoutVars>
      </dgm:prSet>
      <dgm:spPr/>
    </dgm:pt>
    <dgm:pt modelId="{3B2FF0B7-247B-4998-B3CE-4C3A729F7545}" type="pres">
      <dgm:prSet presAssocID="{293A0057-5483-43AF-8FD0-D08774BD2ECF}" presName="rootComposite" presStyleCnt="0"/>
      <dgm:spPr/>
    </dgm:pt>
    <dgm:pt modelId="{39D7AE3C-C052-453B-A49D-C33130B15FA5}" type="pres">
      <dgm:prSet presAssocID="{293A0057-5483-43AF-8FD0-D08774BD2ECF}" presName="rootText" presStyleLbl="node2" presStyleIdx="1" presStyleCnt="3">
        <dgm:presLayoutVars>
          <dgm:chPref val="3"/>
        </dgm:presLayoutVars>
      </dgm:prSet>
      <dgm:spPr/>
    </dgm:pt>
    <dgm:pt modelId="{19A9A16F-9369-44E1-AEA2-7AB66ADCBF5E}" type="pres">
      <dgm:prSet presAssocID="{293A0057-5483-43AF-8FD0-D08774BD2ECF}" presName="rootConnector" presStyleLbl="node2" presStyleIdx="1" presStyleCnt="3"/>
      <dgm:spPr/>
    </dgm:pt>
    <dgm:pt modelId="{4C4C8C43-E60D-4BF1-AAFB-EE55A18B410C}" type="pres">
      <dgm:prSet presAssocID="{293A0057-5483-43AF-8FD0-D08774BD2ECF}" presName="hierChild4" presStyleCnt="0"/>
      <dgm:spPr/>
    </dgm:pt>
    <dgm:pt modelId="{E8D41AB9-6C17-4E6D-BD0C-DCB0F4BC838E}" type="pres">
      <dgm:prSet presAssocID="{293A0057-5483-43AF-8FD0-D08774BD2ECF}" presName="hierChild5" presStyleCnt="0"/>
      <dgm:spPr/>
    </dgm:pt>
    <dgm:pt modelId="{C632581B-4B57-4643-B562-35935EBE13C6}" type="pres">
      <dgm:prSet presAssocID="{FC8236AC-8C6A-4308-8C26-60B2B5189E7E}" presName="Name37" presStyleLbl="parChTrans1D2" presStyleIdx="2" presStyleCnt="4"/>
      <dgm:spPr/>
    </dgm:pt>
    <dgm:pt modelId="{2AF9CC97-6091-46C2-8CEB-0EE8029E5256}" type="pres">
      <dgm:prSet presAssocID="{52742865-9FAE-430D-AD70-94C8D29B2122}" presName="hierRoot2" presStyleCnt="0">
        <dgm:presLayoutVars>
          <dgm:hierBranch val="init"/>
        </dgm:presLayoutVars>
      </dgm:prSet>
      <dgm:spPr/>
    </dgm:pt>
    <dgm:pt modelId="{CC5B46D7-220A-445F-94F2-F6AF31C9CFAD}" type="pres">
      <dgm:prSet presAssocID="{52742865-9FAE-430D-AD70-94C8D29B2122}" presName="rootComposite" presStyleCnt="0"/>
      <dgm:spPr/>
    </dgm:pt>
    <dgm:pt modelId="{07EA3E97-43F0-4059-B66F-37746D873054}" type="pres">
      <dgm:prSet presAssocID="{52742865-9FAE-430D-AD70-94C8D29B2122}" presName="rootText" presStyleLbl="node2" presStyleIdx="2" presStyleCnt="3">
        <dgm:presLayoutVars>
          <dgm:chPref val="3"/>
        </dgm:presLayoutVars>
      </dgm:prSet>
      <dgm:spPr/>
    </dgm:pt>
    <dgm:pt modelId="{641857C1-0062-4548-A433-20164AC738F0}" type="pres">
      <dgm:prSet presAssocID="{52742865-9FAE-430D-AD70-94C8D29B2122}" presName="rootConnector" presStyleLbl="node2" presStyleIdx="2" presStyleCnt="3"/>
      <dgm:spPr/>
    </dgm:pt>
    <dgm:pt modelId="{A84EB674-3049-4B06-A7AD-D0EA2DD86B7E}" type="pres">
      <dgm:prSet presAssocID="{52742865-9FAE-430D-AD70-94C8D29B2122}" presName="hierChild4" presStyleCnt="0"/>
      <dgm:spPr/>
    </dgm:pt>
    <dgm:pt modelId="{6901A989-4F15-40F0-9E78-829F2754BFB9}" type="pres">
      <dgm:prSet presAssocID="{52742865-9FAE-430D-AD70-94C8D29B2122}" presName="hierChild5" presStyleCnt="0"/>
      <dgm:spPr/>
    </dgm:pt>
    <dgm:pt modelId="{0DA968E0-E600-44BB-82BC-DE42B0EBD296}" type="pres">
      <dgm:prSet presAssocID="{0ABF9A21-F2F6-4691-827E-6A23718AC4FE}" presName="hierChild3" presStyleCnt="0"/>
      <dgm:spPr/>
    </dgm:pt>
    <dgm:pt modelId="{AF574BFA-37A2-4459-8BE8-26D759E4F8A6}" type="pres">
      <dgm:prSet presAssocID="{482E8C09-CBBE-4F20-A504-206E62D45A7A}" presName="Name111" presStyleLbl="parChTrans1D2" presStyleIdx="3" presStyleCnt="4"/>
      <dgm:spPr/>
    </dgm:pt>
    <dgm:pt modelId="{3B3A5CB5-950F-45FD-988C-082730FC83C8}" type="pres">
      <dgm:prSet presAssocID="{5B7FA98C-17EE-4A39-BB68-A95BACB74A78}" presName="hierRoot3" presStyleCnt="0">
        <dgm:presLayoutVars>
          <dgm:hierBranch val="init"/>
        </dgm:presLayoutVars>
      </dgm:prSet>
      <dgm:spPr/>
    </dgm:pt>
    <dgm:pt modelId="{127569F5-E624-49B8-86EA-EA5F121DBBE7}" type="pres">
      <dgm:prSet presAssocID="{5B7FA98C-17EE-4A39-BB68-A95BACB74A78}" presName="rootComposite3" presStyleCnt="0"/>
      <dgm:spPr/>
    </dgm:pt>
    <dgm:pt modelId="{FAD97AED-D97D-4A63-97EE-B2571A112762}" type="pres">
      <dgm:prSet presAssocID="{5B7FA98C-17EE-4A39-BB68-A95BACB74A78}" presName="rootText3" presStyleLbl="asst1" presStyleIdx="0" presStyleCnt="1">
        <dgm:presLayoutVars>
          <dgm:chPref val="3"/>
        </dgm:presLayoutVars>
      </dgm:prSet>
      <dgm:spPr/>
    </dgm:pt>
    <dgm:pt modelId="{82F83B89-33C4-431D-AE40-ED4294152BE8}" type="pres">
      <dgm:prSet presAssocID="{5B7FA98C-17EE-4A39-BB68-A95BACB74A78}" presName="rootConnector3" presStyleLbl="asst1" presStyleIdx="0" presStyleCnt="1"/>
      <dgm:spPr/>
    </dgm:pt>
    <dgm:pt modelId="{761B2EBF-52ED-4EE8-AA11-D875CE4F3261}" type="pres">
      <dgm:prSet presAssocID="{5B7FA98C-17EE-4A39-BB68-A95BACB74A78}" presName="hierChild6" presStyleCnt="0"/>
      <dgm:spPr/>
    </dgm:pt>
    <dgm:pt modelId="{715E0CF2-9646-432C-AD73-CC1DDE5A05DB}" type="pres">
      <dgm:prSet presAssocID="{5B7FA98C-17EE-4A39-BB68-A95BACB74A78}" presName="hierChild7" presStyleCnt="0"/>
      <dgm:spPr/>
    </dgm:pt>
  </dgm:ptLst>
  <dgm:cxnLst>
    <dgm:cxn modelId="{0FC6713B-7A76-4F76-B03A-E999764C2226}" srcId="{0ABF9A21-F2F6-4691-827E-6A23718AC4FE}" destId="{293A0057-5483-43AF-8FD0-D08774BD2ECF}" srcOrd="2" destOrd="0" parTransId="{EF642CEC-88C2-48AA-96F8-1D4C017E3E16}" sibTransId="{ECAB800B-C2BC-4C22-9CCB-4982E2C85F2D}"/>
    <dgm:cxn modelId="{3FCD61A9-69A6-4263-AB84-768CC5036B88}" type="presOf" srcId="{52742865-9FAE-430D-AD70-94C8D29B2122}" destId="{07EA3E97-43F0-4059-B66F-37746D873054}" srcOrd="0" destOrd="0" presId="urn:microsoft.com/office/officeart/2005/8/layout/orgChart1"/>
    <dgm:cxn modelId="{43EAFED0-BA68-482E-81AB-F33ECA629275}" type="presOf" srcId="{293A0057-5483-43AF-8FD0-D08774BD2ECF}" destId="{39D7AE3C-C052-453B-A49D-C33130B15FA5}" srcOrd="0" destOrd="0" presId="urn:microsoft.com/office/officeart/2005/8/layout/orgChart1"/>
    <dgm:cxn modelId="{B255D1A5-5B44-4CDE-B169-D001C179D8C1}" type="presOf" srcId="{482E8C09-CBBE-4F20-A504-206E62D45A7A}" destId="{AF574BFA-37A2-4459-8BE8-26D759E4F8A6}" srcOrd="0" destOrd="0" presId="urn:microsoft.com/office/officeart/2005/8/layout/orgChart1"/>
    <dgm:cxn modelId="{F2593B14-2BA3-4BA0-B6E9-7EFB566718E8}" srcId="{0ABF9A21-F2F6-4691-827E-6A23718AC4FE}" destId="{E7546409-CA0F-4E4E-88F1-DF4F56EAFCC2}" srcOrd="1" destOrd="0" parTransId="{ECADAEC6-62DF-4366-8770-6059699BB323}" sibTransId="{AC5F6203-B0B6-4743-95E4-1B3569A58FF7}"/>
    <dgm:cxn modelId="{FDBA6DA4-FE65-4F57-BFE9-E99668DE12A1}" type="presOf" srcId="{ECADAEC6-62DF-4366-8770-6059699BB323}" destId="{B1F5761C-2345-4AF3-8966-9C764271BF81}" srcOrd="0" destOrd="0" presId="urn:microsoft.com/office/officeart/2005/8/layout/orgChart1"/>
    <dgm:cxn modelId="{EF12848E-8CE2-443A-876D-4CA968ADDADD}" type="presOf" srcId="{FC8236AC-8C6A-4308-8C26-60B2B5189E7E}" destId="{C632581B-4B57-4643-B562-35935EBE13C6}" srcOrd="0" destOrd="0" presId="urn:microsoft.com/office/officeart/2005/8/layout/orgChart1"/>
    <dgm:cxn modelId="{C6C9CBFF-57E6-42DB-89AD-E43C06F01697}" type="presOf" srcId="{5B7FA98C-17EE-4A39-BB68-A95BACB74A78}" destId="{FAD97AED-D97D-4A63-97EE-B2571A112762}" srcOrd="0" destOrd="0" presId="urn:microsoft.com/office/officeart/2005/8/layout/orgChart1"/>
    <dgm:cxn modelId="{FA0D0FDA-C3C2-4EA6-91C2-8FB8757AAD9D}" srcId="{0ABF9A21-F2F6-4691-827E-6A23718AC4FE}" destId="{5B7FA98C-17EE-4A39-BB68-A95BACB74A78}" srcOrd="0" destOrd="0" parTransId="{482E8C09-CBBE-4F20-A504-206E62D45A7A}" sibTransId="{D0F6590C-957C-4D4C-A068-E4E1B9C5EEFE}"/>
    <dgm:cxn modelId="{3F6622C0-48AD-402E-99F5-271E73BB8756}" type="presOf" srcId="{293A0057-5483-43AF-8FD0-D08774BD2ECF}" destId="{19A9A16F-9369-44E1-AEA2-7AB66ADCBF5E}" srcOrd="1" destOrd="0" presId="urn:microsoft.com/office/officeart/2005/8/layout/orgChart1"/>
    <dgm:cxn modelId="{6181514A-0AB8-449A-9B9F-C2A03C7F71BF}" srcId="{0ABF9A21-F2F6-4691-827E-6A23718AC4FE}" destId="{52742865-9FAE-430D-AD70-94C8D29B2122}" srcOrd="3" destOrd="0" parTransId="{FC8236AC-8C6A-4308-8C26-60B2B5189E7E}" sibTransId="{5DE32FE5-F69B-4B92-BFE2-6A726F4CEBAB}"/>
    <dgm:cxn modelId="{1C154B36-7D16-4647-8E11-FBA39E8B794D}" type="presOf" srcId="{EF642CEC-88C2-48AA-96F8-1D4C017E3E16}" destId="{906A4E41-FE2C-4052-ABD2-B981637BB1AA}" srcOrd="0" destOrd="0" presId="urn:microsoft.com/office/officeart/2005/8/layout/orgChart1"/>
    <dgm:cxn modelId="{7B90DEA6-1D24-4B29-9495-102B8842BC2E}" type="presOf" srcId="{52742865-9FAE-430D-AD70-94C8D29B2122}" destId="{641857C1-0062-4548-A433-20164AC738F0}" srcOrd="1" destOrd="0" presId="urn:microsoft.com/office/officeart/2005/8/layout/orgChart1"/>
    <dgm:cxn modelId="{E1F32076-08BB-44F5-BB44-D18B16440A4C}" type="presOf" srcId="{E7546409-CA0F-4E4E-88F1-DF4F56EAFCC2}" destId="{26180F4C-9B01-4753-A7FB-D13EA4C39902}" srcOrd="0" destOrd="0" presId="urn:microsoft.com/office/officeart/2005/8/layout/orgChart1"/>
    <dgm:cxn modelId="{35542747-39EF-4D24-B8F5-E237B73C7246}" type="presOf" srcId="{A72DC9D0-349B-4E37-84E6-F99EE238F152}" destId="{DF751EA1-CFF9-4748-8586-357467329693}" srcOrd="0" destOrd="0" presId="urn:microsoft.com/office/officeart/2005/8/layout/orgChart1"/>
    <dgm:cxn modelId="{AF668989-DD4F-426E-87F3-4718C0867555}" type="presOf" srcId="{0ABF9A21-F2F6-4691-827E-6A23718AC4FE}" destId="{BFADDAC3-E653-445D-94FD-811CFC65C0B6}" srcOrd="1" destOrd="0" presId="urn:microsoft.com/office/officeart/2005/8/layout/orgChart1"/>
    <dgm:cxn modelId="{7E566D9C-CDD0-4050-8D05-540028700E74}" type="presOf" srcId="{5B7FA98C-17EE-4A39-BB68-A95BACB74A78}" destId="{82F83B89-33C4-431D-AE40-ED4294152BE8}" srcOrd="1" destOrd="0" presId="urn:microsoft.com/office/officeart/2005/8/layout/orgChart1"/>
    <dgm:cxn modelId="{E8E6BA63-6803-4B4C-92B0-DA19DB544DC5}" srcId="{A72DC9D0-349B-4E37-84E6-F99EE238F152}" destId="{0ABF9A21-F2F6-4691-827E-6A23718AC4FE}" srcOrd="0" destOrd="0" parTransId="{C27FDBEB-5B6D-4AB2-894F-BD8E94ECF299}" sibTransId="{813B08AF-5E62-47BA-BA98-82A1B0534125}"/>
    <dgm:cxn modelId="{3412EB6B-2458-4130-8210-D6F081661FD9}" type="presOf" srcId="{E7546409-CA0F-4E4E-88F1-DF4F56EAFCC2}" destId="{93D37974-60AA-4BB3-BC54-26D50C90F653}" srcOrd="1" destOrd="0" presId="urn:microsoft.com/office/officeart/2005/8/layout/orgChart1"/>
    <dgm:cxn modelId="{18C464C5-7B10-4295-AA30-49F0415D9456}" type="presOf" srcId="{0ABF9A21-F2F6-4691-827E-6A23718AC4FE}" destId="{09E6CC5D-320D-40FA-A2D6-D8C19F1C1B3A}" srcOrd="0" destOrd="0" presId="urn:microsoft.com/office/officeart/2005/8/layout/orgChart1"/>
    <dgm:cxn modelId="{56486C56-0BCF-4943-B563-BBC053C2BF6F}" type="presParOf" srcId="{DF751EA1-CFF9-4748-8586-357467329693}" destId="{7D95363A-56BF-4494-81FF-73688F414794}" srcOrd="0" destOrd="0" presId="urn:microsoft.com/office/officeart/2005/8/layout/orgChart1"/>
    <dgm:cxn modelId="{FFD9DF24-D2FF-4E88-845E-9D2E301DDAC2}" type="presParOf" srcId="{7D95363A-56BF-4494-81FF-73688F414794}" destId="{2E9864B9-D6C3-4439-8A92-BCD80CBF8A6C}" srcOrd="0" destOrd="0" presId="urn:microsoft.com/office/officeart/2005/8/layout/orgChart1"/>
    <dgm:cxn modelId="{90C57B59-B0D6-4E0B-AFC8-47CBC57156E5}" type="presParOf" srcId="{2E9864B9-D6C3-4439-8A92-BCD80CBF8A6C}" destId="{09E6CC5D-320D-40FA-A2D6-D8C19F1C1B3A}" srcOrd="0" destOrd="0" presId="urn:microsoft.com/office/officeart/2005/8/layout/orgChart1"/>
    <dgm:cxn modelId="{E053E396-C895-4234-8D18-EC3B0731FEF4}" type="presParOf" srcId="{2E9864B9-D6C3-4439-8A92-BCD80CBF8A6C}" destId="{BFADDAC3-E653-445D-94FD-811CFC65C0B6}" srcOrd="1" destOrd="0" presId="urn:microsoft.com/office/officeart/2005/8/layout/orgChart1"/>
    <dgm:cxn modelId="{307D9787-A10E-45AC-B4C4-CF3B53C8B95D}" type="presParOf" srcId="{7D95363A-56BF-4494-81FF-73688F414794}" destId="{6BDF4000-8D17-4940-A38E-7A5DF6E0A3DE}" srcOrd="1" destOrd="0" presId="urn:microsoft.com/office/officeart/2005/8/layout/orgChart1"/>
    <dgm:cxn modelId="{DE7BBBC5-2190-4C34-A0F3-70C9C0425E1A}" type="presParOf" srcId="{6BDF4000-8D17-4940-A38E-7A5DF6E0A3DE}" destId="{B1F5761C-2345-4AF3-8966-9C764271BF81}" srcOrd="0" destOrd="0" presId="urn:microsoft.com/office/officeart/2005/8/layout/orgChart1"/>
    <dgm:cxn modelId="{CDB4F886-7722-4A1E-8A1C-8C107031CFAC}" type="presParOf" srcId="{6BDF4000-8D17-4940-A38E-7A5DF6E0A3DE}" destId="{EEC9046A-081C-4295-9C28-B43AEFF50348}" srcOrd="1" destOrd="0" presId="urn:microsoft.com/office/officeart/2005/8/layout/orgChart1"/>
    <dgm:cxn modelId="{209B3DD5-9D45-4084-AF48-EF6FF2C3F64E}" type="presParOf" srcId="{EEC9046A-081C-4295-9C28-B43AEFF50348}" destId="{B0590184-0F20-49E9-AA62-2E69901BBE22}" srcOrd="0" destOrd="0" presId="urn:microsoft.com/office/officeart/2005/8/layout/orgChart1"/>
    <dgm:cxn modelId="{72D777A6-9EE7-4BDB-BEC3-AD4098E1676B}" type="presParOf" srcId="{B0590184-0F20-49E9-AA62-2E69901BBE22}" destId="{26180F4C-9B01-4753-A7FB-D13EA4C39902}" srcOrd="0" destOrd="0" presId="urn:microsoft.com/office/officeart/2005/8/layout/orgChart1"/>
    <dgm:cxn modelId="{722CFFE5-6C5A-451D-B84C-332C01C036B2}" type="presParOf" srcId="{B0590184-0F20-49E9-AA62-2E69901BBE22}" destId="{93D37974-60AA-4BB3-BC54-26D50C90F653}" srcOrd="1" destOrd="0" presId="urn:microsoft.com/office/officeart/2005/8/layout/orgChart1"/>
    <dgm:cxn modelId="{818E634C-D9B1-4241-B1C9-054D8EA27240}" type="presParOf" srcId="{EEC9046A-081C-4295-9C28-B43AEFF50348}" destId="{B2389704-6119-4111-A6AD-11310CAA5E72}" srcOrd="1" destOrd="0" presId="urn:microsoft.com/office/officeart/2005/8/layout/orgChart1"/>
    <dgm:cxn modelId="{C992731F-B817-454A-846D-53DDC116FF59}" type="presParOf" srcId="{EEC9046A-081C-4295-9C28-B43AEFF50348}" destId="{21A9DDA0-BF90-4C39-8011-A6536AC0597D}" srcOrd="2" destOrd="0" presId="urn:microsoft.com/office/officeart/2005/8/layout/orgChart1"/>
    <dgm:cxn modelId="{3D4DB127-21D4-47A5-9B2F-2CD970092E0C}" type="presParOf" srcId="{6BDF4000-8D17-4940-A38E-7A5DF6E0A3DE}" destId="{906A4E41-FE2C-4052-ABD2-B981637BB1AA}" srcOrd="2" destOrd="0" presId="urn:microsoft.com/office/officeart/2005/8/layout/orgChart1"/>
    <dgm:cxn modelId="{2A434445-AA52-47D5-AFBF-5838FF8F402B}" type="presParOf" srcId="{6BDF4000-8D17-4940-A38E-7A5DF6E0A3DE}" destId="{1D807A01-2026-47EA-B7C8-86455D0809F7}" srcOrd="3" destOrd="0" presId="urn:microsoft.com/office/officeart/2005/8/layout/orgChart1"/>
    <dgm:cxn modelId="{57419306-67CC-4CC5-AD2A-CB87AA482468}" type="presParOf" srcId="{1D807A01-2026-47EA-B7C8-86455D0809F7}" destId="{3B2FF0B7-247B-4998-B3CE-4C3A729F7545}" srcOrd="0" destOrd="0" presId="urn:microsoft.com/office/officeart/2005/8/layout/orgChart1"/>
    <dgm:cxn modelId="{4E373C8D-4E67-4902-81E4-D5FCD377FF11}" type="presParOf" srcId="{3B2FF0B7-247B-4998-B3CE-4C3A729F7545}" destId="{39D7AE3C-C052-453B-A49D-C33130B15FA5}" srcOrd="0" destOrd="0" presId="urn:microsoft.com/office/officeart/2005/8/layout/orgChart1"/>
    <dgm:cxn modelId="{E1ECDBDC-CC9D-4508-B1EB-B9577016B0E5}" type="presParOf" srcId="{3B2FF0B7-247B-4998-B3CE-4C3A729F7545}" destId="{19A9A16F-9369-44E1-AEA2-7AB66ADCBF5E}" srcOrd="1" destOrd="0" presId="urn:microsoft.com/office/officeart/2005/8/layout/orgChart1"/>
    <dgm:cxn modelId="{C06E6F65-D7CD-47F8-9F6A-EE0180D4F22D}" type="presParOf" srcId="{1D807A01-2026-47EA-B7C8-86455D0809F7}" destId="{4C4C8C43-E60D-4BF1-AAFB-EE55A18B410C}" srcOrd="1" destOrd="0" presId="urn:microsoft.com/office/officeart/2005/8/layout/orgChart1"/>
    <dgm:cxn modelId="{B588EE2C-316D-46BB-B407-832E6E67A241}" type="presParOf" srcId="{1D807A01-2026-47EA-B7C8-86455D0809F7}" destId="{E8D41AB9-6C17-4E6D-BD0C-DCB0F4BC838E}" srcOrd="2" destOrd="0" presId="urn:microsoft.com/office/officeart/2005/8/layout/orgChart1"/>
    <dgm:cxn modelId="{2F061D81-7BB4-4B7B-B55B-66F31E12654A}" type="presParOf" srcId="{6BDF4000-8D17-4940-A38E-7A5DF6E0A3DE}" destId="{C632581B-4B57-4643-B562-35935EBE13C6}" srcOrd="4" destOrd="0" presId="urn:microsoft.com/office/officeart/2005/8/layout/orgChart1"/>
    <dgm:cxn modelId="{AD672860-0806-46EC-BADB-53375A1C572A}" type="presParOf" srcId="{6BDF4000-8D17-4940-A38E-7A5DF6E0A3DE}" destId="{2AF9CC97-6091-46C2-8CEB-0EE8029E5256}" srcOrd="5" destOrd="0" presId="urn:microsoft.com/office/officeart/2005/8/layout/orgChart1"/>
    <dgm:cxn modelId="{7DD30024-FD8E-445E-B8EE-566CB5F5E5C3}" type="presParOf" srcId="{2AF9CC97-6091-46C2-8CEB-0EE8029E5256}" destId="{CC5B46D7-220A-445F-94F2-F6AF31C9CFAD}" srcOrd="0" destOrd="0" presId="urn:microsoft.com/office/officeart/2005/8/layout/orgChart1"/>
    <dgm:cxn modelId="{CF92C027-557B-43AB-BE9D-2D29167E369F}" type="presParOf" srcId="{CC5B46D7-220A-445F-94F2-F6AF31C9CFAD}" destId="{07EA3E97-43F0-4059-B66F-37746D873054}" srcOrd="0" destOrd="0" presId="urn:microsoft.com/office/officeart/2005/8/layout/orgChart1"/>
    <dgm:cxn modelId="{A9F24D99-A8ED-4845-98B2-CCA387F85875}" type="presParOf" srcId="{CC5B46D7-220A-445F-94F2-F6AF31C9CFAD}" destId="{641857C1-0062-4548-A433-20164AC738F0}" srcOrd="1" destOrd="0" presId="urn:microsoft.com/office/officeart/2005/8/layout/orgChart1"/>
    <dgm:cxn modelId="{763865A4-DE8B-4C99-9FB4-7C4B24BF23CF}" type="presParOf" srcId="{2AF9CC97-6091-46C2-8CEB-0EE8029E5256}" destId="{A84EB674-3049-4B06-A7AD-D0EA2DD86B7E}" srcOrd="1" destOrd="0" presId="urn:microsoft.com/office/officeart/2005/8/layout/orgChart1"/>
    <dgm:cxn modelId="{C72432D6-0096-4069-AF1B-C1929A204FEC}" type="presParOf" srcId="{2AF9CC97-6091-46C2-8CEB-0EE8029E5256}" destId="{6901A989-4F15-40F0-9E78-829F2754BFB9}" srcOrd="2" destOrd="0" presId="urn:microsoft.com/office/officeart/2005/8/layout/orgChart1"/>
    <dgm:cxn modelId="{A3A8DE6D-F2DD-4B14-9375-F2318DF9753C}" type="presParOf" srcId="{7D95363A-56BF-4494-81FF-73688F414794}" destId="{0DA968E0-E600-44BB-82BC-DE42B0EBD296}" srcOrd="2" destOrd="0" presId="urn:microsoft.com/office/officeart/2005/8/layout/orgChart1"/>
    <dgm:cxn modelId="{EF7D03B7-678F-47A0-854B-C07CECA1DB95}" type="presParOf" srcId="{0DA968E0-E600-44BB-82BC-DE42B0EBD296}" destId="{AF574BFA-37A2-4459-8BE8-26D759E4F8A6}" srcOrd="0" destOrd="0" presId="urn:microsoft.com/office/officeart/2005/8/layout/orgChart1"/>
    <dgm:cxn modelId="{171B5F5F-ACE7-439C-9D36-27597B5D8126}" type="presParOf" srcId="{0DA968E0-E600-44BB-82BC-DE42B0EBD296}" destId="{3B3A5CB5-950F-45FD-988C-082730FC83C8}" srcOrd="1" destOrd="0" presId="urn:microsoft.com/office/officeart/2005/8/layout/orgChart1"/>
    <dgm:cxn modelId="{13DD8D70-0D5C-4A33-AEEA-3CECB30DE9BD}" type="presParOf" srcId="{3B3A5CB5-950F-45FD-988C-082730FC83C8}" destId="{127569F5-E624-49B8-86EA-EA5F121DBBE7}" srcOrd="0" destOrd="0" presId="urn:microsoft.com/office/officeart/2005/8/layout/orgChart1"/>
    <dgm:cxn modelId="{8CC94ED3-E228-4C68-82E8-457938D8F635}" type="presParOf" srcId="{127569F5-E624-49B8-86EA-EA5F121DBBE7}" destId="{FAD97AED-D97D-4A63-97EE-B2571A112762}" srcOrd="0" destOrd="0" presId="urn:microsoft.com/office/officeart/2005/8/layout/orgChart1"/>
    <dgm:cxn modelId="{23B9D6D5-265A-4D9A-8611-2AB41128C6CC}" type="presParOf" srcId="{127569F5-E624-49B8-86EA-EA5F121DBBE7}" destId="{82F83B89-33C4-431D-AE40-ED4294152BE8}" srcOrd="1" destOrd="0" presId="urn:microsoft.com/office/officeart/2005/8/layout/orgChart1"/>
    <dgm:cxn modelId="{8B35C882-9BBD-4E78-8AF7-FD5B9B0EFD27}" type="presParOf" srcId="{3B3A5CB5-950F-45FD-988C-082730FC83C8}" destId="{761B2EBF-52ED-4EE8-AA11-D875CE4F3261}" srcOrd="1" destOrd="0" presId="urn:microsoft.com/office/officeart/2005/8/layout/orgChart1"/>
    <dgm:cxn modelId="{952BAE44-4B6F-45AC-BCF3-1A4170BE2E0A}" type="presParOf" srcId="{3B3A5CB5-950F-45FD-988C-082730FC83C8}" destId="{715E0CF2-9646-432C-AD73-CC1DDE5A05D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574BFA-37A2-4459-8BE8-26D759E4F8A6}">
      <dsp:nvSpPr>
        <dsp:cNvPr id="0" name=""/>
        <dsp:cNvSpPr/>
      </dsp:nvSpPr>
      <dsp:spPr>
        <a:xfrm>
          <a:off x="2574780" y="862362"/>
          <a:ext cx="168419" cy="737837"/>
        </a:xfrm>
        <a:custGeom>
          <a:avLst/>
          <a:gdLst/>
          <a:ahLst/>
          <a:cxnLst/>
          <a:rect l="0" t="0" r="0" b="0"/>
          <a:pathLst>
            <a:path>
              <a:moveTo>
                <a:pt x="168419" y="0"/>
              </a:moveTo>
              <a:lnTo>
                <a:pt x="168419" y="737837"/>
              </a:lnTo>
              <a:lnTo>
                <a:pt x="0" y="737837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32581B-4B57-4643-B562-35935EBE13C6}">
      <dsp:nvSpPr>
        <dsp:cNvPr id="0" name=""/>
        <dsp:cNvSpPr/>
      </dsp:nvSpPr>
      <dsp:spPr>
        <a:xfrm>
          <a:off x="2743200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7256"/>
              </a:lnTo>
              <a:lnTo>
                <a:pt x="1940834" y="1307256"/>
              </a:lnTo>
              <a:lnTo>
                <a:pt x="1940834" y="1475675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6A4E41-FE2C-4052-ABD2-B981637BB1AA}">
      <dsp:nvSpPr>
        <dsp:cNvPr id="0" name=""/>
        <dsp:cNvSpPr/>
      </dsp:nvSpPr>
      <dsp:spPr>
        <a:xfrm>
          <a:off x="2697479" y="862362"/>
          <a:ext cx="91440" cy="14756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5675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F5761C-2345-4AF3-8966-9C764271BF81}">
      <dsp:nvSpPr>
        <dsp:cNvPr id="0" name=""/>
        <dsp:cNvSpPr/>
      </dsp:nvSpPr>
      <dsp:spPr>
        <a:xfrm>
          <a:off x="802365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307256"/>
              </a:lnTo>
              <a:lnTo>
                <a:pt x="0" y="1307256"/>
              </a:lnTo>
              <a:lnTo>
                <a:pt x="0" y="1475675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E6CC5D-320D-40FA-A2D6-D8C19F1C1B3A}">
      <dsp:nvSpPr>
        <dsp:cNvPr id="0" name=""/>
        <dsp:cNvSpPr/>
      </dsp:nvSpPr>
      <dsp:spPr>
        <a:xfrm>
          <a:off x="1941202" y="60364"/>
          <a:ext cx="1603995" cy="801997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VE" sz="2600" kern="1200"/>
            <a:t>Director</a:t>
          </a:r>
        </a:p>
      </dsp:txBody>
      <dsp:txXfrm>
        <a:off x="1941202" y="60364"/>
        <a:ext cx="1603995" cy="801997"/>
      </dsp:txXfrm>
    </dsp:sp>
    <dsp:sp modelId="{26180F4C-9B01-4753-A7FB-D13EA4C39902}">
      <dsp:nvSpPr>
        <dsp:cNvPr id="0" name=""/>
        <dsp:cNvSpPr/>
      </dsp:nvSpPr>
      <dsp:spPr>
        <a:xfrm>
          <a:off x="368" y="2338037"/>
          <a:ext cx="1603995" cy="80199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VE" sz="2600" kern="1200"/>
            <a:t>Planeación</a:t>
          </a:r>
        </a:p>
      </dsp:txBody>
      <dsp:txXfrm>
        <a:off x="368" y="2338037"/>
        <a:ext cx="1603995" cy="801997"/>
      </dsp:txXfrm>
    </dsp:sp>
    <dsp:sp modelId="{39D7AE3C-C052-453B-A49D-C33130B15FA5}">
      <dsp:nvSpPr>
        <dsp:cNvPr id="0" name=""/>
        <dsp:cNvSpPr/>
      </dsp:nvSpPr>
      <dsp:spPr>
        <a:xfrm>
          <a:off x="1941202" y="2338037"/>
          <a:ext cx="1603995" cy="80199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VE" sz="2600" kern="1200"/>
            <a:t>Protocolo</a:t>
          </a:r>
        </a:p>
      </dsp:txBody>
      <dsp:txXfrm>
        <a:off x="1941202" y="2338037"/>
        <a:ext cx="1603995" cy="801997"/>
      </dsp:txXfrm>
    </dsp:sp>
    <dsp:sp modelId="{07EA3E97-43F0-4059-B66F-37746D873054}">
      <dsp:nvSpPr>
        <dsp:cNvPr id="0" name=""/>
        <dsp:cNvSpPr/>
      </dsp:nvSpPr>
      <dsp:spPr>
        <a:xfrm>
          <a:off x="3882036" y="2338037"/>
          <a:ext cx="1603995" cy="80199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VE" sz="2600" kern="1200"/>
            <a:t>Medios</a:t>
          </a:r>
        </a:p>
      </dsp:txBody>
      <dsp:txXfrm>
        <a:off x="3882036" y="2338037"/>
        <a:ext cx="1603995" cy="801997"/>
      </dsp:txXfrm>
    </dsp:sp>
    <dsp:sp modelId="{FAD97AED-D97D-4A63-97EE-B2571A112762}">
      <dsp:nvSpPr>
        <dsp:cNvPr id="0" name=""/>
        <dsp:cNvSpPr/>
      </dsp:nvSpPr>
      <dsp:spPr>
        <a:xfrm>
          <a:off x="970785" y="1199201"/>
          <a:ext cx="1603995" cy="80199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VE" sz="2600" kern="1200"/>
            <a:t>Subdirector</a:t>
          </a:r>
        </a:p>
      </dsp:txBody>
      <dsp:txXfrm>
        <a:off x="970785" y="1199201"/>
        <a:ext cx="1603995" cy="8019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3E27A-1E3F-42E0-9F3D-9F6C0642D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10</Pages>
  <Words>776</Words>
  <Characters>4274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Contenido</vt:lpstr>
      <vt:lpstr>Introducción</vt:lpstr>
    </vt:vector>
  </TitlesOfParts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25</cp:revision>
  <dcterms:created xsi:type="dcterms:W3CDTF">2022-03-24T04:02:00Z</dcterms:created>
  <dcterms:modified xsi:type="dcterms:W3CDTF">2022-03-24T06:45:00Z</dcterms:modified>
</cp:coreProperties>
</file>