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C7" w:rsidRP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r w:rsidRPr="000110C7">
        <w:rPr>
          <w:rFonts w:ascii="Arial" w:eastAsia="Times New Roman" w:hAnsi="Arial" w:cs="Arial"/>
          <w:sz w:val="24"/>
          <w:szCs w:val="24"/>
          <w:lang w:eastAsia="es-VE"/>
        </w:rPr>
        <w:t>Universidad Politécnica de Guanajuato</w:t>
      </w:r>
      <w:r w:rsidRPr="000110C7">
        <w:rPr>
          <w:rFonts w:ascii="Arial" w:eastAsia="Times New Roman" w:hAnsi="Arial" w:cs="Arial"/>
          <w:sz w:val="24"/>
          <w:szCs w:val="24"/>
          <w:lang w:eastAsia="es-VE"/>
        </w:rPr>
        <w:br/>
        <w:t>Facultad de Ciencias Administrativas y Negocios</w:t>
      </w:r>
      <w:r w:rsidRPr="000110C7">
        <w:rPr>
          <w:rFonts w:ascii="Arial" w:eastAsia="Times New Roman" w:hAnsi="Arial" w:cs="Arial"/>
          <w:sz w:val="24"/>
          <w:szCs w:val="24"/>
          <w:lang w:eastAsia="es-VE"/>
        </w:rPr>
        <w:br/>
        <w:t>Licenciatura en Administración y Gestión</w:t>
      </w: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b/>
          <w:bCs/>
          <w:sz w:val="24"/>
          <w:szCs w:val="24"/>
          <w:lang w:eastAsia="es-VE"/>
        </w:rPr>
      </w:pPr>
    </w:p>
    <w:p w:rsidR="000110C7" w:rsidRPr="000110C7" w:rsidRDefault="000110C7" w:rsidP="00444F70">
      <w:pPr>
        <w:spacing w:before="100" w:beforeAutospacing="1" w:after="100" w:afterAutospacing="1" w:line="360" w:lineRule="auto"/>
        <w:jc w:val="center"/>
        <w:rPr>
          <w:rFonts w:ascii="Arial" w:eastAsia="Times New Roman" w:hAnsi="Arial" w:cs="Arial"/>
          <w:sz w:val="24"/>
          <w:szCs w:val="24"/>
          <w:lang w:eastAsia="es-VE"/>
        </w:rPr>
      </w:pPr>
      <w:r w:rsidRPr="000110C7">
        <w:rPr>
          <w:rFonts w:ascii="Arial" w:eastAsia="Times New Roman" w:hAnsi="Arial" w:cs="Arial"/>
          <w:b/>
          <w:bCs/>
          <w:sz w:val="24"/>
          <w:szCs w:val="24"/>
          <w:lang w:eastAsia="es-VE"/>
        </w:rPr>
        <w:t>Informe de Prácticas Profesionales</w:t>
      </w:r>
    </w:p>
    <w:p w:rsidR="000110C7" w:rsidRPr="000110C7" w:rsidRDefault="000110C7" w:rsidP="00444F70">
      <w:pPr>
        <w:spacing w:before="100" w:beforeAutospacing="1" w:after="100" w:afterAutospacing="1" w:line="360" w:lineRule="auto"/>
        <w:jc w:val="center"/>
        <w:rPr>
          <w:rFonts w:ascii="Arial" w:eastAsia="Times New Roman" w:hAnsi="Arial" w:cs="Arial"/>
          <w:sz w:val="24"/>
          <w:szCs w:val="24"/>
          <w:lang w:eastAsia="es-VE"/>
        </w:rPr>
      </w:pPr>
      <w:r w:rsidRPr="000110C7">
        <w:rPr>
          <w:rFonts w:ascii="Arial" w:eastAsia="Times New Roman" w:hAnsi="Arial" w:cs="Arial"/>
          <w:sz w:val="24"/>
          <w:szCs w:val="24"/>
          <w:lang w:eastAsia="es-VE"/>
        </w:rPr>
        <w:t> Elaboración de Manuales Administrativos</w:t>
      </w:r>
      <w:r w:rsidRPr="000110C7">
        <w:rPr>
          <w:rFonts w:ascii="Arial" w:eastAsia="Times New Roman" w:hAnsi="Arial" w:cs="Arial"/>
          <w:sz w:val="24"/>
          <w:szCs w:val="24"/>
          <w:lang w:eastAsia="es-VE"/>
        </w:rPr>
        <w:br/>
        <w:t>BisnezLink</w:t>
      </w:r>
      <w:bookmarkStart w:id="0" w:name="_GoBack"/>
      <w:bookmarkEnd w:id="0"/>
      <w:r w:rsidRPr="000110C7">
        <w:rPr>
          <w:rFonts w:ascii="Arial" w:eastAsia="Times New Roman" w:hAnsi="Arial" w:cs="Arial"/>
          <w:sz w:val="24"/>
          <w:szCs w:val="24"/>
          <w:lang w:eastAsia="es-VE"/>
        </w:rPr>
        <w:t xml:space="preserve"> México S.C.</w:t>
      </w:r>
    </w:p>
    <w:p w:rsid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p>
    <w:p w:rsid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p>
    <w:p w:rsidR="000110C7" w:rsidRP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r w:rsidRPr="000110C7">
        <w:rPr>
          <w:rFonts w:ascii="Arial" w:eastAsia="Times New Roman" w:hAnsi="Arial" w:cs="Arial"/>
          <w:sz w:val="24"/>
          <w:szCs w:val="24"/>
          <w:lang w:eastAsia="es-VE"/>
        </w:rPr>
        <w:t>Ana Paula Martínez López</w:t>
      </w:r>
      <w:r w:rsidRPr="000110C7">
        <w:rPr>
          <w:rFonts w:ascii="Arial" w:eastAsia="Times New Roman" w:hAnsi="Arial" w:cs="Arial"/>
          <w:sz w:val="24"/>
          <w:szCs w:val="24"/>
          <w:lang w:eastAsia="es-VE"/>
        </w:rPr>
        <w:br/>
        <w:t>140651</w:t>
      </w:r>
    </w:p>
    <w:p w:rsidR="000110C7" w:rsidRPr="000110C7" w:rsidRDefault="000110C7" w:rsidP="000110C7">
      <w:pPr>
        <w:spacing w:before="100" w:beforeAutospacing="1" w:after="100" w:afterAutospacing="1" w:line="240" w:lineRule="auto"/>
        <w:jc w:val="center"/>
        <w:rPr>
          <w:rFonts w:ascii="Arial" w:eastAsia="Times New Roman" w:hAnsi="Arial" w:cs="Arial"/>
          <w:sz w:val="24"/>
          <w:szCs w:val="24"/>
          <w:lang w:eastAsia="es-VE"/>
        </w:rPr>
      </w:pPr>
      <w:r w:rsidRPr="000110C7">
        <w:rPr>
          <w:rFonts w:ascii="Arial" w:eastAsia="Times New Roman" w:hAnsi="Arial" w:cs="Arial"/>
          <w:sz w:val="24"/>
          <w:szCs w:val="24"/>
          <w:lang w:eastAsia="es-VE"/>
        </w:rPr>
        <w:t>Agosto 2018</w:t>
      </w: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r w:rsidRPr="000110C7">
        <w:rPr>
          <w:rFonts w:ascii="Arial" w:eastAsia="Times New Roman" w:hAnsi="Arial" w:cs="Arial"/>
          <w:b/>
          <w:bCs/>
          <w:sz w:val="24"/>
          <w:szCs w:val="24"/>
          <w:lang w:eastAsia="es-VE"/>
        </w:rPr>
        <w:t>RESUMEN</w:t>
      </w:r>
    </w:p>
    <w:p w:rsidR="00444F70" w:rsidRPr="000110C7" w:rsidRDefault="00444F70" w:rsidP="00444F70">
      <w:pPr>
        <w:spacing w:before="100" w:beforeAutospacing="1" w:after="100" w:afterAutospacing="1" w:line="480" w:lineRule="auto"/>
        <w:jc w:val="center"/>
        <w:outlineLvl w:val="3"/>
        <w:rPr>
          <w:rFonts w:ascii="Arial" w:eastAsia="Times New Roman" w:hAnsi="Arial" w:cs="Arial"/>
          <w:b/>
          <w:bCs/>
          <w:sz w:val="24"/>
          <w:szCs w:val="24"/>
          <w:lang w:eastAsia="es-VE"/>
        </w:rPr>
      </w:pPr>
    </w:p>
    <w:p w:rsidR="000110C7" w:rsidRPr="000110C7" w:rsidRDefault="000110C7" w:rsidP="00444F70">
      <w:pPr>
        <w:spacing w:before="100" w:beforeAutospacing="1" w:after="100" w:afterAutospacing="1" w:line="240" w:lineRule="auto"/>
        <w:jc w:val="both"/>
        <w:rPr>
          <w:rFonts w:ascii="Arial" w:eastAsia="Times New Roman" w:hAnsi="Arial" w:cs="Arial"/>
          <w:sz w:val="24"/>
          <w:szCs w:val="24"/>
          <w:lang w:eastAsia="es-VE"/>
        </w:rPr>
      </w:pPr>
      <w:r w:rsidRPr="000110C7">
        <w:rPr>
          <w:rFonts w:ascii="Arial" w:eastAsia="Times New Roman" w:hAnsi="Arial" w:cs="Arial"/>
          <w:sz w:val="24"/>
          <w:szCs w:val="24"/>
          <w:lang w:eastAsia="es-VE"/>
        </w:rPr>
        <w:t xml:space="preserve">El presente proyecto de residencia profesional, fue elaborado durante el último semestre de la carrera de Licenciatura en Administración y Gestión de la Universidad Politécnica de Guanajuato. El proyecto se desarrolló en BisnezLink México S.C., empresa dedicada a satisfacer necesidades comerciales mediante capacitación y consultoría en temas de comercio exterior y proyectos para </w:t>
      </w:r>
      <w:proofErr w:type="spellStart"/>
      <w:r w:rsidRPr="000110C7">
        <w:rPr>
          <w:rFonts w:ascii="Arial" w:eastAsia="Times New Roman" w:hAnsi="Arial" w:cs="Arial"/>
          <w:sz w:val="24"/>
          <w:szCs w:val="24"/>
          <w:lang w:eastAsia="es-VE"/>
        </w:rPr>
        <w:t>MiPyMes</w:t>
      </w:r>
      <w:proofErr w:type="spellEnd"/>
      <w:r w:rsidRPr="000110C7">
        <w:rPr>
          <w:rFonts w:ascii="Arial" w:eastAsia="Times New Roman" w:hAnsi="Arial" w:cs="Arial"/>
          <w:sz w:val="24"/>
          <w:szCs w:val="24"/>
          <w:lang w:eastAsia="es-VE"/>
        </w:rPr>
        <w:t>, que inició operaciones en el año 2010 siendo fundada por la Lic. Karina Rodríguez. Este informe tiene el objetivo de dar a conocer las actividades laborales como practicante realizadas en dicha empresa y sobre el proyecto desarrollado sobre manuales administrativos.</w:t>
      </w: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444F70" w:rsidRDefault="00444F70"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6747A8" w:rsidRDefault="006747A8"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6747A8" w:rsidRDefault="006747A8"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6747A8" w:rsidRDefault="006747A8"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6747A8" w:rsidRDefault="006747A8"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6747A8" w:rsidRDefault="006747A8"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0110C7" w:rsidRDefault="000110C7"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r w:rsidRPr="000110C7">
        <w:rPr>
          <w:rFonts w:ascii="Arial" w:eastAsia="Times New Roman" w:hAnsi="Arial" w:cs="Arial"/>
          <w:b/>
          <w:bCs/>
          <w:sz w:val="24"/>
          <w:szCs w:val="24"/>
          <w:lang w:eastAsia="es-VE"/>
        </w:rPr>
        <w:t>Índice</w:t>
      </w:r>
    </w:p>
    <w:sdt>
      <w:sdtPr>
        <w:rPr>
          <w:lang w:val="es-ES"/>
        </w:rPr>
        <w:id w:val="1439259614"/>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B55962" w:rsidRDefault="00B55962">
          <w:pPr>
            <w:pStyle w:val="TtulodeTDC"/>
          </w:pPr>
        </w:p>
        <w:p w:rsidR="00B55962" w:rsidRPr="00B55962" w:rsidRDefault="00B55962">
          <w:pPr>
            <w:pStyle w:val="TDC1"/>
            <w:tabs>
              <w:tab w:val="right" w:leader="dot" w:pos="8828"/>
            </w:tabs>
            <w:rPr>
              <w:rFonts w:ascii="Arial" w:hAnsi="Arial" w:cs="Arial"/>
              <w:noProof/>
              <w:sz w:val="24"/>
            </w:rPr>
          </w:pPr>
          <w:r w:rsidRPr="00B55962">
            <w:rPr>
              <w:rFonts w:ascii="Arial" w:hAnsi="Arial" w:cs="Arial"/>
              <w:sz w:val="24"/>
            </w:rPr>
            <w:fldChar w:fldCharType="begin"/>
          </w:r>
          <w:r w:rsidRPr="00B55962">
            <w:rPr>
              <w:rFonts w:ascii="Arial" w:hAnsi="Arial" w:cs="Arial"/>
              <w:sz w:val="24"/>
            </w:rPr>
            <w:instrText xml:space="preserve"> TOC \o "1-3" \h \z \u </w:instrText>
          </w:r>
          <w:r w:rsidRPr="00B55962">
            <w:rPr>
              <w:rFonts w:ascii="Arial" w:hAnsi="Arial" w:cs="Arial"/>
              <w:sz w:val="24"/>
            </w:rPr>
            <w:fldChar w:fldCharType="separate"/>
          </w:r>
          <w:hyperlink w:anchor="_Toc118199371" w:history="1">
            <w:r w:rsidRPr="00B55962">
              <w:rPr>
                <w:rStyle w:val="Hipervnculo"/>
                <w:rFonts w:ascii="Arial" w:eastAsia="Times New Roman" w:hAnsi="Arial" w:cs="Arial"/>
                <w:noProof/>
                <w:sz w:val="24"/>
                <w:lang w:eastAsia="es-VE"/>
              </w:rPr>
              <w:t>Introducción</w:t>
            </w:r>
            <w:r w:rsidRPr="00B55962">
              <w:rPr>
                <w:rFonts w:ascii="Arial" w:hAnsi="Arial" w:cs="Arial"/>
                <w:noProof/>
                <w:webHidden/>
                <w:sz w:val="24"/>
              </w:rPr>
              <w:tab/>
            </w:r>
            <w:r w:rsidRPr="00B55962">
              <w:rPr>
                <w:rFonts w:ascii="Arial" w:hAnsi="Arial" w:cs="Arial"/>
                <w:noProof/>
                <w:webHidden/>
                <w:sz w:val="24"/>
              </w:rPr>
              <w:fldChar w:fldCharType="begin"/>
            </w:r>
            <w:r w:rsidRPr="00B55962">
              <w:rPr>
                <w:rFonts w:ascii="Arial" w:hAnsi="Arial" w:cs="Arial"/>
                <w:noProof/>
                <w:webHidden/>
                <w:sz w:val="24"/>
              </w:rPr>
              <w:instrText xml:space="preserve"> PAGEREF _Toc118199371 \h </w:instrText>
            </w:r>
            <w:r w:rsidRPr="00B55962">
              <w:rPr>
                <w:rFonts w:ascii="Arial" w:hAnsi="Arial" w:cs="Arial"/>
                <w:noProof/>
                <w:webHidden/>
                <w:sz w:val="24"/>
              </w:rPr>
            </w:r>
            <w:r w:rsidRPr="00B55962">
              <w:rPr>
                <w:rFonts w:ascii="Arial" w:hAnsi="Arial" w:cs="Arial"/>
                <w:noProof/>
                <w:webHidden/>
                <w:sz w:val="24"/>
              </w:rPr>
              <w:fldChar w:fldCharType="separate"/>
            </w:r>
            <w:r w:rsidRPr="00B55962">
              <w:rPr>
                <w:rFonts w:ascii="Arial" w:hAnsi="Arial" w:cs="Arial"/>
                <w:noProof/>
                <w:webHidden/>
                <w:sz w:val="24"/>
              </w:rPr>
              <w:t>3</w:t>
            </w:r>
            <w:r w:rsidRPr="00B55962">
              <w:rPr>
                <w:rFonts w:ascii="Arial" w:hAnsi="Arial" w:cs="Arial"/>
                <w:noProof/>
                <w:webHidden/>
                <w:sz w:val="24"/>
              </w:rPr>
              <w:fldChar w:fldCharType="end"/>
            </w:r>
          </w:hyperlink>
        </w:p>
        <w:p w:rsidR="00B55962" w:rsidRPr="00B55962" w:rsidRDefault="00B55962">
          <w:pPr>
            <w:pStyle w:val="TDC1"/>
            <w:tabs>
              <w:tab w:val="right" w:leader="dot" w:pos="8828"/>
            </w:tabs>
            <w:rPr>
              <w:rFonts w:ascii="Arial" w:hAnsi="Arial" w:cs="Arial"/>
              <w:noProof/>
              <w:sz w:val="24"/>
            </w:rPr>
          </w:pPr>
          <w:hyperlink w:anchor="_Toc118199372" w:history="1">
            <w:r w:rsidRPr="00B55962">
              <w:rPr>
                <w:rStyle w:val="Hipervnculo"/>
                <w:rFonts w:ascii="Arial" w:eastAsia="Times New Roman" w:hAnsi="Arial" w:cs="Arial"/>
                <w:noProof/>
                <w:sz w:val="24"/>
                <w:lang w:eastAsia="es-VE"/>
              </w:rPr>
              <w:t>Descripción de la Empresa</w:t>
            </w:r>
            <w:r w:rsidRPr="00B55962">
              <w:rPr>
                <w:rFonts w:ascii="Arial" w:hAnsi="Arial" w:cs="Arial"/>
                <w:noProof/>
                <w:webHidden/>
                <w:sz w:val="24"/>
              </w:rPr>
              <w:tab/>
            </w:r>
            <w:r w:rsidRPr="00B55962">
              <w:rPr>
                <w:rFonts w:ascii="Arial" w:hAnsi="Arial" w:cs="Arial"/>
                <w:noProof/>
                <w:webHidden/>
                <w:sz w:val="24"/>
              </w:rPr>
              <w:fldChar w:fldCharType="begin"/>
            </w:r>
            <w:r w:rsidRPr="00B55962">
              <w:rPr>
                <w:rFonts w:ascii="Arial" w:hAnsi="Arial" w:cs="Arial"/>
                <w:noProof/>
                <w:webHidden/>
                <w:sz w:val="24"/>
              </w:rPr>
              <w:instrText xml:space="preserve"> PAGEREF _Toc118199372 \h </w:instrText>
            </w:r>
            <w:r w:rsidRPr="00B55962">
              <w:rPr>
                <w:rFonts w:ascii="Arial" w:hAnsi="Arial" w:cs="Arial"/>
                <w:noProof/>
                <w:webHidden/>
                <w:sz w:val="24"/>
              </w:rPr>
            </w:r>
            <w:r w:rsidRPr="00B55962">
              <w:rPr>
                <w:rFonts w:ascii="Arial" w:hAnsi="Arial" w:cs="Arial"/>
                <w:noProof/>
                <w:webHidden/>
                <w:sz w:val="24"/>
              </w:rPr>
              <w:fldChar w:fldCharType="separate"/>
            </w:r>
            <w:r w:rsidRPr="00B55962">
              <w:rPr>
                <w:rFonts w:ascii="Arial" w:hAnsi="Arial" w:cs="Arial"/>
                <w:noProof/>
                <w:webHidden/>
                <w:sz w:val="24"/>
              </w:rPr>
              <w:t>3</w:t>
            </w:r>
            <w:r w:rsidRPr="00B55962">
              <w:rPr>
                <w:rFonts w:ascii="Arial" w:hAnsi="Arial" w:cs="Arial"/>
                <w:noProof/>
                <w:webHidden/>
                <w:sz w:val="24"/>
              </w:rPr>
              <w:fldChar w:fldCharType="end"/>
            </w:r>
          </w:hyperlink>
        </w:p>
        <w:p w:rsidR="00B55962" w:rsidRPr="00B55962" w:rsidRDefault="00B55962">
          <w:pPr>
            <w:pStyle w:val="TDC1"/>
            <w:tabs>
              <w:tab w:val="right" w:leader="dot" w:pos="8828"/>
            </w:tabs>
            <w:rPr>
              <w:rFonts w:ascii="Arial" w:hAnsi="Arial" w:cs="Arial"/>
              <w:noProof/>
              <w:sz w:val="24"/>
            </w:rPr>
          </w:pPr>
          <w:hyperlink w:anchor="_Toc118199373" w:history="1">
            <w:r w:rsidRPr="00B55962">
              <w:rPr>
                <w:rStyle w:val="Hipervnculo"/>
                <w:rFonts w:ascii="Arial" w:eastAsia="Times New Roman" w:hAnsi="Arial" w:cs="Arial"/>
                <w:noProof/>
                <w:sz w:val="24"/>
                <w:lang w:eastAsia="es-VE"/>
              </w:rPr>
              <w:t>Planteamiento del proyecto</w:t>
            </w:r>
            <w:r w:rsidRPr="00B55962">
              <w:rPr>
                <w:rFonts w:ascii="Arial" w:hAnsi="Arial" w:cs="Arial"/>
                <w:noProof/>
                <w:webHidden/>
                <w:sz w:val="24"/>
              </w:rPr>
              <w:tab/>
            </w:r>
            <w:r w:rsidRPr="00B55962">
              <w:rPr>
                <w:rFonts w:ascii="Arial" w:hAnsi="Arial" w:cs="Arial"/>
                <w:noProof/>
                <w:webHidden/>
                <w:sz w:val="24"/>
              </w:rPr>
              <w:fldChar w:fldCharType="begin"/>
            </w:r>
            <w:r w:rsidRPr="00B55962">
              <w:rPr>
                <w:rFonts w:ascii="Arial" w:hAnsi="Arial" w:cs="Arial"/>
                <w:noProof/>
                <w:webHidden/>
                <w:sz w:val="24"/>
              </w:rPr>
              <w:instrText xml:space="preserve"> PAGEREF _Toc118199373 \h </w:instrText>
            </w:r>
            <w:r w:rsidRPr="00B55962">
              <w:rPr>
                <w:rFonts w:ascii="Arial" w:hAnsi="Arial" w:cs="Arial"/>
                <w:noProof/>
                <w:webHidden/>
                <w:sz w:val="24"/>
              </w:rPr>
            </w:r>
            <w:r w:rsidRPr="00B55962">
              <w:rPr>
                <w:rFonts w:ascii="Arial" w:hAnsi="Arial" w:cs="Arial"/>
                <w:noProof/>
                <w:webHidden/>
                <w:sz w:val="24"/>
              </w:rPr>
              <w:fldChar w:fldCharType="separate"/>
            </w:r>
            <w:r w:rsidRPr="00B55962">
              <w:rPr>
                <w:rFonts w:ascii="Arial" w:hAnsi="Arial" w:cs="Arial"/>
                <w:noProof/>
                <w:webHidden/>
                <w:sz w:val="24"/>
              </w:rPr>
              <w:t>4</w:t>
            </w:r>
            <w:r w:rsidRPr="00B55962">
              <w:rPr>
                <w:rFonts w:ascii="Arial" w:hAnsi="Arial" w:cs="Arial"/>
                <w:noProof/>
                <w:webHidden/>
                <w:sz w:val="24"/>
              </w:rPr>
              <w:fldChar w:fldCharType="end"/>
            </w:r>
          </w:hyperlink>
        </w:p>
        <w:p w:rsidR="00B55962" w:rsidRPr="00B55962" w:rsidRDefault="00B55962">
          <w:pPr>
            <w:pStyle w:val="TDC1"/>
            <w:tabs>
              <w:tab w:val="right" w:leader="dot" w:pos="8828"/>
            </w:tabs>
            <w:rPr>
              <w:rFonts w:ascii="Arial" w:hAnsi="Arial" w:cs="Arial"/>
              <w:noProof/>
              <w:sz w:val="24"/>
            </w:rPr>
          </w:pPr>
          <w:hyperlink w:anchor="_Toc118199374" w:history="1">
            <w:r w:rsidRPr="00B55962">
              <w:rPr>
                <w:rStyle w:val="Hipervnculo"/>
                <w:rFonts w:ascii="Arial" w:eastAsia="Times New Roman" w:hAnsi="Arial" w:cs="Arial"/>
                <w:noProof/>
                <w:sz w:val="24"/>
                <w:lang w:eastAsia="es-VE"/>
              </w:rPr>
              <w:t>Plan de acción</w:t>
            </w:r>
            <w:r w:rsidRPr="00B55962">
              <w:rPr>
                <w:rFonts w:ascii="Arial" w:hAnsi="Arial" w:cs="Arial"/>
                <w:noProof/>
                <w:webHidden/>
                <w:sz w:val="24"/>
              </w:rPr>
              <w:tab/>
            </w:r>
            <w:r w:rsidRPr="00B55962">
              <w:rPr>
                <w:rFonts w:ascii="Arial" w:hAnsi="Arial" w:cs="Arial"/>
                <w:noProof/>
                <w:webHidden/>
                <w:sz w:val="24"/>
              </w:rPr>
              <w:fldChar w:fldCharType="begin"/>
            </w:r>
            <w:r w:rsidRPr="00B55962">
              <w:rPr>
                <w:rFonts w:ascii="Arial" w:hAnsi="Arial" w:cs="Arial"/>
                <w:noProof/>
                <w:webHidden/>
                <w:sz w:val="24"/>
              </w:rPr>
              <w:instrText xml:space="preserve"> PAGEREF _Toc118199374 \h </w:instrText>
            </w:r>
            <w:r w:rsidRPr="00B55962">
              <w:rPr>
                <w:rFonts w:ascii="Arial" w:hAnsi="Arial" w:cs="Arial"/>
                <w:noProof/>
                <w:webHidden/>
                <w:sz w:val="24"/>
              </w:rPr>
            </w:r>
            <w:r w:rsidRPr="00B55962">
              <w:rPr>
                <w:rFonts w:ascii="Arial" w:hAnsi="Arial" w:cs="Arial"/>
                <w:noProof/>
                <w:webHidden/>
                <w:sz w:val="24"/>
              </w:rPr>
              <w:fldChar w:fldCharType="separate"/>
            </w:r>
            <w:r w:rsidRPr="00B55962">
              <w:rPr>
                <w:rFonts w:ascii="Arial" w:hAnsi="Arial" w:cs="Arial"/>
                <w:noProof/>
                <w:webHidden/>
                <w:sz w:val="24"/>
              </w:rPr>
              <w:t>5</w:t>
            </w:r>
            <w:r w:rsidRPr="00B55962">
              <w:rPr>
                <w:rFonts w:ascii="Arial" w:hAnsi="Arial" w:cs="Arial"/>
                <w:noProof/>
                <w:webHidden/>
                <w:sz w:val="24"/>
              </w:rPr>
              <w:fldChar w:fldCharType="end"/>
            </w:r>
          </w:hyperlink>
        </w:p>
        <w:p w:rsidR="00B55962" w:rsidRPr="00B55962" w:rsidRDefault="00B55962">
          <w:pPr>
            <w:pStyle w:val="TDC1"/>
            <w:tabs>
              <w:tab w:val="right" w:leader="dot" w:pos="8828"/>
            </w:tabs>
            <w:rPr>
              <w:rFonts w:ascii="Arial" w:hAnsi="Arial" w:cs="Arial"/>
              <w:noProof/>
              <w:sz w:val="24"/>
            </w:rPr>
          </w:pPr>
          <w:hyperlink w:anchor="_Toc118199375" w:history="1">
            <w:r w:rsidRPr="00B55962">
              <w:rPr>
                <w:rStyle w:val="Hipervnculo"/>
                <w:rFonts w:ascii="Arial" w:eastAsia="Times New Roman" w:hAnsi="Arial" w:cs="Arial"/>
                <w:noProof/>
                <w:sz w:val="24"/>
                <w:lang w:eastAsia="es-VE"/>
              </w:rPr>
              <w:t>Actividades asignadas</w:t>
            </w:r>
            <w:r w:rsidRPr="00B55962">
              <w:rPr>
                <w:rFonts w:ascii="Arial" w:hAnsi="Arial" w:cs="Arial"/>
                <w:noProof/>
                <w:webHidden/>
                <w:sz w:val="24"/>
              </w:rPr>
              <w:tab/>
            </w:r>
            <w:r w:rsidRPr="00B55962">
              <w:rPr>
                <w:rFonts w:ascii="Arial" w:hAnsi="Arial" w:cs="Arial"/>
                <w:noProof/>
                <w:webHidden/>
                <w:sz w:val="24"/>
              </w:rPr>
              <w:fldChar w:fldCharType="begin"/>
            </w:r>
            <w:r w:rsidRPr="00B55962">
              <w:rPr>
                <w:rFonts w:ascii="Arial" w:hAnsi="Arial" w:cs="Arial"/>
                <w:noProof/>
                <w:webHidden/>
                <w:sz w:val="24"/>
              </w:rPr>
              <w:instrText xml:space="preserve"> PAGEREF _Toc118199375 \h </w:instrText>
            </w:r>
            <w:r w:rsidRPr="00B55962">
              <w:rPr>
                <w:rFonts w:ascii="Arial" w:hAnsi="Arial" w:cs="Arial"/>
                <w:noProof/>
                <w:webHidden/>
                <w:sz w:val="24"/>
              </w:rPr>
            </w:r>
            <w:r w:rsidRPr="00B55962">
              <w:rPr>
                <w:rFonts w:ascii="Arial" w:hAnsi="Arial" w:cs="Arial"/>
                <w:noProof/>
                <w:webHidden/>
                <w:sz w:val="24"/>
              </w:rPr>
              <w:fldChar w:fldCharType="separate"/>
            </w:r>
            <w:r w:rsidRPr="00B55962">
              <w:rPr>
                <w:rFonts w:ascii="Arial" w:hAnsi="Arial" w:cs="Arial"/>
                <w:noProof/>
                <w:webHidden/>
                <w:sz w:val="24"/>
              </w:rPr>
              <w:t>5</w:t>
            </w:r>
            <w:r w:rsidRPr="00B55962">
              <w:rPr>
                <w:rFonts w:ascii="Arial" w:hAnsi="Arial" w:cs="Arial"/>
                <w:noProof/>
                <w:webHidden/>
                <w:sz w:val="24"/>
              </w:rPr>
              <w:fldChar w:fldCharType="end"/>
            </w:r>
          </w:hyperlink>
        </w:p>
        <w:p w:rsidR="00B55962" w:rsidRPr="00B55962" w:rsidRDefault="00B55962">
          <w:pPr>
            <w:pStyle w:val="TDC1"/>
            <w:tabs>
              <w:tab w:val="right" w:leader="dot" w:pos="8828"/>
            </w:tabs>
            <w:rPr>
              <w:rFonts w:ascii="Arial" w:hAnsi="Arial" w:cs="Arial"/>
              <w:noProof/>
              <w:sz w:val="24"/>
            </w:rPr>
          </w:pPr>
          <w:hyperlink w:anchor="_Toc118199376" w:history="1">
            <w:r w:rsidRPr="00B55962">
              <w:rPr>
                <w:rStyle w:val="Hipervnculo"/>
                <w:rFonts w:ascii="Arial" w:eastAsia="Times New Roman" w:hAnsi="Arial" w:cs="Arial"/>
                <w:noProof/>
                <w:sz w:val="24"/>
                <w:lang w:eastAsia="es-VE"/>
              </w:rPr>
              <w:t>Cronograma de actividades</w:t>
            </w:r>
            <w:r w:rsidRPr="00B55962">
              <w:rPr>
                <w:rFonts w:ascii="Arial" w:hAnsi="Arial" w:cs="Arial"/>
                <w:noProof/>
                <w:webHidden/>
                <w:sz w:val="24"/>
              </w:rPr>
              <w:tab/>
            </w:r>
            <w:r w:rsidRPr="00B55962">
              <w:rPr>
                <w:rFonts w:ascii="Arial" w:hAnsi="Arial" w:cs="Arial"/>
                <w:noProof/>
                <w:webHidden/>
                <w:sz w:val="24"/>
              </w:rPr>
              <w:fldChar w:fldCharType="begin"/>
            </w:r>
            <w:r w:rsidRPr="00B55962">
              <w:rPr>
                <w:rFonts w:ascii="Arial" w:hAnsi="Arial" w:cs="Arial"/>
                <w:noProof/>
                <w:webHidden/>
                <w:sz w:val="24"/>
              </w:rPr>
              <w:instrText xml:space="preserve"> PAGEREF _Toc118199376 \h </w:instrText>
            </w:r>
            <w:r w:rsidRPr="00B55962">
              <w:rPr>
                <w:rFonts w:ascii="Arial" w:hAnsi="Arial" w:cs="Arial"/>
                <w:noProof/>
                <w:webHidden/>
                <w:sz w:val="24"/>
              </w:rPr>
            </w:r>
            <w:r w:rsidRPr="00B55962">
              <w:rPr>
                <w:rFonts w:ascii="Arial" w:hAnsi="Arial" w:cs="Arial"/>
                <w:noProof/>
                <w:webHidden/>
                <w:sz w:val="24"/>
              </w:rPr>
              <w:fldChar w:fldCharType="separate"/>
            </w:r>
            <w:r w:rsidRPr="00B55962">
              <w:rPr>
                <w:rFonts w:ascii="Arial" w:hAnsi="Arial" w:cs="Arial"/>
                <w:noProof/>
                <w:webHidden/>
                <w:sz w:val="24"/>
              </w:rPr>
              <w:t>5</w:t>
            </w:r>
            <w:r w:rsidRPr="00B55962">
              <w:rPr>
                <w:rFonts w:ascii="Arial" w:hAnsi="Arial" w:cs="Arial"/>
                <w:noProof/>
                <w:webHidden/>
                <w:sz w:val="24"/>
              </w:rPr>
              <w:fldChar w:fldCharType="end"/>
            </w:r>
          </w:hyperlink>
        </w:p>
        <w:p w:rsidR="00B55962" w:rsidRPr="00B55962" w:rsidRDefault="00B55962">
          <w:pPr>
            <w:pStyle w:val="TDC1"/>
            <w:tabs>
              <w:tab w:val="right" w:leader="dot" w:pos="8828"/>
            </w:tabs>
            <w:rPr>
              <w:rFonts w:ascii="Arial" w:hAnsi="Arial" w:cs="Arial"/>
              <w:noProof/>
              <w:sz w:val="24"/>
            </w:rPr>
          </w:pPr>
          <w:hyperlink w:anchor="_Toc118199377" w:history="1">
            <w:r w:rsidRPr="00B55962">
              <w:rPr>
                <w:rStyle w:val="Hipervnculo"/>
                <w:rFonts w:ascii="Arial" w:eastAsia="Times New Roman" w:hAnsi="Arial" w:cs="Arial"/>
                <w:noProof/>
                <w:sz w:val="24"/>
                <w:lang w:eastAsia="es-VE"/>
              </w:rPr>
              <w:t>Conclusiones</w:t>
            </w:r>
            <w:r w:rsidRPr="00B55962">
              <w:rPr>
                <w:rFonts w:ascii="Arial" w:hAnsi="Arial" w:cs="Arial"/>
                <w:noProof/>
                <w:webHidden/>
                <w:sz w:val="24"/>
              </w:rPr>
              <w:tab/>
            </w:r>
            <w:r w:rsidRPr="00B55962">
              <w:rPr>
                <w:rFonts w:ascii="Arial" w:hAnsi="Arial" w:cs="Arial"/>
                <w:noProof/>
                <w:webHidden/>
                <w:sz w:val="24"/>
              </w:rPr>
              <w:fldChar w:fldCharType="begin"/>
            </w:r>
            <w:r w:rsidRPr="00B55962">
              <w:rPr>
                <w:rFonts w:ascii="Arial" w:hAnsi="Arial" w:cs="Arial"/>
                <w:noProof/>
                <w:webHidden/>
                <w:sz w:val="24"/>
              </w:rPr>
              <w:instrText xml:space="preserve"> PAGEREF _Toc118199377 \h </w:instrText>
            </w:r>
            <w:r w:rsidRPr="00B55962">
              <w:rPr>
                <w:rFonts w:ascii="Arial" w:hAnsi="Arial" w:cs="Arial"/>
                <w:noProof/>
                <w:webHidden/>
                <w:sz w:val="24"/>
              </w:rPr>
            </w:r>
            <w:r w:rsidRPr="00B55962">
              <w:rPr>
                <w:rFonts w:ascii="Arial" w:hAnsi="Arial" w:cs="Arial"/>
                <w:noProof/>
                <w:webHidden/>
                <w:sz w:val="24"/>
              </w:rPr>
              <w:fldChar w:fldCharType="separate"/>
            </w:r>
            <w:r w:rsidRPr="00B55962">
              <w:rPr>
                <w:rFonts w:ascii="Arial" w:hAnsi="Arial" w:cs="Arial"/>
                <w:noProof/>
                <w:webHidden/>
                <w:sz w:val="24"/>
              </w:rPr>
              <w:t>6</w:t>
            </w:r>
            <w:r w:rsidRPr="00B55962">
              <w:rPr>
                <w:rFonts w:ascii="Arial" w:hAnsi="Arial" w:cs="Arial"/>
                <w:noProof/>
                <w:webHidden/>
                <w:sz w:val="24"/>
              </w:rPr>
              <w:fldChar w:fldCharType="end"/>
            </w:r>
          </w:hyperlink>
        </w:p>
        <w:p w:rsidR="00B55962" w:rsidRPr="00B55962" w:rsidRDefault="00B55962">
          <w:pPr>
            <w:pStyle w:val="TDC1"/>
            <w:tabs>
              <w:tab w:val="right" w:leader="dot" w:pos="8828"/>
            </w:tabs>
            <w:rPr>
              <w:rFonts w:ascii="Arial" w:hAnsi="Arial" w:cs="Arial"/>
              <w:noProof/>
              <w:sz w:val="24"/>
            </w:rPr>
          </w:pPr>
          <w:hyperlink w:anchor="_Toc118199378" w:history="1">
            <w:r w:rsidRPr="00B55962">
              <w:rPr>
                <w:rStyle w:val="Hipervnculo"/>
                <w:rFonts w:ascii="Arial" w:eastAsia="Times New Roman" w:hAnsi="Arial" w:cs="Arial"/>
                <w:noProof/>
                <w:sz w:val="24"/>
                <w:lang w:eastAsia="es-VE"/>
              </w:rPr>
              <w:t>Bibliografía</w:t>
            </w:r>
            <w:r w:rsidRPr="00B55962">
              <w:rPr>
                <w:rFonts w:ascii="Arial" w:hAnsi="Arial" w:cs="Arial"/>
                <w:noProof/>
                <w:webHidden/>
                <w:sz w:val="24"/>
              </w:rPr>
              <w:tab/>
            </w:r>
            <w:r w:rsidRPr="00B55962">
              <w:rPr>
                <w:rFonts w:ascii="Arial" w:hAnsi="Arial" w:cs="Arial"/>
                <w:noProof/>
                <w:webHidden/>
                <w:sz w:val="24"/>
              </w:rPr>
              <w:fldChar w:fldCharType="begin"/>
            </w:r>
            <w:r w:rsidRPr="00B55962">
              <w:rPr>
                <w:rFonts w:ascii="Arial" w:hAnsi="Arial" w:cs="Arial"/>
                <w:noProof/>
                <w:webHidden/>
                <w:sz w:val="24"/>
              </w:rPr>
              <w:instrText xml:space="preserve"> PAGEREF _Toc118199378 \h </w:instrText>
            </w:r>
            <w:r w:rsidRPr="00B55962">
              <w:rPr>
                <w:rFonts w:ascii="Arial" w:hAnsi="Arial" w:cs="Arial"/>
                <w:noProof/>
                <w:webHidden/>
                <w:sz w:val="24"/>
              </w:rPr>
            </w:r>
            <w:r w:rsidRPr="00B55962">
              <w:rPr>
                <w:rFonts w:ascii="Arial" w:hAnsi="Arial" w:cs="Arial"/>
                <w:noProof/>
                <w:webHidden/>
                <w:sz w:val="24"/>
              </w:rPr>
              <w:fldChar w:fldCharType="separate"/>
            </w:r>
            <w:r w:rsidRPr="00B55962">
              <w:rPr>
                <w:rFonts w:ascii="Arial" w:hAnsi="Arial" w:cs="Arial"/>
                <w:noProof/>
                <w:webHidden/>
                <w:sz w:val="24"/>
              </w:rPr>
              <w:t>6</w:t>
            </w:r>
            <w:r w:rsidRPr="00B55962">
              <w:rPr>
                <w:rFonts w:ascii="Arial" w:hAnsi="Arial" w:cs="Arial"/>
                <w:noProof/>
                <w:webHidden/>
                <w:sz w:val="24"/>
              </w:rPr>
              <w:fldChar w:fldCharType="end"/>
            </w:r>
          </w:hyperlink>
        </w:p>
        <w:p w:rsidR="00B55962" w:rsidRDefault="00B55962">
          <w:r w:rsidRPr="00B55962">
            <w:rPr>
              <w:rFonts w:ascii="Arial" w:hAnsi="Arial" w:cs="Arial"/>
              <w:b/>
              <w:bCs/>
              <w:sz w:val="24"/>
              <w:lang w:val="es-ES"/>
            </w:rPr>
            <w:fldChar w:fldCharType="end"/>
          </w:r>
        </w:p>
      </w:sdtContent>
    </w:sdt>
    <w:p w:rsidR="006747A8" w:rsidRPr="000110C7" w:rsidRDefault="006747A8" w:rsidP="000110C7">
      <w:pPr>
        <w:spacing w:before="100" w:beforeAutospacing="1" w:after="100" w:afterAutospacing="1" w:line="240" w:lineRule="auto"/>
        <w:jc w:val="center"/>
        <w:outlineLvl w:val="3"/>
        <w:rPr>
          <w:rFonts w:ascii="Arial" w:eastAsia="Times New Roman" w:hAnsi="Arial" w:cs="Arial"/>
          <w:b/>
          <w:bCs/>
          <w:sz w:val="24"/>
          <w:szCs w:val="24"/>
          <w:lang w:eastAsia="es-VE"/>
        </w:rPr>
      </w:pPr>
    </w:p>
    <w:p w:rsidR="00B55962" w:rsidRDefault="00B55962" w:rsidP="006747A8">
      <w:pPr>
        <w:pStyle w:val="Ttulo1"/>
        <w:rPr>
          <w:rFonts w:eastAsia="Times New Roman"/>
          <w:lang w:eastAsia="es-VE"/>
        </w:rPr>
      </w:pPr>
      <w:bookmarkStart w:id="1" w:name="_Toc118199371"/>
    </w:p>
    <w:p w:rsidR="00B55962" w:rsidRDefault="00B55962" w:rsidP="006747A8">
      <w:pPr>
        <w:pStyle w:val="Ttulo1"/>
        <w:rPr>
          <w:rFonts w:eastAsia="Times New Roman"/>
          <w:lang w:eastAsia="es-VE"/>
        </w:rPr>
      </w:pPr>
    </w:p>
    <w:p w:rsidR="00B55962" w:rsidRDefault="00B55962" w:rsidP="006747A8">
      <w:pPr>
        <w:pStyle w:val="Ttulo1"/>
        <w:rPr>
          <w:rFonts w:eastAsia="Times New Roman"/>
          <w:lang w:eastAsia="es-VE"/>
        </w:rPr>
      </w:pPr>
    </w:p>
    <w:p w:rsidR="00B55962" w:rsidRDefault="00B55962" w:rsidP="006747A8">
      <w:pPr>
        <w:pStyle w:val="Ttulo1"/>
        <w:rPr>
          <w:rFonts w:eastAsia="Times New Roman"/>
          <w:lang w:eastAsia="es-VE"/>
        </w:rPr>
      </w:pPr>
    </w:p>
    <w:p w:rsidR="00CC7266" w:rsidRPr="00CC7266" w:rsidRDefault="00CC7266" w:rsidP="00CC7266">
      <w:pPr>
        <w:rPr>
          <w:lang w:eastAsia="es-VE"/>
        </w:rPr>
      </w:pPr>
    </w:p>
    <w:p w:rsidR="00B55962" w:rsidRPr="00B55962" w:rsidRDefault="00B55962" w:rsidP="00B55962">
      <w:pPr>
        <w:rPr>
          <w:lang w:eastAsia="es-VE"/>
        </w:rPr>
      </w:pPr>
    </w:p>
    <w:bookmarkEnd w:id="1"/>
    <w:p w:rsidR="00CC7266" w:rsidRPr="00E572B0" w:rsidRDefault="007322B7" w:rsidP="00E572B0">
      <w:pPr>
        <w:pStyle w:val="Ttulo1"/>
        <w:rPr>
          <w:rFonts w:eastAsia="Times New Roman"/>
          <w:lang w:eastAsia="es-VE"/>
        </w:rPr>
      </w:pPr>
      <w:r>
        <w:rPr>
          <w:rFonts w:eastAsia="Times New Roman"/>
          <w:lang w:eastAsia="es-VE"/>
        </w:rPr>
        <w:lastRenderedPageBreak/>
        <w:t>INTRODUCCIÓN</w:t>
      </w:r>
    </w:p>
    <w:p w:rsidR="00CC7266" w:rsidRDefault="00CC7266" w:rsidP="00CC7266">
      <w:pPr>
        <w:spacing w:before="100" w:beforeAutospacing="1" w:after="100" w:afterAutospacing="1" w:line="360" w:lineRule="auto"/>
        <w:ind w:firstLine="708"/>
        <w:jc w:val="both"/>
        <w:rPr>
          <w:rFonts w:ascii="Arial" w:eastAsia="Times New Roman" w:hAnsi="Arial" w:cs="Arial"/>
          <w:sz w:val="24"/>
          <w:szCs w:val="24"/>
          <w:lang w:eastAsia="es-VE"/>
        </w:rPr>
      </w:pPr>
    </w:p>
    <w:p w:rsidR="000110C7" w:rsidRPr="000110C7" w:rsidRDefault="000110C7" w:rsidP="00CC7266">
      <w:pPr>
        <w:spacing w:before="100" w:beforeAutospacing="1" w:after="100" w:afterAutospacing="1" w:line="360" w:lineRule="auto"/>
        <w:ind w:firstLine="708"/>
        <w:jc w:val="both"/>
        <w:rPr>
          <w:rFonts w:ascii="Arial" w:eastAsia="Times New Roman" w:hAnsi="Arial" w:cs="Arial"/>
          <w:sz w:val="24"/>
          <w:szCs w:val="24"/>
          <w:lang w:eastAsia="es-VE"/>
        </w:rPr>
      </w:pPr>
      <w:r w:rsidRPr="000110C7">
        <w:rPr>
          <w:rFonts w:ascii="Arial" w:eastAsia="Times New Roman" w:hAnsi="Arial" w:cs="Arial"/>
          <w:sz w:val="24"/>
          <w:szCs w:val="24"/>
          <w:lang w:eastAsia="es-VE"/>
        </w:rPr>
        <w:t xml:space="preserve">“El uso de los manuales administrativos, data de los años de la segunda guerra mundial, en virtud de que en el frente se contaba con personal no capacitado en estrategias de guerra y fue mediante éstos que se instruía a los soldados en las actividades que deberían desarrollar en combate”, (Terry, 1993). En México, la mayoría de </w:t>
      </w:r>
      <w:proofErr w:type="spellStart"/>
      <w:r w:rsidRPr="000110C7">
        <w:rPr>
          <w:rFonts w:ascii="Arial" w:eastAsia="Times New Roman" w:hAnsi="Arial" w:cs="Arial"/>
          <w:sz w:val="24"/>
          <w:szCs w:val="24"/>
          <w:lang w:eastAsia="es-VE"/>
        </w:rPr>
        <w:t>MiPymes</w:t>
      </w:r>
      <w:proofErr w:type="spellEnd"/>
      <w:r w:rsidRPr="000110C7">
        <w:rPr>
          <w:rFonts w:ascii="Arial" w:eastAsia="Times New Roman" w:hAnsi="Arial" w:cs="Arial"/>
          <w:sz w:val="24"/>
          <w:szCs w:val="24"/>
          <w:lang w:eastAsia="es-VE"/>
        </w:rPr>
        <w:t xml:space="preserve"> no consideran necesario contar con manuales administrativos. Pero es una realidad que si una empresa planea crecer, contar con este tipo de herramientas puede facilitar en gran medida la implementación de estrategias y, con ello, el cumplimiento de objetivos.</w:t>
      </w:r>
    </w:p>
    <w:p w:rsidR="000110C7" w:rsidRDefault="000110C7" w:rsidP="00CC7266">
      <w:pPr>
        <w:spacing w:before="100" w:beforeAutospacing="1" w:after="100" w:afterAutospacing="1" w:line="360" w:lineRule="auto"/>
        <w:ind w:firstLine="708"/>
        <w:jc w:val="both"/>
        <w:rPr>
          <w:rFonts w:ascii="Arial" w:eastAsia="Times New Roman" w:hAnsi="Arial" w:cs="Arial"/>
          <w:sz w:val="24"/>
          <w:szCs w:val="24"/>
          <w:lang w:eastAsia="es-VE"/>
        </w:rPr>
      </w:pPr>
      <w:r w:rsidRPr="000110C7">
        <w:rPr>
          <w:rFonts w:ascii="Arial" w:eastAsia="Times New Roman" w:hAnsi="Arial" w:cs="Arial"/>
          <w:sz w:val="24"/>
          <w:szCs w:val="24"/>
          <w:lang w:eastAsia="es-VE"/>
        </w:rPr>
        <w:t>Con la elaboración de los manuales mencionados se espera que, una vez implementados correctamente, contribuyan al cumplimiento de objetivos de BisnezLink México S.C. De este modo, continuar con el crecimiento de la empresa y posicionamiento en el giro de capacitación y consultoría en temas de comercio exterior.</w:t>
      </w:r>
    </w:p>
    <w:p w:rsidR="00CC7266"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CC7266"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CC7266"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CC7266"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CC7266"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CC7266"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CC7266"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CC7266"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CC7266" w:rsidRPr="000110C7" w:rsidRDefault="00CC7266" w:rsidP="007322B7">
      <w:pPr>
        <w:spacing w:before="100" w:beforeAutospacing="1" w:after="100" w:afterAutospacing="1" w:line="240" w:lineRule="auto"/>
        <w:ind w:firstLine="708"/>
        <w:jc w:val="both"/>
        <w:rPr>
          <w:rFonts w:ascii="Arial" w:eastAsia="Times New Roman" w:hAnsi="Arial" w:cs="Arial"/>
          <w:sz w:val="24"/>
          <w:szCs w:val="24"/>
          <w:lang w:eastAsia="es-VE"/>
        </w:rPr>
      </w:pPr>
    </w:p>
    <w:p w:rsidR="000110C7" w:rsidRPr="000110C7" w:rsidRDefault="007322B7" w:rsidP="006747A8">
      <w:pPr>
        <w:pStyle w:val="Ttulo1"/>
        <w:rPr>
          <w:rFonts w:eastAsia="Times New Roman"/>
          <w:lang w:eastAsia="es-VE"/>
        </w:rPr>
      </w:pPr>
      <w:r>
        <w:rPr>
          <w:rFonts w:eastAsia="Times New Roman"/>
          <w:lang w:eastAsia="es-VE"/>
        </w:rPr>
        <w:lastRenderedPageBreak/>
        <w:t>DESCRIPCIÓN DE LA EMPRESA</w:t>
      </w:r>
    </w:p>
    <w:p w:rsidR="00E572B0" w:rsidRDefault="00E572B0" w:rsidP="00E572B0">
      <w:pPr>
        <w:spacing w:before="100" w:beforeAutospacing="1" w:after="100" w:afterAutospacing="1" w:line="360" w:lineRule="auto"/>
        <w:ind w:firstLine="708"/>
        <w:jc w:val="both"/>
        <w:rPr>
          <w:rFonts w:ascii="Arial" w:eastAsia="Times New Roman" w:hAnsi="Arial" w:cs="Arial"/>
          <w:sz w:val="24"/>
          <w:szCs w:val="24"/>
          <w:lang w:eastAsia="es-VE"/>
        </w:rPr>
      </w:pPr>
    </w:p>
    <w:p w:rsidR="000110C7" w:rsidRPr="000110C7" w:rsidRDefault="000110C7" w:rsidP="00E572B0">
      <w:pPr>
        <w:spacing w:before="100" w:beforeAutospacing="1" w:after="100" w:afterAutospacing="1" w:line="360" w:lineRule="auto"/>
        <w:ind w:firstLine="708"/>
        <w:jc w:val="both"/>
        <w:rPr>
          <w:rFonts w:ascii="Arial" w:eastAsia="Times New Roman" w:hAnsi="Arial" w:cs="Arial"/>
          <w:sz w:val="24"/>
          <w:szCs w:val="24"/>
          <w:lang w:eastAsia="es-VE"/>
        </w:rPr>
      </w:pPr>
      <w:r w:rsidRPr="000110C7">
        <w:rPr>
          <w:rFonts w:ascii="Arial" w:eastAsia="Times New Roman" w:hAnsi="Arial" w:cs="Arial"/>
          <w:sz w:val="24"/>
          <w:szCs w:val="24"/>
          <w:lang w:eastAsia="es-VE"/>
        </w:rPr>
        <w:t xml:space="preserve">La razón social de la empresa es BisnezLink México S.C., está ubicada en Manuel Nava Martínez No. 368 Col. Bellas Lomas, Guanajuato. Se trata de una organización privada, dedicada a satisfacer necesidades comerciales mediante capacitación y consultoría en temas de comercio exterior y proyectos para </w:t>
      </w:r>
      <w:proofErr w:type="spellStart"/>
      <w:r w:rsidRPr="000110C7">
        <w:rPr>
          <w:rFonts w:ascii="Arial" w:eastAsia="Times New Roman" w:hAnsi="Arial" w:cs="Arial"/>
          <w:sz w:val="24"/>
          <w:szCs w:val="24"/>
          <w:lang w:eastAsia="es-VE"/>
        </w:rPr>
        <w:t>MiPymes</w:t>
      </w:r>
      <w:proofErr w:type="spellEnd"/>
      <w:r w:rsidRPr="000110C7">
        <w:rPr>
          <w:rFonts w:ascii="Arial" w:eastAsia="Times New Roman" w:hAnsi="Arial" w:cs="Arial"/>
          <w:sz w:val="24"/>
          <w:szCs w:val="24"/>
          <w:lang w:eastAsia="es-VE"/>
        </w:rPr>
        <w:t>. Por lo tanto, pertenece al ramo de los servicios. Actualmente, la organización de BisnezLink México S.C. está conformada por 14 personas y se clasifica como una pequeña empresa.</w:t>
      </w:r>
    </w:p>
    <w:p w:rsidR="000110C7" w:rsidRPr="000110C7" w:rsidRDefault="000110C7" w:rsidP="00E572B0">
      <w:p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b/>
          <w:bCs/>
          <w:sz w:val="24"/>
          <w:szCs w:val="24"/>
          <w:lang w:eastAsia="es-VE"/>
        </w:rPr>
        <w:t>Antecedentes</w:t>
      </w:r>
    </w:p>
    <w:p w:rsidR="000110C7" w:rsidRPr="000110C7" w:rsidRDefault="000110C7" w:rsidP="00E572B0">
      <w:pPr>
        <w:spacing w:before="100" w:beforeAutospacing="1" w:after="100" w:afterAutospacing="1" w:line="360" w:lineRule="auto"/>
        <w:ind w:firstLine="708"/>
        <w:jc w:val="both"/>
        <w:rPr>
          <w:rFonts w:ascii="Arial" w:eastAsia="Times New Roman" w:hAnsi="Arial" w:cs="Arial"/>
          <w:sz w:val="24"/>
          <w:szCs w:val="24"/>
          <w:lang w:eastAsia="es-VE"/>
        </w:rPr>
      </w:pPr>
      <w:r w:rsidRPr="000110C7">
        <w:rPr>
          <w:rFonts w:ascii="Arial" w:eastAsia="Times New Roman" w:hAnsi="Arial" w:cs="Arial"/>
          <w:sz w:val="24"/>
          <w:szCs w:val="24"/>
          <w:lang w:eastAsia="es-VE"/>
        </w:rPr>
        <w:t>El origen de BisnezLink México se basa en la inquietud de Karina Rodríguez en crear su propia empresa, quien anteriormente trabajó en la administración pública a nivel estatal y municipal por más de 15 años. En el ámbito internacional organizó y ejecutó misiones comerciales en las ciudades de Vancouver, Texas, Guatemala y Argentina; organizó la Feria del Empleo y la Inversión, la Feria Puro Potosino y la Feria del Ahorro. También coordinó la participación de empresas potosinas en ferias internacionales llevadas a cabo en Los Ángeles, Chicago, Nueva York, Shanghái, Houston y Buenos Aires.</w:t>
      </w:r>
    </w:p>
    <w:p w:rsidR="000110C7" w:rsidRPr="000110C7" w:rsidRDefault="000110C7" w:rsidP="00E572B0">
      <w:p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b/>
          <w:bCs/>
          <w:sz w:val="24"/>
          <w:szCs w:val="24"/>
          <w:lang w:eastAsia="es-VE"/>
        </w:rPr>
        <w:t>Estructura organizacional</w:t>
      </w:r>
    </w:p>
    <w:p w:rsidR="000110C7" w:rsidRPr="000110C7" w:rsidRDefault="000110C7" w:rsidP="00E572B0">
      <w:p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En la figura 2, se presenta el organigrama de la empresa.</w:t>
      </w:r>
    </w:p>
    <w:p w:rsidR="000110C7" w:rsidRPr="000110C7" w:rsidRDefault="000110C7" w:rsidP="00E572B0">
      <w:p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Fuente: Manual de Inducción BisnezLink México</w:t>
      </w:r>
    </w:p>
    <w:p w:rsidR="00E572B0" w:rsidRDefault="00E572B0" w:rsidP="00E572B0">
      <w:pPr>
        <w:pStyle w:val="Ttulo1"/>
        <w:jc w:val="left"/>
        <w:rPr>
          <w:rFonts w:eastAsia="Times New Roman"/>
          <w:lang w:eastAsia="es-VE"/>
        </w:rPr>
      </w:pPr>
      <w:bookmarkStart w:id="2" w:name="_Toc118199373"/>
    </w:p>
    <w:p w:rsidR="00E572B0" w:rsidRPr="00E572B0" w:rsidRDefault="00E572B0" w:rsidP="00E572B0">
      <w:pPr>
        <w:rPr>
          <w:lang w:eastAsia="es-VE"/>
        </w:rPr>
      </w:pPr>
    </w:p>
    <w:p w:rsidR="000110C7" w:rsidRPr="000110C7" w:rsidRDefault="000110C7" w:rsidP="00E572B0">
      <w:pPr>
        <w:pStyle w:val="Ttulo1"/>
        <w:spacing w:line="360" w:lineRule="auto"/>
        <w:rPr>
          <w:rFonts w:eastAsia="Times New Roman"/>
          <w:lang w:eastAsia="es-VE"/>
        </w:rPr>
      </w:pPr>
      <w:r w:rsidRPr="000110C7">
        <w:rPr>
          <w:rFonts w:eastAsia="Times New Roman"/>
          <w:lang w:eastAsia="es-VE"/>
        </w:rPr>
        <w:lastRenderedPageBreak/>
        <w:t>P</w:t>
      </w:r>
      <w:bookmarkEnd w:id="2"/>
      <w:r w:rsidR="005073F4">
        <w:rPr>
          <w:rFonts w:eastAsia="Times New Roman"/>
          <w:lang w:eastAsia="es-VE"/>
        </w:rPr>
        <w:t>LANTEAMIENTO DEL PROYECTO</w:t>
      </w:r>
    </w:p>
    <w:p w:rsidR="00E572B0" w:rsidRDefault="00E572B0" w:rsidP="00E572B0">
      <w:pPr>
        <w:spacing w:before="100" w:beforeAutospacing="1" w:after="100" w:afterAutospacing="1" w:line="360" w:lineRule="auto"/>
        <w:rPr>
          <w:rFonts w:ascii="Arial" w:eastAsia="Times New Roman" w:hAnsi="Arial" w:cs="Arial"/>
          <w:b/>
          <w:bCs/>
          <w:sz w:val="24"/>
          <w:szCs w:val="24"/>
          <w:lang w:eastAsia="es-VE"/>
        </w:rPr>
      </w:pPr>
    </w:p>
    <w:p w:rsidR="000110C7" w:rsidRPr="000110C7" w:rsidRDefault="000110C7" w:rsidP="00E572B0">
      <w:p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b/>
          <w:bCs/>
          <w:sz w:val="24"/>
          <w:szCs w:val="24"/>
          <w:lang w:eastAsia="es-VE"/>
        </w:rPr>
        <w:t>Justificación</w:t>
      </w:r>
    </w:p>
    <w:p w:rsidR="000110C7" w:rsidRPr="000110C7" w:rsidRDefault="000110C7" w:rsidP="00E572B0">
      <w:pPr>
        <w:spacing w:before="100" w:beforeAutospacing="1" w:after="100" w:afterAutospacing="1" w:line="360" w:lineRule="auto"/>
        <w:ind w:firstLine="708"/>
        <w:jc w:val="both"/>
        <w:rPr>
          <w:rFonts w:ascii="Arial" w:eastAsia="Times New Roman" w:hAnsi="Arial" w:cs="Arial"/>
          <w:sz w:val="24"/>
          <w:szCs w:val="24"/>
          <w:lang w:eastAsia="es-VE"/>
        </w:rPr>
      </w:pPr>
      <w:r w:rsidRPr="000110C7">
        <w:rPr>
          <w:rFonts w:ascii="Arial" w:eastAsia="Times New Roman" w:hAnsi="Arial" w:cs="Arial"/>
          <w:sz w:val="24"/>
          <w:szCs w:val="24"/>
          <w:lang w:eastAsia="es-VE"/>
        </w:rPr>
        <w:t>La empresa BisnezLink México S.C. actualmente carece de un documento que facilite la comprensión de los niveles jerárquicos, el perfil y funciones de cada puesto, con la finalidad de ayudar a que el personal tenga claro cómo su área de trabajo colabora con el cumplimiento de los objetivos organizacionales. Por lo que, se propone la elaboración de los siguientes Manuales Administrativos: Manual de Organización, Manual de Bienvenida, Manual de Políticas y Manual de Procedimientos.</w:t>
      </w:r>
    </w:p>
    <w:p w:rsidR="000110C7" w:rsidRPr="000110C7" w:rsidRDefault="000110C7" w:rsidP="00E572B0">
      <w:p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b/>
          <w:bCs/>
          <w:sz w:val="24"/>
          <w:szCs w:val="24"/>
          <w:lang w:eastAsia="es-VE"/>
        </w:rPr>
        <w:t>Objetivo General</w:t>
      </w:r>
    </w:p>
    <w:p w:rsidR="000110C7" w:rsidRPr="000110C7" w:rsidRDefault="000110C7" w:rsidP="00E572B0">
      <w:pPr>
        <w:spacing w:before="100" w:beforeAutospacing="1" w:after="100" w:afterAutospacing="1" w:line="360" w:lineRule="auto"/>
        <w:ind w:firstLine="708"/>
        <w:jc w:val="both"/>
        <w:rPr>
          <w:rFonts w:ascii="Arial" w:eastAsia="Times New Roman" w:hAnsi="Arial" w:cs="Arial"/>
          <w:sz w:val="24"/>
          <w:szCs w:val="24"/>
          <w:lang w:eastAsia="es-VE"/>
        </w:rPr>
      </w:pPr>
      <w:r w:rsidRPr="000110C7">
        <w:rPr>
          <w:rFonts w:ascii="Arial" w:eastAsia="Times New Roman" w:hAnsi="Arial" w:cs="Arial"/>
          <w:sz w:val="24"/>
          <w:szCs w:val="24"/>
          <w:lang w:eastAsia="es-VE"/>
        </w:rPr>
        <w:t>Proporcionar a la empresa documentación administrativa que permita transmitir de forma eficiente, tanto al personal establecido como al personal de nuevo ingreso, aspectos importantes para la adecuada ejecución de actividades, atendiendo a normas de comportamiento similares para todo el personal, que favorezcan una mejor operación de la empresa.</w:t>
      </w:r>
    </w:p>
    <w:p w:rsidR="000110C7" w:rsidRPr="000110C7" w:rsidRDefault="000110C7" w:rsidP="00E572B0">
      <w:p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b/>
          <w:bCs/>
          <w:sz w:val="24"/>
          <w:szCs w:val="24"/>
          <w:lang w:eastAsia="es-VE"/>
        </w:rPr>
        <w:t>Objetivos Específicos</w:t>
      </w:r>
    </w:p>
    <w:p w:rsidR="000110C7" w:rsidRPr="000110C7" w:rsidRDefault="000110C7" w:rsidP="00E572B0">
      <w:pPr>
        <w:numPr>
          <w:ilvl w:val="0"/>
          <w:numId w:val="2"/>
        </w:num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Generar un documento que permita al personal adquirir un nivel satisfactorio de conocimiento del perfil y funciones de cada puesto.</w:t>
      </w:r>
    </w:p>
    <w:p w:rsidR="000110C7" w:rsidRPr="000110C7" w:rsidRDefault="000110C7" w:rsidP="00E572B0">
      <w:pPr>
        <w:numPr>
          <w:ilvl w:val="0"/>
          <w:numId w:val="2"/>
        </w:num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Elaborar una herramienta que facilite el proceso de inducción e integración mediante la adecuada difusión de los antecedentes e ideología empresarial al personal de nuevo ingreso.</w:t>
      </w:r>
    </w:p>
    <w:p w:rsidR="000110C7" w:rsidRPr="000110C7" w:rsidRDefault="000110C7" w:rsidP="00E572B0">
      <w:p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b/>
          <w:bCs/>
          <w:sz w:val="24"/>
          <w:szCs w:val="24"/>
          <w:lang w:eastAsia="es-VE"/>
        </w:rPr>
        <w:t>Resultados esperados al término del proyecto</w:t>
      </w:r>
    </w:p>
    <w:p w:rsidR="000110C7" w:rsidRPr="000110C7" w:rsidRDefault="000110C7" w:rsidP="00E572B0">
      <w:pPr>
        <w:numPr>
          <w:ilvl w:val="0"/>
          <w:numId w:val="3"/>
        </w:num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Un Manual de Organización que permita al personal adquirir un nivel satisfactorio de conocimiento del perfil de cada puesto.</w:t>
      </w:r>
    </w:p>
    <w:p w:rsidR="000110C7" w:rsidRPr="000110C7" w:rsidRDefault="000110C7" w:rsidP="00E572B0">
      <w:pPr>
        <w:numPr>
          <w:ilvl w:val="0"/>
          <w:numId w:val="3"/>
        </w:num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lastRenderedPageBreak/>
        <w:t>Un Manual de Bienvenida que facilite el proceso de inducción e integración mediante la adecuada difusión de los antecedentes e ideología empresarial al personal de nuevo ingreso.</w:t>
      </w:r>
    </w:p>
    <w:p w:rsidR="00E572B0" w:rsidRDefault="00E572B0" w:rsidP="006747A8">
      <w:pPr>
        <w:pStyle w:val="Ttulo1"/>
        <w:rPr>
          <w:rFonts w:eastAsia="Times New Roman"/>
          <w:lang w:eastAsia="es-VE"/>
        </w:rPr>
      </w:pPr>
    </w:p>
    <w:p w:rsidR="00E572B0" w:rsidRDefault="00E572B0" w:rsidP="006747A8">
      <w:pPr>
        <w:pStyle w:val="Ttulo1"/>
        <w:rPr>
          <w:rFonts w:eastAsia="Times New Roman"/>
          <w:lang w:eastAsia="es-VE"/>
        </w:rPr>
      </w:pPr>
    </w:p>
    <w:p w:rsidR="00E572B0" w:rsidRDefault="00E572B0" w:rsidP="006747A8">
      <w:pPr>
        <w:pStyle w:val="Ttulo1"/>
        <w:rPr>
          <w:rFonts w:eastAsia="Times New Roman"/>
          <w:lang w:eastAsia="es-VE"/>
        </w:rPr>
      </w:pPr>
    </w:p>
    <w:p w:rsidR="00E572B0" w:rsidRDefault="00E572B0" w:rsidP="006747A8">
      <w:pPr>
        <w:pStyle w:val="Ttulo1"/>
        <w:rPr>
          <w:rFonts w:eastAsia="Times New Roman"/>
          <w:lang w:eastAsia="es-VE"/>
        </w:rPr>
      </w:pPr>
    </w:p>
    <w:p w:rsidR="00E572B0" w:rsidRDefault="00E572B0" w:rsidP="006747A8">
      <w:pPr>
        <w:pStyle w:val="Ttulo1"/>
        <w:rPr>
          <w:rFonts w:eastAsia="Times New Roman"/>
          <w:lang w:eastAsia="es-VE"/>
        </w:rPr>
      </w:pPr>
    </w:p>
    <w:p w:rsidR="00E572B0" w:rsidRDefault="00E572B0" w:rsidP="006747A8">
      <w:pPr>
        <w:pStyle w:val="Ttulo1"/>
        <w:rPr>
          <w:rFonts w:eastAsia="Times New Roman"/>
          <w:lang w:eastAsia="es-VE"/>
        </w:rPr>
      </w:pPr>
    </w:p>
    <w:p w:rsidR="00E572B0" w:rsidRDefault="00E572B0" w:rsidP="006747A8">
      <w:pPr>
        <w:pStyle w:val="Ttulo1"/>
        <w:rPr>
          <w:rFonts w:eastAsia="Times New Roman"/>
          <w:lang w:eastAsia="es-VE"/>
        </w:rPr>
      </w:pPr>
    </w:p>
    <w:p w:rsidR="00E572B0" w:rsidRDefault="00E572B0" w:rsidP="006747A8">
      <w:pPr>
        <w:pStyle w:val="Ttulo1"/>
        <w:rPr>
          <w:rFonts w:eastAsia="Times New Roman"/>
          <w:lang w:eastAsia="es-VE"/>
        </w:rPr>
      </w:pPr>
    </w:p>
    <w:p w:rsidR="00E572B0" w:rsidRDefault="00E572B0" w:rsidP="006747A8">
      <w:pPr>
        <w:pStyle w:val="Ttulo1"/>
        <w:rPr>
          <w:rFonts w:eastAsia="Times New Roman"/>
          <w:lang w:eastAsia="es-VE"/>
        </w:rPr>
      </w:pPr>
    </w:p>
    <w:p w:rsidR="00E572B0" w:rsidRDefault="00E572B0" w:rsidP="006747A8">
      <w:pPr>
        <w:pStyle w:val="Ttulo1"/>
        <w:rPr>
          <w:rFonts w:eastAsia="Times New Roman"/>
          <w:lang w:eastAsia="es-VE"/>
        </w:rPr>
      </w:pPr>
    </w:p>
    <w:p w:rsidR="00E572B0" w:rsidRDefault="00E572B0" w:rsidP="00E572B0">
      <w:pPr>
        <w:rPr>
          <w:lang w:eastAsia="es-VE"/>
        </w:rPr>
      </w:pPr>
    </w:p>
    <w:p w:rsidR="00E572B0" w:rsidRPr="00E572B0" w:rsidRDefault="00E572B0" w:rsidP="00E572B0">
      <w:pPr>
        <w:rPr>
          <w:lang w:eastAsia="es-VE"/>
        </w:rPr>
      </w:pPr>
    </w:p>
    <w:p w:rsidR="00E572B0" w:rsidRDefault="00E572B0" w:rsidP="00E572B0">
      <w:pPr>
        <w:rPr>
          <w:lang w:eastAsia="es-VE"/>
        </w:rPr>
      </w:pPr>
    </w:p>
    <w:p w:rsidR="00E572B0" w:rsidRPr="00E572B0" w:rsidRDefault="00E572B0" w:rsidP="00E572B0">
      <w:pPr>
        <w:rPr>
          <w:lang w:eastAsia="es-VE"/>
        </w:rPr>
      </w:pPr>
    </w:p>
    <w:p w:rsidR="00E572B0" w:rsidRDefault="00E572B0" w:rsidP="006747A8">
      <w:pPr>
        <w:pStyle w:val="Ttulo1"/>
        <w:rPr>
          <w:rFonts w:eastAsia="Times New Roman"/>
          <w:lang w:eastAsia="es-VE"/>
        </w:rPr>
      </w:pPr>
    </w:p>
    <w:p w:rsidR="00E572B0" w:rsidRPr="00E572B0" w:rsidRDefault="00E572B0" w:rsidP="00E572B0">
      <w:pPr>
        <w:rPr>
          <w:lang w:eastAsia="es-VE"/>
        </w:rPr>
      </w:pPr>
    </w:p>
    <w:p w:rsidR="000110C7" w:rsidRPr="000110C7" w:rsidRDefault="00D536CD" w:rsidP="006747A8">
      <w:pPr>
        <w:pStyle w:val="Ttulo1"/>
        <w:rPr>
          <w:rFonts w:eastAsia="Times New Roman"/>
          <w:lang w:eastAsia="es-VE"/>
        </w:rPr>
      </w:pPr>
      <w:r>
        <w:rPr>
          <w:rFonts w:eastAsia="Times New Roman"/>
          <w:lang w:eastAsia="es-VE"/>
        </w:rPr>
        <w:lastRenderedPageBreak/>
        <w:t>PLAN DE ACCIÓN</w:t>
      </w:r>
    </w:p>
    <w:p w:rsidR="00E572B0" w:rsidRDefault="00E572B0" w:rsidP="00E572B0">
      <w:pPr>
        <w:spacing w:before="100" w:beforeAutospacing="1" w:after="100" w:afterAutospacing="1" w:line="360" w:lineRule="auto"/>
        <w:rPr>
          <w:rFonts w:ascii="Arial" w:eastAsia="Times New Roman" w:hAnsi="Arial" w:cs="Arial"/>
          <w:b/>
          <w:bCs/>
          <w:sz w:val="24"/>
          <w:szCs w:val="24"/>
          <w:lang w:eastAsia="es-VE"/>
        </w:rPr>
      </w:pPr>
    </w:p>
    <w:p w:rsidR="000110C7" w:rsidRPr="000110C7" w:rsidRDefault="000110C7" w:rsidP="00E572B0">
      <w:p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b/>
          <w:bCs/>
          <w:sz w:val="24"/>
          <w:szCs w:val="24"/>
          <w:lang w:eastAsia="es-VE"/>
        </w:rPr>
        <w:t>Investigación documental</w:t>
      </w:r>
    </w:p>
    <w:p w:rsidR="000110C7" w:rsidRPr="000110C7" w:rsidRDefault="000110C7" w:rsidP="00E572B0">
      <w:pPr>
        <w:spacing w:before="100" w:beforeAutospacing="1" w:after="100" w:afterAutospacing="1" w:line="360" w:lineRule="auto"/>
        <w:ind w:firstLine="708"/>
        <w:jc w:val="both"/>
        <w:rPr>
          <w:rFonts w:ascii="Arial" w:eastAsia="Times New Roman" w:hAnsi="Arial" w:cs="Arial"/>
          <w:sz w:val="24"/>
          <w:szCs w:val="24"/>
          <w:lang w:eastAsia="es-VE"/>
        </w:rPr>
      </w:pPr>
      <w:r w:rsidRPr="000110C7">
        <w:rPr>
          <w:rFonts w:ascii="Arial" w:eastAsia="Times New Roman" w:hAnsi="Arial" w:cs="Arial"/>
          <w:sz w:val="24"/>
          <w:szCs w:val="24"/>
          <w:lang w:eastAsia="es-VE"/>
        </w:rPr>
        <w:t>Se realizó la consulta en libros y sitios web referente a manuales administrativos y su elaboración, previo a iniciar con la realización del proyecto para posteriormente acordar con los directivos de la empresa el contenido y formato de cada uno de los cuatro manuales elaborados.</w:t>
      </w:r>
    </w:p>
    <w:p w:rsidR="000110C7" w:rsidRPr="000110C7" w:rsidRDefault="000110C7" w:rsidP="00E572B0">
      <w:p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b/>
          <w:bCs/>
          <w:sz w:val="24"/>
          <w:szCs w:val="24"/>
          <w:lang w:eastAsia="es-VE"/>
        </w:rPr>
        <w:t>Entrevistas al personal</w:t>
      </w:r>
    </w:p>
    <w:p w:rsidR="000110C7" w:rsidRPr="000110C7" w:rsidRDefault="000110C7" w:rsidP="00E572B0">
      <w:pPr>
        <w:spacing w:before="100" w:beforeAutospacing="1" w:after="100" w:afterAutospacing="1" w:line="360" w:lineRule="auto"/>
        <w:ind w:firstLine="708"/>
        <w:jc w:val="both"/>
        <w:rPr>
          <w:rFonts w:ascii="Arial" w:eastAsia="Times New Roman" w:hAnsi="Arial" w:cs="Arial"/>
          <w:sz w:val="24"/>
          <w:szCs w:val="24"/>
          <w:lang w:eastAsia="es-VE"/>
        </w:rPr>
      </w:pPr>
      <w:r w:rsidRPr="000110C7">
        <w:rPr>
          <w:rFonts w:ascii="Arial" w:eastAsia="Times New Roman" w:hAnsi="Arial" w:cs="Arial"/>
          <w:sz w:val="24"/>
          <w:szCs w:val="24"/>
          <w:lang w:eastAsia="es-VE"/>
        </w:rPr>
        <w:t>Las primeras entrevistas fueron realizadas al personal directivo y administrativo de BisnezLink México S.C. Esto para redefinir la estructura organizacional, así como el perfil y descripciones de puesto, mejorar y reestructurar la filosofía empresarial y actualizar las políticas.</w:t>
      </w:r>
    </w:p>
    <w:p w:rsidR="000D008C" w:rsidRDefault="000D008C" w:rsidP="006747A8">
      <w:pPr>
        <w:pStyle w:val="Ttulo1"/>
        <w:rPr>
          <w:rFonts w:eastAsia="Times New Roman"/>
          <w:lang w:eastAsia="es-VE"/>
        </w:rPr>
      </w:pPr>
    </w:p>
    <w:p w:rsidR="000D008C" w:rsidRDefault="000D008C" w:rsidP="006747A8">
      <w:pPr>
        <w:pStyle w:val="Ttulo1"/>
        <w:rPr>
          <w:rFonts w:eastAsia="Times New Roman"/>
          <w:lang w:eastAsia="es-VE"/>
        </w:rPr>
      </w:pPr>
    </w:p>
    <w:p w:rsidR="000D008C" w:rsidRDefault="000D008C" w:rsidP="006747A8">
      <w:pPr>
        <w:pStyle w:val="Ttulo1"/>
        <w:rPr>
          <w:rFonts w:eastAsia="Times New Roman"/>
          <w:lang w:eastAsia="es-VE"/>
        </w:rPr>
      </w:pPr>
    </w:p>
    <w:p w:rsidR="000D008C" w:rsidRDefault="000D008C" w:rsidP="006747A8">
      <w:pPr>
        <w:pStyle w:val="Ttulo1"/>
        <w:rPr>
          <w:rFonts w:eastAsia="Times New Roman"/>
          <w:lang w:eastAsia="es-VE"/>
        </w:rPr>
      </w:pPr>
    </w:p>
    <w:p w:rsidR="000D008C" w:rsidRDefault="000D008C" w:rsidP="006747A8">
      <w:pPr>
        <w:pStyle w:val="Ttulo1"/>
        <w:rPr>
          <w:rFonts w:eastAsia="Times New Roman"/>
          <w:lang w:eastAsia="es-VE"/>
        </w:rPr>
      </w:pPr>
    </w:p>
    <w:p w:rsidR="000D008C" w:rsidRDefault="000D008C" w:rsidP="00131CC2">
      <w:pPr>
        <w:pStyle w:val="Ttulo1"/>
        <w:jc w:val="left"/>
        <w:rPr>
          <w:rFonts w:eastAsia="Times New Roman"/>
          <w:lang w:eastAsia="es-VE"/>
        </w:rPr>
      </w:pPr>
    </w:p>
    <w:p w:rsidR="00131CC2" w:rsidRPr="00131CC2" w:rsidRDefault="00131CC2" w:rsidP="00131CC2">
      <w:pPr>
        <w:rPr>
          <w:lang w:eastAsia="es-VE"/>
        </w:rPr>
      </w:pPr>
    </w:p>
    <w:p w:rsidR="00131CC2" w:rsidRDefault="00131CC2" w:rsidP="00131CC2">
      <w:pPr>
        <w:rPr>
          <w:lang w:eastAsia="es-VE"/>
        </w:rPr>
      </w:pPr>
    </w:p>
    <w:p w:rsidR="00131CC2" w:rsidRPr="00131CC2" w:rsidRDefault="00131CC2" w:rsidP="00131CC2">
      <w:pPr>
        <w:rPr>
          <w:lang w:eastAsia="es-VE"/>
        </w:rPr>
      </w:pPr>
    </w:p>
    <w:p w:rsidR="000110C7" w:rsidRDefault="00D536CD" w:rsidP="006747A8">
      <w:pPr>
        <w:pStyle w:val="Ttulo1"/>
        <w:rPr>
          <w:rFonts w:eastAsia="Times New Roman"/>
          <w:lang w:eastAsia="es-VE"/>
        </w:rPr>
      </w:pPr>
      <w:r>
        <w:rPr>
          <w:rFonts w:eastAsia="Times New Roman"/>
          <w:lang w:eastAsia="es-VE"/>
        </w:rPr>
        <w:lastRenderedPageBreak/>
        <w:t>ACTIVIDADES ASIGNADAS</w:t>
      </w:r>
    </w:p>
    <w:p w:rsidR="00131CC2" w:rsidRPr="00131CC2" w:rsidRDefault="00131CC2" w:rsidP="00131CC2">
      <w:pPr>
        <w:rPr>
          <w:lang w:eastAsia="es-VE"/>
        </w:rPr>
      </w:pPr>
    </w:p>
    <w:p w:rsidR="000110C7" w:rsidRPr="000110C7" w:rsidRDefault="000110C7" w:rsidP="00131CC2">
      <w:pPr>
        <w:numPr>
          <w:ilvl w:val="0"/>
          <w:numId w:val="4"/>
        </w:num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Realizar investigación documental sobre manuales administrativos.</w:t>
      </w:r>
    </w:p>
    <w:p w:rsidR="000110C7" w:rsidRPr="000110C7" w:rsidRDefault="000110C7" w:rsidP="00131CC2">
      <w:pPr>
        <w:numPr>
          <w:ilvl w:val="0"/>
          <w:numId w:val="4"/>
        </w:num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Definir correctamente la estructura organizacional, así como el perfil de cada puesto bajo el asesoramiento de los directivos.</w:t>
      </w:r>
    </w:p>
    <w:p w:rsidR="000110C7" w:rsidRPr="000110C7" w:rsidRDefault="000110C7" w:rsidP="00131CC2">
      <w:pPr>
        <w:numPr>
          <w:ilvl w:val="0"/>
          <w:numId w:val="4"/>
        </w:num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Entrevistar al personal de cada área para definir a detalle las actividades y procesos que les corresponden.</w:t>
      </w:r>
    </w:p>
    <w:p w:rsidR="000110C7" w:rsidRPr="000110C7" w:rsidRDefault="000110C7" w:rsidP="00131CC2">
      <w:pPr>
        <w:numPr>
          <w:ilvl w:val="0"/>
          <w:numId w:val="4"/>
        </w:numPr>
        <w:spacing w:before="100" w:beforeAutospacing="1" w:after="100" w:afterAutospacing="1" w:line="36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Elaborar el contenido general de los cuatros manuales administrativos.</w:t>
      </w:r>
    </w:p>
    <w:p w:rsidR="00131CC2" w:rsidRDefault="00131CC2" w:rsidP="006747A8">
      <w:pPr>
        <w:pStyle w:val="Ttulo1"/>
        <w:rPr>
          <w:rFonts w:eastAsia="Times New Roman"/>
          <w:lang w:eastAsia="es-VE"/>
        </w:rPr>
      </w:pPr>
      <w:bookmarkStart w:id="3" w:name="_Toc118199376"/>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131CC2">
      <w:pPr>
        <w:rPr>
          <w:lang w:eastAsia="es-VE"/>
        </w:rPr>
      </w:pPr>
    </w:p>
    <w:p w:rsidR="00131CC2" w:rsidRDefault="00131CC2" w:rsidP="00131CC2">
      <w:pPr>
        <w:rPr>
          <w:lang w:eastAsia="es-VE"/>
        </w:rPr>
      </w:pPr>
    </w:p>
    <w:p w:rsidR="00131CC2" w:rsidRDefault="00131CC2" w:rsidP="00131CC2">
      <w:pPr>
        <w:rPr>
          <w:lang w:eastAsia="es-VE"/>
        </w:rPr>
      </w:pPr>
    </w:p>
    <w:p w:rsidR="00131CC2" w:rsidRPr="00131CC2" w:rsidRDefault="00131CC2" w:rsidP="00131CC2">
      <w:pPr>
        <w:rPr>
          <w:lang w:eastAsia="es-VE"/>
        </w:rPr>
      </w:pPr>
    </w:p>
    <w:p w:rsidR="000110C7" w:rsidRDefault="000110C7" w:rsidP="006747A8">
      <w:pPr>
        <w:pStyle w:val="Ttulo1"/>
        <w:rPr>
          <w:rFonts w:eastAsia="Times New Roman"/>
          <w:lang w:eastAsia="es-VE"/>
        </w:rPr>
      </w:pPr>
      <w:r w:rsidRPr="000110C7">
        <w:rPr>
          <w:rFonts w:eastAsia="Times New Roman"/>
          <w:lang w:eastAsia="es-VE"/>
        </w:rPr>
        <w:lastRenderedPageBreak/>
        <w:t>C</w:t>
      </w:r>
      <w:bookmarkEnd w:id="3"/>
      <w:r w:rsidR="001E3BFB">
        <w:rPr>
          <w:rFonts w:eastAsia="Times New Roman"/>
          <w:lang w:eastAsia="es-VE"/>
        </w:rPr>
        <w:t>RONOGRAMA DE ACTIVIDADES</w:t>
      </w:r>
    </w:p>
    <w:p w:rsidR="00131CC2" w:rsidRPr="00131CC2" w:rsidRDefault="00131CC2" w:rsidP="00131CC2">
      <w:pPr>
        <w:rPr>
          <w:lang w:eastAsia="es-VE"/>
        </w:rPr>
      </w:pPr>
    </w:p>
    <w:tbl>
      <w:tblPr>
        <w:tblW w:w="6390" w:type="dxa"/>
        <w:tblCellSpacing w:w="15" w:type="dxa"/>
        <w:tblCellMar>
          <w:top w:w="15" w:type="dxa"/>
          <w:left w:w="15" w:type="dxa"/>
          <w:bottom w:w="15" w:type="dxa"/>
          <w:right w:w="15" w:type="dxa"/>
        </w:tblCellMar>
        <w:tblLook w:val="04A0" w:firstRow="1" w:lastRow="0" w:firstColumn="1" w:lastColumn="0" w:noHBand="0" w:noVBand="1"/>
      </w:tblPr>
      <w:tblGrid>
        <w:gridCol w:w="1816"/>
        <w:gridCol w:w="587"/>
        <w:gridCol w:w="541"/>
        <w:gridCol w:w="566"/>
        <w:gridCol w:w="446"/>
        <w:gridCol w:w="415"/>
        <w:gridCol w:w="395"/>
        <w:gridCol w:w="374"/>
        <w:gridCol w:w="281"/>
        <w:gridCol w:w="281"/>
        <w:gridCol w:w="347"/>
        <w:gridCol w:w="414"/>
        <w:gridCol w:w="730"/>
        <w:gridCol w:w="806"/>
      </w:tblGrid>
      <w:tr w:rsidR="000110C7" w:rsidRPr="000110C7" w:rsidTr="00CC7266">
        <w:trPr>
          <w:tblCellSpacing w:w="15" w:type="dxa"/>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ACTIVIDADES</w:t>
            </w:r>
          </w:p>
        </w:tc>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HRS</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AGOSTO</w:t>
            </w:r>
          </w:p>
        </w:tc>
        <w:tc>
          <w:tcPr>
            <w:tcW w:w="1770" w:type="dxa"/>
            <w:gridSpan w:val="4"/>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SEPTIEMBRE</w:t>
            </w:r>
          </w:p>
        </w:tc>
        <w:tc>
          <w:tcPr>
            <w:tcW w:w="1890" w:type="dxa"/>
            <w:gridSpan w:val="4"/>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OCTUBRE</w:t>
            </w:r>
          </w:p>
        </w:tc>
        <w:tc>
          <w:tcPr>
            <w:tcW w:w="945" w:type="dxa"/>
            <w:gridSpan w:val="2"/>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NOVIEMBRE</w:t>
            </w:r>
          </w:p>
        </w:tc>
      </w:tr>
      <w:tr w:rsidR="000110C7" w:rsidRPr="000110C7" w:rsidTr="00CC7266">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1</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2</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3</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4</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5</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6</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7</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8</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9</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10</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11</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12</w:t>
            </w:r>
          </w:p>
        </w:tc>
      </w:tr>
      <w:tr w:rsidR="000110C7" w:rsidRPr="000110C7" w:rsidTr="00CC7266">
        <w:trPr>
          <w:tblCellSpacing w:w="15" w:type="dxa"/>
        </w:trPr>
        <w:tc>
          <w:tcPr>
            <w:tcW w:w="396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Realizar la corrección y ajustes a los manuales administrativos.</w:t>
            </w:r>
          </w:p>
        </w:tc>
        <w:tc>
          <w:tcPr>
            <w:tcW w:w="48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r w:rsidRPr="000110C7">
              <w:rPr>
                <w:rFonts w:ascii="Arial" w:eastAsia="Times New Roman" w:hAnsi="Arial" w:cs="Arial"/>
                <w:sz w:val="24"/>
                <w:szCs w:val="24"/>
                <w:lang w:eastAsia="es-VE"/>
              </w:rPr>
              <w:t>6</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r w:rsidRPr="000110C7">
              <w:rPr>
                <w:rFonts w:ascii="Arial" w:eastAsia="Times New Roman" w:hAnsi="Arial" w:cs="Arial"/>
                <w:sz w:val="24"/>
                <w:szCs w:val="24"/>
                <w:lang w:eastAsia="es-VE"/>
              </w:rPr>
              <w:t>6</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r>
      <w:tr w:rsidR="000110C7" w:rsidRPr="000110C7" w:rsidTr="00CC7266">
        <w:trPr>
          <w:tblCellSpacing w:w="15" w:type="dxa"/>
        </w:trPr>
        <w:tc>
          <w:tcPr>
            <w:tcW w:w="396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Elaborar el Manual de Políticas.</w:t>
            </w:r>
          </w:p>
        </w:tc>
        <w:tc>
          <w:tcPr>
            <w:tcW w:w="48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r w:rsidRPr="000110C7">
              <w:rPr>
                <w:rFonts w:ascii="Arial" w:eastAsia="Times New Roman" w:hAnsi="Arial" w:cs="Arial"/>
                <w:sz w:val="24"/>
                <w:szCs w:val="24"/>
                <w:lang w:eastAsia="es-VE"/>
              </w:rPr>
              <w:t>35</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27</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r w:rsidRPr="000110C7">
              <w:rPr>
                <w:rFonts w:ascii="Arial" w:eastAsia="Times New Roman" w:hAnsi="Arial" w:cs="Arial"/>
                <w:sz w:val="24"/>
                <w:szCs w:val="24"/>
                <w:lang w:eastAsia="es-VE"/>
              </w:rPr>
              <w:t>8</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r>
      <w:tr w:rsidR="000110C7" w:rsidRPr="000110C7" w:rsidTr="00CC7266">
        <w:trPr>
          <w:tblCellSpacing w:w="15" w:type="dxa"/>
        </w:trPr>
        <w:tc>
          <w:tcPr>
            <w:tcW w:w="396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Elaborar el Manual de Procedimientos.</w:t>
            </w:r>
          </w:p>
        </w:tc>
        <w:tc>
          <w:tcPr>
            <w:tcW w:w="48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r w:rsidRPr="000110C7">
              <w:rPr>
                <w:rFonts w:ascii="Arial" w:eastAsia="Times New Roman" w:hAnsi="Arial" w:cs="Arial"/>
                <w:sz w:val="24"/>
                <w:szCs w:val="24"/>
                <w:lang w:eastAsia="es-VE"/>
              </w:rPr>
              <w:t>60</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r w:rsidRPr="000110C7">
              <w:rPr>
                <w:rFonts w:ascii="Arial" w:eastAsia="Times New Roman" w:hAnsi="Arial" w:cs="Arial"/>
                <w:sz w:val="24"/>
                <w:szCs w:val="24"/>
                <w:lang w:eastAsia="es-VE"/>
              </w:rPr>
              <w:t>32</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r w:rsidRPr="000110C7">
              <w:rPr>
                <w:rFonts w:ascii="Arial" w:eastAsia="Times New Roman" w:hAnsi="Arial" w:cs="Arial"/>
                <w:sz w:val="24"/>
                <w:szCs w:val="24"/>
                <w:lang w:eastAsia="es-VE"/>
              </w:rPr>
              <w:t>28</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r>
      <w:tr w:rsidR="000110C7" w:rsidRPr="000110C7" w:rsidTr="00CC7266">
        <w:trPr>
          <w:tblCellSpacing w:w="15" w:type="dxa"/>
        </w:trPr>
        <w:tc>
          <w:tcPr>
            <w:tcW w:w="396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Elaborar el Reporte Final del proyecto.</w:t>
            </w:r>
          </w:p>
        </w:tc>
        <w:tc>
          <w:tcPr>
            <w:tcW w:w="48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r w:rsidRPr="000110C7">
              <w:rPr>
                <w:rFonts w:ascii="Arial" w:eastAsia="Times New Roman" w:hAnsi="Arial" w:cs="Arial"/>
                <w:sz w:val="24"/>
                <w:szCs w:val="24"/>
                <w:lang w:eastAsia="es-VE"/>
              </w:rPr>
              <w:t>20</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r w:rsidRPr="000110C7">
              <w:rPr>
                <w:rFonts w:ascii="Arial" w:eastAsia="Times New Roman" w:hAnsi="Arial" w:cs="Arial"/>
                <w:sz w:val="24"/>
                <w:szCs w:val="24"/>
                <w:lang w:eastAsia="es-VE"/>
              </w:rPr>
              <w:t>20</w:t>
            </w:r>
          </w:p>
        </w:tc>
      </w:tr>
      <w:tr w:rsidR="000110C7" w:rsidRPr="000110C7" w:rsidTr="00CC7266">
        <w:trPr>
          <w:tblCellSpacing w:w="15" w:type="dxa"/>
        </w:trPr>
        <w:tc>
          <w:tcPr>
            <w:tcW w:w="396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Entregar los Manuales Administrativos y documentos finales del proyecto.</w:t>
            </w:r>
          </w:p>
        </w:tc>
        <w:tc>
          <w:tcPr>
            <w:tcW w:w="48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r w:rsidRPr="000110C7">
              <w:rPr>
                <w:rFonts w:ascii="Arial" w:eastAsia="Times New Roman" w:hAnsi="Arial" w:cs="Arial"/>
                <w:sz w:val="24"/>
                <w:szCs w:val="24"/>
                <w:lang w:eastAsia="es-VE"/>
              </w:rPr>
              <w:t>1</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3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c>
          <w:tcPr>
            <w:tcW w:w="465"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r w:rsidRPr="000110C7">
              <w:rPr>
                <w:rFonts w:ascii="Arial" w:eastAsia="Times New Roman" w:hAnsi="Arial" w:cs="Arial"/>
                <w:sz w:val="24"/>
                <w:szCs w:val="24"/>
                <w:lang w:eastAsia="es-VE"/>
              </w:rPr>
              <w:t>1</w:t>
            </w:r>
          </w:p>
        </w:tc>
      </w:tr>
      <w:tr w:rsidR="000110C7" w:rsidRPr="000110C7" w:rsidTr="00CC7266">
        <w:trPr>
          <w:tblCellSpacing w:w="15" w:type="dxa"/>
        </w:trPr>
        <w:tc>
          <w:tcPr>
            <w:tcW w:w="396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Total de horas</w:t>
            </w:r>
          </w:p>
        </w:tc>
        <w:tc>
          <w:tcPr>
            <w:tcW w:w="480" w:type="dxa"/>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jc w:val="center"/>
              <w:rPr>
                <w:rFonts w:ascii="Arial" w:eastAsia="Times New Roman" w:hAnsi="Arial" w:cs="Arial"/>
                <w:sz w:val="24"/>
                <w:szCs w:val="24"/>
                <w:lang w:eastAsia="es-VE"/>
              </w:rPr>
            </w:pPr>
            <w:r w:rsidRPr="000110C7">
              <w:rPr>
                <w:rFonts w:ascii="Arial" w:eastAsia="Times New Roman" w:hAnsi="Arial" w:cs="Arial"/>
                <w:sz w:val="24"/>
                <w:szCs w:val="24"/>
                <w:lang w:eastAsia="es-VE"/>
              </w:rPr>
              <w:t>122</w:t>
            </w:r>
          </w:p>
        </w:tc>
        <w:tc>
          <w:tcPr>
            <w:tcW w:w="5505" w:type="dxa"/>
            <w:gridSpan w:val="12"/>
            <w:tcBorders>
              <w:top w:val="single" w:sz="4" w:space="0" w:color="auto"/>
              <w:left w:val="single" w:sz="4" w:space="0" w:color="auto"/>
              <w:bottom w:val="single" w:sz="4" w:space="0" w:color="auto"/>
              <w:right w:val="single" w:sz="4" w:space="0" w:color="auto"/>
            </w:tcBorders>
            <w:vAlign w:val="center"/>
            <w:hideMark/>
          </w:tcPr>
          <w:p w:rsidR="000110C7" w:rsidRPr="000110C7" w:rsidRDefault="000110C7" w:rsidP="000110C7">
            <w:pPr>
              <w:spacing w:after="0" w:line="240" w:lineRule="auto"/>
              <w:rPr>
                <w:rFonts w:ascii="Arial" w:eastAsia="Times New Roman" w:hAnsi="Arial" w:cs="Arial"/>
                <w:sz w:val="24"/>
                <w:szCs w:val="24"/>
                <w:lang w:eastAsia="es-VE"/>
              </w:rPr>
            </w:pPr>
            <w:r w:rsidRPr="000110C7">
              <w:rPr>
                <w:rFonts w:ascii="Arial" w:eastAsia="Times New Roman" w:hAnsi="Arial" w:cs="Arial"/>
                <w:sz w:val="24"/>
                <w:szCs w:val="24"/>
                <w:lang w:eastAsia="es-VE"/>
              </w:rPr>
              <w:t> </w:t>
            </w:r>
          </w:p>
        </w:tc>
      </w:tr>
    </w:tbl>
    <w:p w:rsidR="00131CC2" w:rsidRDefault="00131CC2" w:rsidP="006747A8">
      <w:pPr>
        <w:pStyle w:val="Ttulo1"/>
        <w:rPr>
          <w:rFonts w:eastAsia="Times New Roman"/>
          <w:lang w:eastAsia="es-VE"/>
        </w:rPr>
      </w:pPr>
      <w:bookmarkStart w:id="4" w:name="_Toc118199377"/>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131CC2">
      <w:pPr>
        <w:rPr>
          <w:lang w:eastAsia="es-VE"/>
        </w:rPr>
      </w:pPr>
    </w:p>
    <w:p w:rsidR="00131CC2" w:rsidRDefault="00131CC2" w:rsidP="00131CC2">
      <w:pPr>
        <w:rPr>
          <w:lang w:eastAsia="es-VE"/>
        </w:rPr>
      </w:pPr>
    </w:p>
    <w:p w:rsidR="00131CC2" w:rsidRPr="00131CC2" w:rsidRDefault="00131CC2" w:rsidP="00131CC2">
      <w:pPr>
        <w:rPr>
          <w:lang w:eastAsia="es-VE"/>
        </w:rPr>
      </w:pPr>
    </w:p>
    <w:p w:rsidR="00131CC2" w:rsidRDefault="00131CC2" w:rsidP="006747A8">
      <w:pPr>
        <w:pStyle w:val="Ttulo1"/>
        <w:rPr>
          <w:rFonts w:eastAsia="Times New Roman"/>
          <w:lang w:eastAsia="es-VE"/>
        </w:rPr>
      </w:pPr>
    </w:p>
    <w:p w:rsidR="000110C7" w:rsidRDefault="000110C7" w:rsidP="006747A8">
      <w:pPr>
        <w:pStyle w:val="Ttulo1"/>
        <w:rPr>
          <w:rFonts w:eastAsia="Times New Roman"/>
          <w:lang w:eastAsia="es-VE"/>
        </w:rPr>
      </w:pPr>
      <w:r w:rsidRPr="000110C7">
        <w:rPr>
          <w:rFonts w:eastAsia="Times New Roman"/>
          <w:lang w:eastAsia="es-VE"/>
        </w:rPr>
        <w:t>C</w:t>
      </w:r>
      <w:bookmarkEnd w:id="4"/>
      <w:r w:rsidR="001F478C">
        <w:rPr>
          <w:rFonts w:eastAsia="Times New Roman"/>
          <w:lang w:eastAsia="es-VE"/>
        </w:rPr>
        <w:t>ONCLUSIONES</w:t>
      </w:r>
    </w:p>
    <w:p w:rsidR="00131CC2" w:rsidRPr="00131CC2" w:rsidRDefault="00131CC2" w:rsidP="00131CC2">
      <w:pPr>
        <w:rPr>
          <w:lang w:eastAsia="es-VE"/>
        </w:rPr>
      </w:pPr>
    </w:p>
    <w:p w:rsidR="000110C7" w:rsidRPr="000110C7" w:rsidRDefault="000110C7" w:rsidP="00131CC2">
      <w:pPr>
        <w:spacing w:before="100" w:beforeAutospacing="1" w:after="100" w:afterAutospacing="1" w:line="360" w:lineRule="auto"/>
        <w:ind w:firstLine="708"/>
        <w:jc w:val="both"/>
        <w:rPr>
          <w:rFonts w:ascii="Arial" w:eastAsia="Times New Roman" w:hAnsi="Arial" w:cs="Arial"/>
          <w:sz w:val="24"/>
          <w:szCs w:val="24"/>
          <w:lang w:eastAsia="es-VE"/>
        </w:rPr>
      </w:pPr>
      <w:r w:rsidRPr="000110C7">
        <w:rPr>
          <w:rFonts w:ascii="Arial" w:eastAsia="Times New Roman" w:hAnsi="Arial" w:cs="Arial"/>
          <w:sz w:val="24"/>
          <w:szCs w:val="24"/>
          <w:lang w:eastAsia="es-VE"/>
        </w:rPr>
        <w:t>Uno de los principales ajustes realizados al proyecto surgió durante la reestructuración del organigrama, debido a que los directivos consideraron necesario incluir el área de gestión de proyectos. Esto implicó la elaboración de doce y no diez perfiles y descripciones de puesto, así como seis y no cinco descripciones de procesos, como se había planificado inicialmente.</w:t>
      </w:r>
    </w:p>
    <w:p w:rsidR="000110C7" w:rsidRPr="000110C7" w:rsidRDefault="000110C7" w:rsidP="00131CC2">
      <w:pPr>
        <w:spacing w:before="100" w:beforeAutospacing="1" w:after="100" w:afterAutospacing="1" w:line="360" w:lineRule="auto"/>
        <w:ind w:firstLine="708"/>
        <w:jc w:val="both"/>
        <w:rPr>
          <w:rFonts w:ascii="Arial" w:eastAsia="Times New Roman" w:hAnsi="Arial" w:cs="Arial"/>
          <w:sz w:val="24"/>
          <w:szCs w:val="24"/>
          <w:lang w:eastAsia="es-VE"/>
        </w:rPr>
      </w:pPr>
      <w:r w:rsidRPr="000110C7">
        <w:rPr>
          <w:rFonts w:ascii="Arial" w:eastAsia="Times New Roman" w:hAnsi="Arial" w:cs="Arial"/>
          <w:sz w:val="24"/>
          <w:szCs w:val="24"/>
          <w:lang w:eastAsia="es-VE"/>
        </w:rPr>
        <w:t>Con la finalización del proyecto, se hizo entrega de cuatro manuales a la Dirección y será responsabilidad del personal administrativo dar seguimiento a la implementación de cada manual con el propósito de que cumplan el objetivo con el que fueron elaborados.</w:t>
      </w:r>
    </w:p>
    <w:p w:rsidR="00131CC2" w:rsidRDefault="00131CC2" w:rsidP="006747A8">
      <w:pPr>
        <w:pStyle w:val="Ttulo1"/>
        <w:rPr>
          <w:rFonts w:eastAsia="Times New Roman"/>
          <w:lang w:eastAsia="es-VE"/>
        </w:rPr>
      </w:pPr>
      <w:bookmarkStart w:id="5" w:name="_Toc118199378"/>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6747A8">
      <w:pPr>
        <w:pStyle w:val="Ttulo1"/>
        <w:rPr>
          <w:rFonts w:eastAsia="Times New Roman"/>
          <w:lang w:eastAsia="es-VE"/>
        </w:rPr>
      </w:pPr>
    </w:p>
    <w:p w:rsidR="00131CC2" w:rsidRDefault="00131CC2" w:rsidP="00131CC2">
      <w:pPr>
        <w:rPr>
          <w:lang w:eastAsia="es-VE"/>
        </w:rPr>
      </w:pPr>
    </w:p>
    <w:p w:rsidR="00131CC2" w:rsidRPr="00131CC2" w:rsidRDefault="00131CC2" w:rsidP="00131CC2">
      <w:pPr>
        <w:rPr>
          <w:lang w:eastAsia="es-VE"/>
        </w:rPr>
      </w:pPr>
    </w:p>
    <w:p w:rsidR="00131CC2" w:rsidRDefault="00131CC2" w:rsidP="006747A8">
      <w:pPr>
        <w:pStyle w:val="Ttulo1"/>
        <w:rPr>
          <w:rFonts w:eastAsia="Times New Roman"/>
          <w:lang w:eastAsia="es-VE"/>
        </w:rPr>
      </w:pPr>
    </w:p>
    <w:p w:rsidR="00131CC2" w:rsidRPr="00131CC2" w:rsidRDefault="00131CC2" w:rsidP="00131CC2">
      <w:pPr>
        <w:rPr>
          <w:lang w:eastAsia="es-VE"/>
        </w:rPr>
      </w:pPr>
    </w:p>
    <w:p w:rsidR="000110C7" w:rsidRDefault="000110C7" w:rsidP="006747A8">
      <w:pPr>
        <w:pStyle w:val="Ttulo1"/>
        <w:rPr>
          <w:rFonts w:eastAsia="Times New Roman"/>
          <w:lang w:eastAsia="es-VE"/>
        </w:rPr>
      </w:pPr>
      <w:r w:rsidRPr="000110C7">
        <w:rPr>
          <w:rFonts w:eastAsia="Times New Roman"/>
          <w:lang w:eastAsia="es-VE"/>
        </w:rPr>
        <w:lastRenderedPageBreak/>
        <w:t>B</w:t>
      </w:r>
      <w:bookmarkEnd w:id="5"/>
      <w:r w:rsidR="001F478C">
        <w:rPr>
          <w:rFonts w:eastAsia="Times New Roman"/>
          <w:lang w:eastAsia="es-VE"/>
        </w:rPr>
        <w:t>IBLIOGRAFÍA</w:t>
      </w:r>
    </w:p>
    <w:p w:rsidR="00131CC2" w:rsidRPr="00131CC2" w:rsidRDefault="00131CC2" w:rsidP="00131CC2">
      <w:pPr>
        <w:rPr>
          <w:lang w:eastAsia="es-VE"/>
        </w:rPr>
      </w:pPr>
    </w:p>
    <w:p w:rsidR="000110C7" w:rsidRPr="000110C7" w:rsidRDefault="000110C7" w:rsidP="00131CC2">
      <w:pPr>
        <w:spacing w:before="100" w:beforeAutospacing="1" w:after="100" w:afterAutospacing="1" w:line="360" w:lineRule="auto"/>
        <w:ind w:left="709" w:hanging="709"/>
        <w:rPr>
          <w:rFonts w:ascii="Arial" w:eastAsia="Times New Roman" w:hAnsi="Arial" w:cs="Arial"/>
          <w:sz w:val="24"/>
          <w:szCs w:val="24"/>
          <w:lang w:eastAsia="es-VE"/>
        </w:rPr>
      </w:pPr>
      <w:r w:rsidRPr="000110C7">
        <w:rPr>
          <w:rFonts w:ascii="Arial" w:eastAsia="Times New Roman" w:hAnsi="Arial" w:cs="Arial"/>
          <w:sz w:val="24"/>
          <w:szCs w:val="24"/>
          <w:lang w:eastAsia="es-VE"/>
        </w:rPr>
        <w:t>BisnezLink México S.C. (2017). Manual de Inducción BisnezLink México. San Luis Potosí.</w:t>
      </w:r>
    </w:p>
    <w:p w:rsidR="000110C7" w:rsidRPr="000110C7" w:rsidRDefault="000110C7" w:rsidP="00131CC2">
      <w:pPr>
        <w:spacing w:before="100" w:beforeAutospacing="1" w:after="100" w:afterAutospacing="1" w:line="360" w:lineRule="auto"/>
        <w:ind w:left="709" w:hanging="709"/>
        <w:rPr>
          <w:rFonts w:ascii="Arial" w:eastAsia="Times New Roman" w:hAnsi="Arial" w:cs="Arial"/>
          <w:sz w:val="24"/>
          <w:szCs w:val="24"/>
          <w:lang w:eastAsia="es-VE"/>
        </w:rPr>
      </w:pPr>
      <w:r w:rsidRPr="000110C7">
        <w:rPr>
          <w:rFonts w:ascii="Arial" w:eastAsia="Times New Roman" w:hAnsi="Arial" w:cs="Arial"/>
          <w:sz w:val="24"/>
          <w:szCs w:val="24"/>
          <w:lang w:eastAsia="es-VE"/>
        </w:rPr>
        <w:t>INEGI (2015) Censos Económicos (2014). Micro, pequeña, mediana y gran empresa: estratificación de los establecimientos: Censos Económicos 2014 / Instituto Nacional de Estadística y Geografía. -- México: INEGI.</w:t>
      </w:r>
    </w:p>
    <w:p w:rsidR="00477564" w:rsidRPr="001F478C" w:rsidRDefault="000110C7" w:rsidP="00131CC2">
      <w:pPr>
        <w:spacing w:before="100" w:beforeAutospacing="1" w:after="100" w:afterAutospacing="1" w:line="360" w:lineRule="auto"/>
        <w:ind w:left="709" w:hanging="709"/>
        <w:rPr>
          <w:rFonts w:ascii="Arial" w:eastAsia="Times New Roman" w:hAnsi="Arial" w:cs="Arial"/>
          <w:sz w:val="24"/>
          <w:szCs w:val="24"/>
          <w:lang w:eastAsia="es-VE"/>
        </w:rPr>
      </w:pPr>
      <w:r w:rsidRPr="000110C7">
        <w:rPr>
          <w:rFonts w:ascii="Arial" w:eastAsia="Times New Roman" w:hAnsi="Arial" w:cs="Arial"/>
          <w:sz w:val="24"/>
          <w:szCs w:val="24"/>
          <w:lang w:eastAsia="es-VE"/>
        </w:rPr>
        <w:t>Terry, G. R. (1993). Administración y Control de Oficinas. México: Continental.</w:t>
      </w:r>
    </w:p>
    <w:sectPr w:rsidR="00477564" w:rsidRPr="001F47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41A"/>
    <w:multiLevelType w:val="multilevel"/>
    <w:tmpl w:val="D3C2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A16D2A"/>
    <w:multiLevelType w:val="multilevel"/>
    <w:tmpl w:val="77D6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A570B"/>
    <w:multiLevelType w:val="multilevel"/>
    <w:tmpl w:val="1ED4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182CCC"/>
    <w:multiLevelType w:val="multilevel"/>
    <w:tmpl w:val="8F9E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110C7"/>
    <w:rsid w:val="000D008C"/>
    <w:rsid w:val="00131CC2"/>
    <w:rsid w:val="001E3BFB"/>
    <w:rsid w:val="001F478C"/>
    <w:rsid w:val="00444F70"/>
    <w:rsid w:val="00477564"/>
    <w:rsid w:val="004D520A"/>
    <w:rsid w:val="004F7331"/>
    <w:rsid w:val="005073F4"/>
    <w:rsid w:val="0067112B"/>
    <w:rsid w:val="006747A8"/>
    <w:rsid w:val="00691891"/>
    <w:rsid w:val="007322B7"/>
    <w:rsid w:val="00B55962"/>
    <w:rsid w:val="00CC7266"/>
    <w:rsid w:val="00D536CD"/>
    <w:rsid w:val="00E572B0"/>
    <w:rsid w:val="00EE344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747A8"/>
    <w:pPr>
      <w:keepNext/>
      <w:keepLines/>
      <w:spacing w:before="480" w:after="0"/>
      <w:jc w:val="center"/>
      <w:outlineLvl w:val="0"/>
    </w:pPr>
    <w:rPr>
      <w:rFonts w:ascii="Arial" w:eastAsiaTheme="majorEastAsia" w:hAnsi="Arial" w:cstheme="majorBidi"/>
      <w:b/>
      <w:bCs/>
      <w:sz w:val="24"/>
      <w:szCs w:val="28"/>
    </w:rPr>
  </w:style>
  <w:style w:type="paragraph" w:styleId="Ttulo4">
    <w:name w:val="heading 4"/>
    <w:basedOn w:val="Normal"/>
    <w:link w:val="Ttulo4Car"/>
    <w:uiPriority w:val="9"/>
    <w:qFormat/>
    <w:rsid w:val="000110C7"/>
    <w:pPr>
      <w:spacing w:before="100" w:beforeAutospacing="1" w:after="100" w:afterAutospacing="1" w:line="240" w:lineRule="auto"/>
      <w:outlineLvl w:val="3"/>
    </w:pPr>
    <w:rPr>
      <w:rFonts w:ascii="Times New Roman" w:eastAsia="Times New Roman" w:hAnsi="Times New Roman" w:cs="Times New Roman"/>
      <w:b/>
      <w:bCs/>
      <w:sz w:val="24"/>
      <w:szCs w:val="24"/>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110C7"/>
    <w:rPr>
      <w:rFonts w:ascii="Times New Roman" w:eastAsia="Times New Roman" w:hAnsi="Times New Roman" w:cs="Times New Roman"/>
      <w:b/>
      <w:bCs/>
      <w:sz w:val="24"/>
      <w:szCs w:val="24"/>
      <w:lang w:eastAsia="es-VE"/>
    </w:rPr>
  </w:style>
  <w:style w:type="paragraph" w:styleId="NormalWeb">
    <w:name w:val="Normal (Web)"/>
    <w:basedOn w:val="Normal"/>
    <w:uiPriority w:val="99"/>
    <w:semiHidden/>
    <w:unhideWhenUsed/>
    <w:rsid w:val="000110C7"/>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0110C7"/>
    <w:rPr>
      <w:b/>
      <w:bCs/>
    </w:rPr>
  </w:style>
  <w:style w:type="character" w:customStyle="1" w:styleId="Ttulo1Car">
    <w:name w:val="Título 1 Car"/>
    <w:basedOn w:val="Fuentedeprrafopredeter"/>
    <w:link w:val="Ttulo1"/>
    <w:uiPriority w:val="9"/>
    <w:rsid w:val="006747A8"/>
    <w:rPr>
      <w:rFonts w:ascii="Arial" w:eastAsiaTheme="majorEastAsia" w:hAnsi="Arial" w:cstheme="majorBidi"/>
      <w:b/>
      <w:bCs/>
      <w:sz w:val="24"/>
      <w:szCs w:val="28"/>
    </w:rPr>
  </w:style>
  <w:style w:type="paragraph" w:styleId="TtulodeTDC">
    <w:name w:val="TOC Heading"/>
    <w:basedOn w:val="Ttulo1"/>
    <w:next w:val="Normal"/>
    <w:uiPriority w:val="39"/>
    <w:semiHidden/>
    <w:unhideWhenUsed/>
    <w:qFormat/>
    <w:rsid w:val="00B55962"/>
    <w:pPr>
      <w:jc w:val="left"/>
      <w:outlineLvl w:val="9"/>
    </w:pPr>
    <w:rPr>
      <w:rFonts w:asciiTheme="majorHAnsi" w:hAnsiTheme="majorHAnsi"/>
      <w:color w:val="365F91" w:themeColor="accent1" w:themeShade="BF"/>
      <w:sz w:val="28"/>
      <w:lang w:eastAsia="es-VE"/>
    </w:rPr>
  </w:style>
  <w:style w:type="paragraph" w:styleId="TDC1">
    <w:name w:val="toc 1"/>
    <w:basedOn w:val="Normal"/>
    <w:next w:val="Normal"/>
    <w:autoRedefine/>
    <w:uiPriority w:val="39"/>
    <w:unhideWhenUsed/>
    <w:rsid w:val="00B55962"/>
    <w:pPr>
      <w:spacing w:after="100"/>
    </w:pPr>
  </w:style>
  <w:style w:type="character" w:styleId="Hipervnculo">
    <w:name w:val="Hyperlink"/>
    <w:basedOn w:val="Fuentedeprrafopredeter"/>
    <w:uiPriority w:val="99"/>
    <w:unhideWhenUsed/>
    <w:rsid w:val="00B55962"/>
    <w:rPr>
      <w:color w:val="0000FF" w:themeColor="hyperlink"/>
      <w:u w:val="single"/>
    </w:rPr>
  </w:style>
  <w:style w:type="paragraph" w:styleId="Textodeglobo">
    <w:name w:val="Balloon Text"/>
    <w:basedOn w:val="Normal"/>
    <w:link w:val="TextodegloboCar"/>
    <w:uiPriority w:val="99"/>
    <w:semiHidden/>
    <w:unhideWhenUsed/>
    <w:rsid w:val="00B55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747A8"/>
    <w:pPr>
      <w:keepNext/>
      <w:keepLines/>
      <w:spacing w:before="480" w:after="0"/>
      <w:jc w:val="center"/>
      <w:outlineLvl w:val="0"/>
    </w:pPr>
    <w:rPr>
      <w:rFonts w:ascii="Arial" w:eastAsiaTheme="majorEastAsia" w:hAnsi="Arial" w:cstheme="majorBidi"/>
      <w:b/>
      <w:bCs/>
      <w:sz w:val="24"/>
      <w:szCs w:val="28"/>
    </w:rPr>
  </w:style>
  <w:style w:type="paragraph" w:styleId="Ttulo4">
    <w:name w:val="heading 4"/>
    <w:basedOn w:val="Normal"/>
    <w:link w:val="Ttulo4Car"/>
    <w:uiPriority w:val="9"/>
    <w:qFormat/>
    <w:rsid w:val="000110C7"/>
    <w:pPr>
      <w:spacing w:before="100" w:beforeAutospacing="1" w:after="100" w:afterAutospacing="1" w:line="240" w:lineRule="auto"/>
      <w:outlineLvl w:val="3"/>
    </w:pPr>
    <w:rPr>
      <w:rFonts w:ascii="Times New Roman" w:eastAsia="Times New Roman" w:hAnsi="Times New Roman" w:cs="Times New Roman"/>
      <w:b/>
      <w:bCs/>
      <w:sz w:val="24"/>
      <w:szCs w:val="24"/>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110C7"/>
    <w:rPr>
      <w:rFonts w:ascii="Times New Roman" w:eastAsia="Times New Roman" w:hAnsi="Times New Roman" w:cs="Times New Roman"/>
      <w:b/>
      <w:bCs/>
      <w:sz w:val="24"/>
      <w:szCs w:val="24"/>
      <w:lang w:eastAsia="es-VE"/>
    </w:rPr>
  </w:style>
  <w:style w:type="paragraph" w:styleId="NormalWeb">
    <w:name w:val="Normal (Web)"/>
    <w:basedOn w:val="Normal"/>
    <w:uiPriority w:val="99"/>
    <w:semiHidden/>
    <w:unhideWhenUsed/>
    <w:rsid w:val="000110C7"/>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0110C7"/>
    <w:rPr>
      <w:b/>
      <w:bCs/>
    </w:rPr>
  </w:style>
  <w:style w:type="character" w:customStyle="1" w:styleId="Ttulo1Car">
    <w:name w:val="Título 1 Car"/>
    <w:basedOn w:val="Fuentedeprrafopredeter"/>
    <w:link w:val="Ttulo1"/>
    <w:uiPriority w:val="9"/>
    <w:rsid w:val="006747A8"/>
    <w:rPr>
      <w:rFonts w:ascii="Arial" w:eastAsiaTheme="majorEastAsia" w:hAnsi="Arial" w:cstheme="majorBidi"/>
      <w:b/>
      <w:bCs/>
      <w:sz w:val="24"/>
      <w:szCs w:val="28"/>
    </w:rPr>
  </w:style>
  <w:style w:type="paragraph" w:styleId="TtulodeTDC">
    <w:name w:val="TOC Heading"/>
    <w:basedOn w:val="Ttulo1"/>
    <w:next w:val="Normal"/>
    <w:uiPriority w:val="39"/>
    <w:semiHidden/>
    <w:unhideWhenUsed/>
    <w:qFormat/>
    <w:rsid w:val="00B55962"/>
    <w:pPr>
      <w:jc w:val="left"/>
      <w:outlineLvl w:val="9"/>
    </w:pPr>
    <w:rPr>
      <w:rFonts w:asciiTheme="majorHAnsi" w:hAnsiTheme="majorHAnsi"/>
      <w:color w:val="365F91" w:themeColor="accent1" w:themeShade="BF"/>
      <w:sz w:val="28"/>
      <w:lang w:eastAsia="es-VE"/>
    </w:rPr>
  </w:style>
  <w:style w:type="paragraph" w:styleId="TDC1">
    <w:name w:val="toc 1"/>
    <w:basedOn w:val="Normal"/>
    <w:next w:val="Normal"/>
    <w:autoRedefine/>
    <w:uiPriority w:val="39"/>
    <w:unhideWhenUsed/>
    <w:rsid w:val="00B55962"/>
    <w:pPr>
      <w:spacing w:after="100"/>
    </w:pPr>
  </w:style>
  <w:style w:type="character" w:styleId="Hipervnculo">
    <w:name w:val="Hyperlink"/>
    <w:basedOn w:val="Fuentedeprrafopredeter"/>
    <w:uiPriority w:val="99"/>
    <w:unhideWhenUsed/>
    <w:rsid w:val="00B55962"/>
    <w:rPr>
      <w:color w:val="0000FF" w:themeColor="hyperlink"/>
      <w:u w:val="single"/>
    </w:rPr>
  </w:style>
  <w:style w:type="paragraph" w:styleId="Textodeglobo">
    <w:name w:val="Balloon Text"/>
    <w:basedOn w:val="Normal"/>
    <w:link w:val="TextodegloboCar"/>
    <w:uiPriority w:val="99"/>
    <w:semiHidden/>
    <w:unhideWhenUsed/>
    <w:rsid w:val="00B559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FC7C-4067-4937-B5D3-839D0EFC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1247</Words>
  <Characters>6863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9</cp:revision>
  <dcterms:created xsi:type="dcterms:W3CDTF">2022-11-01T16:28:00Z</dcterms:created>
  <dcterms:modified xsi:type="dcterms:W3CDTF">2022-11-01T17:13:00Z</dcterms:modified>
</cp:coreProperties>
</file>