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BE" w:rsidRPr="00D31AD9" w:rsidRDefault="00D31AD9" w:rsidP="002714BE">
      <w:pPr>
        <w:jc w:val="center"/>
        <w:rPr>
          <w:rFonts w:ascii="Times New Roman" w:hAnsi="Times New Roman" w:cs="Times New Roman"/>
        </w:rPr>
      </w:pPr>
      <w:r w:rsidRPr="00D31AD9">
        <w:rPr>
          <w:rStyle w:val="Textoennegrita"/>
          <w:rFonts w:ascii="Times New Roman" w:hAnsi="Times New Roman" w:cs="Times New Roman"/>
          <w:sz w:val="28"/>
        </w:rPr>
        <w:t>Maestros de la Limpieza C.A.</w:t>
      </w:r>
      <w:r w:rsidRPr="00D31AD9">
        <w:rPr>
          <w:rFonts w:ascii="Times New Roman" w:hAnsi="Times New Roman" w:cs="Times New Roman"/>
        </w:rPr>
        <w:br/>
        <w:t xml:space="preserve">Perimetral Madero no. 100 S/N, Roger </w:t>
      </w:r>
      <w:r w:rsidR="0002573B" w:rsidRPr="00D31AD9">
        <w:rPr>
          <w:rFonts w:ascii="Times New Roman" w:hAnsi="Times New Roman" w:cs="Times New Roman"/>
        </w:rPr>
        <w:t>Gómez</w:t>
      </w:r>
      <w:r w:rsidRPr="00D31AD9">
        <w:rPr>
          <w:rFonts w:ascii="Times New Roman" w:hAnsi="Times New Roman" w:cs="Times New Roman"/>
        </w:rPr>
        <w:t>, 89603. Altamira, Tamaulipas</w:t>
      </w:r>
      <w:r w:rsidRPr="00D31AD9">
        <w:rPr>
          <w:rFonts w:ascii="Times New Roman" w:hAnsi="Times New Roman" w:cs="Times New Roman"/>
        </w:rPr>
        <w:br/>
        <w:t>Tel.: 833.264-2992</w:t>
      </w:r>
      <w:r w:rsidRPr="00D31AD9">
        <w:rPr>
          <w:rFonts w:ascii="Times New Roman" w:hAnsi="Times New Roman" w:cs="Times New Roman"/>
        </w:rPr>
        <w:br/>
        <w:t>www.maestrosdelalimpieza.com</w:t>
      </w:r>
    </w:p>
    <w:p w:rsidR="002714BE" w:rsidRPr="002714BE" w:rsidRDefault="002714BE" w:rsidP="002714BE">
      <w:pPr>
        <w:rPr>
          <w:rFonts w:ascii="Times New Roman" w:hAnsi="Times New Roman" w:cs="Times New Roman"/>
          <w:sz w:val="24"/>
        </w:rPr>
      </w:pPr>
    </w:p>
    <w:p w:rsidR="002714BE" w:rsidRPr="002714BE" w:rsidRDefault="002714BE" w:rsidP="002714BE">
      <w:pPr>
        <w:jc w:val="center"/>
        <w:rPr>
          <w:rFonts w:ascii="Times New Roman" w:hAnsi="Times New Roman" w:cs="Times New Roman"/>
          <w:b/>
          <w:sz w:val="24"/>
        </w:rPr>
      </w:pPr>
      <w:r w:rsidRPr="002714BE">
        <w:rPr>
          <w:rFonts w:ascii="Times New Roman" w:hAnsi="Times New Roman" w:cs="Times New Roman"/>
          <w:b/>
          <w:sz w:val="24"/>
        </w:rPr>
        <w:t>ACTA ADMINISTRATIVA</w:t>
      </w:r>
    </w:p>
    <w:p w:rsidR="002714BE" w:rsidRPr="002714BE" w:rsidRDefault="002714BE" w:rsidP="002714BE">
      <w:pPr>
        <w:rPr>
          <w:rFonts w:ascii="Times New Roman" w:hAnsi="Times New Roman" w:cs="Times New Roman"/>
          <w:sz w:val="24"/>
        </w:rPr>
      </w:pPr>
    </w:p>
    <w:p w:rsidR="00846D2A" w:rsidRPr="00846D2A" w:rsidRDefault="00846D2A" w:rsidP="00846D2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sz w:val="24"/>
        </w:rPr>
        <w:t xml:space="preserve">En la ciudad de Altamira, siendo las 15:00 horas del 30 de enero del 2023, se reunieron </w:t>
      </w:r>
      <w:r w:rsidRPr="00846D2A">
        <w:rPr>
          <w:rFonts w:ascii="Times New Roman" w:hAnsi="Times New Roman" w:cs="Times New Roman"/>
          <w:b/>
          <w:sz w:val="24"/>
        </w:rPr>
        <w:t>Pablo Rossi</w:t>
      </w:r>
      <w:r w:rsidRPr="00846D2A">
        <w:rPr>
          <w:rFonts w:ascii="Times New Roman" w:hAnsi="Times New Roman" w:cs="Times New Roman"/>
          <w:sz w:val="24"/>
        </w:rPr>
        <w:t xml:space="preserve">, gerente de Recursos Humanos; y </w:t>
      </w:r>
      <w:r w:rsidRPr="00846D2A">
        <w:rPr>
          <w:rFonts w:ascii="Times New Roman" w:hAnsi="Times New Roman" w:cs="Times New Roman"/>
          <w:b/>
          <w:sz w:val="24"/>
        </w:rPr>
        <w:t>Marta López</w:t>
      </w:r>
      <w:r w:rsidRPr="00846D2A">
        <w:rPr>
          <w:rFonts w:ascii="Times New Roman" w:hAnsi="Times New Roman" w:cs="Times New Roman"/>
          <w:sz w:val="24"/>
        </w:rPr>
        <w:t xml:space="preserve">, gerente de logística y jefe inmediato; al igual que, </w:t>
      </w:r>
      <w:r w:rsidRPr="00846D2A">
        <w:rPr>
          <w:rFonts w:ascii="Times New Roman" w:hAnsi="Times New Roman" w:cs="Times New Roman"/>
          <w:b/>
          <w:sz w:val="24"/>
        </w:rPr>
        <w:t>Martín Guerra</w:t>
      </w:r>
      <w:r w:rsidRPr="00846D2A">
        <w:rPr>
          <w:rFonts w:ascii="Times New Roman" w:hAnsi="Times New Roman" w:cs="Times New Roman"/>
          <w:sz w:val="24"/>
        </w:rPr>
        <w:t xml:space="preserve">, auxiliar de depósito; y </w:t>
      </w:r>
      <w:r w:rsidRPr="00846D2A">
        <w:rPr>
          <w:rFonts w:ascii="Times New Roman" w:hAnsi="Times New Roman" w:cs="Times New Roman"/>
          <w:b/>
          <w:sz w:val="24"/>
        </w:rPr>
        <w:t>Viviana Buendía</w:t>
      </w:r>
      <w:r w:rsidRPr="00846D2A">
        <w:rPr>
          <w:rFonts w:ascii="Times New Roman" w:hAnsi="Times New Roman" w:cs="Times New Roman"/>
          <w:sz w:val="24"/>
        </w:rPr>
        <w:t xml:space="preserve">, auxiliar de depósito, ambos en calidad de testigos, en las instalaciones de la empresa Maestros de la Limpieza C.A., con domicilio físico en Perimetral Madero no. 100 S/N, Roger </w:t>
      </w:r>
      <w:r w:rsidR="0002573B" w:rsidRPr="00846D2A">
        <w:rPr>
          <w:rFonts w:ascii="Times New Roman" w:hAnsi="Times New Roman" w:cs="Times New Roman"/>
          <w:sz w:val="24"/>
        </w:rPr>
        <w:t>Gómez</w:t>
      </w:r>
      <w:r w:rsidRPr="00846D2A">
        <w:rPr>
          <w:rFonts w:ascii="Times New Roman" w:hAnsi="Times New Roman" w:cs="Times New Roman"/>
          <w:sz w:val="24"/>
        </w:rPr>
        <w:t xml:space="preserve">, 89603, en la ciudad de Altamira, estado de Tamaulipas. Siguiendo el motivo de la reunión, se procede a levantar la presenta Acta Administrativa por Indisciplina a </w:t>
      </w:r>
      <w:r w:rsidRPr="0036303A">
        <w:rPr>
          <w:rFonts w:ascii="Times New Roman" w:hAnsi="Times New Roman" w:cs="Times New Roman"/>
          <w:b/>
          <w:sz w:val="24"/>
        </w:rPr>
        <w:t>Pedro Romero</w:t>
      </w:r>
      <w:r w:rsidRPr="00846D2A">
        <w:rPr>
          <w:rFonts w:ascii="Times New Roman" w:hAnsi="Times New Roman" w:cs="Times New Roman"/>
          <w:sz w:val="24"/>
        </w:rPr>
        <w:t>, también presente en la reunión y quien se desempeña como auxiliar de depósito, por haber incurrido en las siguientes faltas:</w:t>
      </w:r>
    </w:p>
    <w:p w:rsidR="00846D2A" w:rsidRPr="00846D2A" w:rsidRDefault="00846D2A" w:rsidP="00846D2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46D2A" w:rsidRPr="00846D2A" w:rsidRDefault="00846D2A" w:rsidP="00846D2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b/>
          <w:sz w:val="24"/>
        </w:rPr>
        <w:t>Ausencia injustificada</w:t>
      </w:r>
      <w:r w:rsidRPr="00846D2A">
        <w:rPr>
          <w:rFonts w:ascii="Times New Roman" w:hAnsi="Times New Roman" w:cs="Times New Roman"/>
          <w:sz w:val="24"/>
        </w:rPr>
        <w:t xml:space="preserve">, cuando el día jueves 26 de enero de 2023, </w:t>
      </w:r>
      <w:r w:rsidRPr="007345F0">
        <w:rPr>
          <w:rFonts w:ascii="Times New Roman" w:hAnsi="Times New Roman" w:cs="Times New Roman"/>
          <w:b/>
          <w:sz w:val="24"/>
        </w:rPr>
        <w:t>Romero</w:t>
      </w:r>
      <w:r w:rsidRPr="00846D2A">
        <w:rPr>
          <w:rFonts w:ascii="Times New Roman" w:hAnsi="Times New Roman" w:cs="Times New Roman"/>
          <w:sz w:val="24"/>
        </w:rPr>
        <w:t xml:space="preserve"> se retiró del lugar de trabajo tres horas antes de que terminara su jornada, sin ninguna justificación previa.</w:t>
      </w:r>
    </w:p>
    <w:p w:rsidR="00846D2A" w:rsidRPr="00846D2A" w:rsidRDefault="00846D2A" w:rsidP="00846D2A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b/>
          <w:sz w:val="24"/>
        </w:rPr>
        <w:t>Acoso físico</w:t>
      </w:r>
      <w:r w:rsidRPr="00846D2A">
        <w:rPr>
          <w:rFonts w:ascii="Times New Roman" w:hAnsi="Times New Roman" w:cs="Times New Roman"/>
          <w:sz w:val="24"/>
        </w:rPr>
        <w:t xml:space="preserve">, cuando el viernes 27 de enero de 2023, </w:t>
      </w:r>
      <w:r w:rsidRPr="00EA0926">
        <w:rPr>
          <w:rFonts w:ascii="Times New Roman" w:hAnsi="Times New Roman" w:cs="Times New Roman"/>
          <w:b/>
          <w:sz w:val="24"/>
        </w:rPr>
        <w:t>Romero</w:t>
      </w:r>
      <w:r w:rsidRPr="00846D2A">
        <w:rPr>
          <w:rFonts w:ascii="Times New Roman" w:hAnsi="Times New Roman" w:cs="Times New Roman"/>
          <w:sz w:val="24"/>
        </w:rPr>
        <w:t xml:space="preserve"> profirió insultos e intentó golpear a un compañero de trabajo.</w:t>
      </w:r>
    </w:p>
    <w:p w:rsidR="00846D2A" w:rsidRPr="00846D2A" w:rsidRDefault="00846D2A" w:rsidP="00846D2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46D2A" w:rsidRPr="00846D2A" w:rsidRDefault="00846D2A" w:rsidP="00846D2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sz w:val="24"/>
        </w:rPr>
        <w:t>Los hechos referidos en esta acta suponen una infracción al Código de Conducta de la empresa, en su sección "Relación con e</w:t>
      </w:r>
      <w:r>
        <w:rPr>
          <w:rFonts w:ascii="Times New Roman" w:hAnsi="Times New Roman" w:cs="Times New Roman"/>
          <w:sz w:val="24"/>
        </w:rPr>
        <w:t>l personal y ambiente laboral".</w:t>
      </w:r>
    </w:p>
    <w:p w:rsidR="002714BE" w:rsidRPr="002714BE" w:rsidRDefault="00846D2A" w:rsidP="00846D2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46D2A">
        <w:rPr>
          <w:rFonts w:ascii="Times New Roman" w:hAnsi="Times New Roman" w:cs="Times New Roman"/>
          <w:sz w:val="24"/>
        </w:rPr>
        <w:t xml:space="preserve">Por consiguiente, el departamento de Recursos Humanos decide dejar constancia de los hechos en la presente acta administrativa, la cual será anexada al expediente de </w:t>
      </w:r>
      <w:r w:rsidRPr="006925BA">
        <w:rPr>
          <w:rFonts w:ascii="Times New Roman" w:hAnsi="Times New Roman" w:cs="Times New Roman"/>
          <w:b/>
          <w:sz w:val="24"/>
        </w:rPr>
        <w:t>Romero</w:t>
      </w:r>
      <w:r w:rsidRPr="00846D2A">
        <w:rPr>
          <w:rFonts w:ascii="Times New Roman" w:hAnsi="Times New Roman" w:cs="Times New Roman"/>
          <w:sz w:val="24"/>
        </w:rPr>
        <w:t xml:space="preserve"> como su primera amonestación escrita. Asimismo, todas las partes involucradas fueron escuchadas y, conformes con el contenido de esta acta, firman para su constancia legal.</w:t>
      </w:r>
    </w:p>
    <w:p w:rsidR="004E1217" w:rsidRDefault="004E1217" w:rsidP="002714BE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76F82" w:rsidTr="001D7F20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36303A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Pablo Rossi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36303A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Marta</w:t>
            </w:r>
            <w:r w:rsidR="00360997" w:rsidRPr="004E1217">
              <w:rPr>
                <w:rFonts w:ascii="Times New Roman" w:hAnsi="Times New Roman" w:cs="Times New Roman"/>
                <w:b/>
                <w:sz w:val="24"/>
              </w:rPr>
              <w:t xml:space="preserve"> López</w:t>
            </w:r>
          </w:p>
        </w:tc>
      </w:tr>
      <w:tr w:rsidR="00C76F82" w:rsidTr="001D7F20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C76F82" w:rsidRDefault="00360997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Gerente de RR.HH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C76F82" w:rsidRDefault="0036303A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Gerente de Logística (jefe inmediato)</w:t>
            </w:r>
          </w:p>
        </w:tc>
      </w:tr>
      <w:tr w:rsidR="007D463D" w:rsidTr="001D7F20">
        <w:trPr>
          <w:jc w:val="center"/>
        </w:trPr>
        <w:tc>
          <w:tcPr>
            <w:tcW w:w="8978" w:type="dxa"/>
            <w:gridSpan w:val="2"/>
            <w:vAlign w:val="center"/>
          </w:tcPr>
          <w:p w:rsidR="007D463D" w:rsidRDefault="007D463D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36303A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Martín Guerra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36303A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Viviana Buendía</w:t>
            </w:r>
          </w:p>
        </w:tc>
      </w:tr>
      <w:tr w:rsidR="007D463D" w:rsidTr="001D7F20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7D463D" w:rsidRDefault="0036303A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Auxiliar de depósito (testigo</w:t>
            </w:r>
            <w:r w:rsidR="00E15C2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7D463D" w:rsidRDefault="0036303A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Auxiliar de depósito</w:t>
            </w:r>
            <w:r w:rsidR="007D463D">
              <w:rPr>
                <w:rFonts w:ascii="Times New Roman" w:hAnsi="Times New Roman" w:cs="Times New Roman"/>
                <w:sz w:val="24"/>
              </w:rPr>
              <w:t xml:space="preserve"> (testigo)</w:t>
            </w:r>
          </w:p>
        </w:tc>
      </w:tr>
      <w:tr w:rsidR="00C76F82" w:rsidTr="001D7F20">
        <w:trPr>
          <w:jc w:val="center"/>
        </w:trPr>
        <w:tc>
          <w:tcPr>
            <w:tcW w:w="8978" w:type="dxa"/>
            <w:gridSpan w:val="2"/>
            <w:vAlign w:val="center"/>
          </w:tcPr>
          <w:p w:rsidR="00C76F82" w:rsidRDefault="00C76F82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8978" w:type="dxa"/>
            <w:gridSpan w:val="2"/>
            <w:tcBorders>
              <w:bottom w:val="single" w:sz="4" w:space="0" w:color="auto"/>
            </w:tcBorders>
            <w:vAlign w:val="center"/>
          </w:tcPr>
          <w:p w:rsidR="00C76F82" w:rsidRPr="004E1217" w:rsidRDefault="0036303A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Pedro Romero</w:t>
            </w:r>
          </w:p>
        </w:tc>
      </w:tr>
      <w:tr w:rsidR="00075883" w:rsidTr="001D7F20">
        <w:trPr>
          <w:jc w:val="center"/>
        </w:trPr>
        <w:tc>
          <w:tcPr>
            <w:tcW w:w="8978" w:type="dxa"/>
            <w:gridSpan w:val="2"/>
            <w:tcBorders>
              <w:top w:val="single" w:sz="4" w:space="0" w:color="auto"/>
            </w:tcBorders>
            <w:vAlign w:val="center"/>
          </w:tcPr>
          <w:p w:rsidR="00075883" w:rsidRDefault="0036303A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Auxiliar de depósito</w:t>
            </w:r>
            <w:r w:rsidR="00E15C2F">
              <w:rPr>
                <w:rFonts w:ascii="Times New Roman" w:hAnsi="Times New Roman" w:cs="Times New Roman"/>
                <w:sz w:val="24"/>
              </w:rPr>
              <w:t xml:space="preserve"> (infractor</w:t>
            </w:r>
            <w:r w:rsidR="0007588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76F82" w:rsidRPr="002714BE" w:rsidRDefault="00C76F82" w:rsidP="002714B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76F82" w:rsidRPr="002714BE" w:rsidSect="004E121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47B"/>
    <w:multiLevelType w:val="hybridMultilevel"/>
    <w:tmpl w:val="87DA192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05EE"/>
    <w:multiLevelType w:val="hybridMultilevel"/>
    <w:tmpl w:val="5670963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E"/>
    <w:rsid w:val="0002573B"/>
    <w:rsid w:val="00075883"/>
    <w:rsid w:val="00171F46"/>
    <w:rsid w:val="001D7F20"/>
    <w:rsid w:val="002714BE"/>
    <w:rsid w:val="00360997"/>
    <w:rsid w:val="0036303A"/>
    <w:rsid w:val="003A647E"/>
    <w:rsid w:val="004154B0"/>
    <w:rsid w:val="004A7017"/>
    <w:rsid w:val="004E1217"/>
    <w:rsid w:val="006925BA"/>
    <w:rsid w:val="007345F0"/>
    <w:rsid w:val="007D463D"/>
    <w:rsid w:val="00846D2A"/>
    <w:rsid w:val="00AA087E"/>
    <w:rsid w:val="00B139C2"/>
    <w:rsid w:val="00C76F82"/>
    <w:rsid w:val="00D31AD9"/>
    <w:rsid w:val="00E15C2F"/>
    <w:rsid w:val="00E90159"/>
    <w:rsid w:val="00E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31A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31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7</cp:revision>
  <dcterms:created xsi:type="dcterms:W3CDTF">2023-01-29T20:43:00Z</dcterms:created>
  <dcterms:modified xsi:type="dcterms:W3CDTF">2023-01-29T20:55:00Z</dcterms:modified>
</cp:coreProperties>
</file>