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9" w:rsidRPr="004633C9" w:rsidRDefault="00DF0932" w:rsidP="00C21213">
      <w:pPr>
        <w:spacing w:line="240" w:lineRule="auto"/>
        <w:jc w:val="center"/>
        <w:rPr>
          <w:rFonts w:ascii="Times New Roman" w:hAnsi="Times New Roman" w:cs="Times New Roman"/>
          <w:sz w:val="24"/>
        </w:rPr>
      </w:pPr>
      <w:r w:rsidRPr="00DF0932">
        <w:rPr>
          <w:rFonts w:ascii="Times New Roman" w:hAnsi="Times New Roman" w:cs="Times New Roman"/>
          <w:b/>
          <w:sz w:val="32"/>
        </w:rPr>
        <w:t>Fun Games</w:t>
      </w:r>
      <w:bookmarkStart w:id="0" w:name="_GoBack"/>
      <w:bookmarkEnd w:id="0"/>
      <w:r w:rsidRPr="00DF0932">
        <w:rPr>
          <w:rFonts w:ascii="Times New Roman" w:hAnsi="Times New Roman" w:cs="Times New Roman"/>
          <w:b/>
          <w:sz w:val="32"/>
        </w:rPr>
        <w:t xml:space="preserve"> C.A.</w:t>
      </w:r>
      <w:r w:rsidR="00C21213">
        <w:rPr>
          <w:rFonts w:ascii="Times New Roman" w:hAnsi="Times New Roman" w:cs="Times New Roman"/>
          <w:sz w:val="24"/>
        </w:rPr>
        <w:br/>
      </w:r>
      <w:r w:rsidR="004633C9" w:rsidRPr="004633C9">
        <w:rPr>
          <w:rFonts w:ascii="Times New Roman" w:hAnsi="Times New Roman" w:cs="Times New Roman"/>
          <w:sz w:val="24"/>
        </w:rPr>
        <w:t>Perimetral Madero no. 100 S/N, Centro, 467</w:t>
      </w:r>
      <w:r>
        <w:rPr>
          <w:rFonts w:ascii="Times New Roman" w:hAnsi="Times New Roman" w:cs="Times New Roman"/>
          <w:sz w:val="24"/>
        </w:rPr>
        <w:t>70. San Martin Hidalgo, Jalisco</w:t>
      </w:r>
      <w:r>
        <w:rPr>
          <w:rFonts w:ascii="Times New Roman" w:hAnsi="Times New Roman" w:cs="Times New Roman"/>
          <w:sz w:val="24"/>
        </w:rPr>
        <w:br/>
        <w:t>Tel.: 801.284-2925</w:t>
      </w:r>
      <w:r>
        <w:rPr>
          <w:rFonts w:ascii="Times New Roman" w:hAnsi="Times New Roman" w:cs="Times New Roman"/>
          <w:sz w:val="24"/>
        </w:rPr>
        <w:br/>
      </w:r>
      <w:r w:rsidR="004633C9" w:rsidRPr="004633C9">
        <w:rPr>
          <w:rFonts w:ascii="Times New Roman" w:hAnsi="Times New Roman" w:cs="Times New Roman"/>
          <w:sz w:val="24"/>
        </w:rPr>
        <w:t>www.fungames.com</w:t>
      </w:r>
    </w:p>
    <w:p w:rsidR="004633C9" w:rsidRPr="004633C9" w:rsidRDefault="004633C9" w:rsidP="00C21213">
      <w:pPr>
        <w:spacing w:line="360" w:lineRule="auto"/>
        <w:rPr>
          <w:rFonts w:ascii="Times New Roman" w:hAnsi="Times New Roman" w:cs="Times New Roman"/>
          <w:sz w:val="24"/>
        </w:rPr>
      </w:pPr>
    </w:p>
    <w:p w:rsidR="004633C9" w:rsidRPr="00DF0932" w:rsidRDefault="004633C9" w:rsidP="00C21213">
      <w:pPr>
        <w:spacing w:line="360" w:lineRule="auto"/>
        <w:jc w:val="center"/>
        <w:rPr>
          <w:rFonts w:ascii="Times New Roman" w:hAnsi="Times New Roman" w:cs="Times New Roman"/>
          <w:b/>
          <w:sz w:val="24"/>
        </w:rPr>
      </w:pPr>
      <w:r w:rsidRPr="00DF0932">
        <w:rPr>
          <w:rFonts w:ascii="Times New Roman" w:hAnsi="Times New Roman" w:cs="Times New Roman"/>
          <w:b/>
          <w:sz w:val="24"/>
        </w:rPr>
        <w:t>ACTA POR ABANDONO DE TRABAJO</w:t>
      </w:r>
    </w:p>
    <w:p w:rsidR="004633C9" w:rsidRPr="004633C9" w:rsidRDefault="004633C9" w:rsidP="00C21213">
      <w:pPr>
        <w:spacing w:line="360" w:lineRule="auto"/>
        <w:rPr>
          <w:rFonts w:ascii="Times New Roman" w:hAnsi="Times New Roman" w:cs="Times New Roman"/>
          <w:sz w:val="24"/>
        </w:rPr>
      </w:pPr>
    </w:p>
    <w:p w:rsidR="004633C9" w:rsidRPr="004633C9" w:rsidRDefault="004633C9" w:rsidP="00C21213">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El día de hoy, 02 de febrero del 2023, siendo las 2:00 de la tarde en las instalaciones que ocupa Fun Games C.A., ubicadas en Perimetral Madero no. 100 S/N, Centro, 46770, de la ciudad San Martin Hidalgo en Jalisco, están presentes Kevin Martínez, gerente de Recursos Humanos, y Laura Fuentes, gerente de ventas, en su condición de jefa inmediata. Mediante esta acta se deja constancia que la empleada María José Vega, quien se desempeña en el cargo de asesora de ventas, ha incurrido en la falta de abandono de trabajo al no presentarse para cumplir con sus obligaciones laborables desde el 26 de enero hasta el 02 de febrero del 2023, sin motivo ni causa justificada.</w:t>
      </w:r>
    </w:p>
    <w:p w:rsidR="004633C9" w:rsidRPr="004633C9" w:rsidRDefault="004633C9" w:rsidP="00C21213">
      <w:pPr>
        <w:spacing w:line="360" w:lineRule="auto"/>
        <w:jc w:val="both"/>
        <w:rPr>
          <w:rFonts w:ascii="Times New Roman" w:hAnsi="Times New Roman" w:cs="Times New Roman"/>
          <w:sz w:val="24"/>
        </w:rPr>
      </w:pPr>
    </w:p>
    <w:p w:rsidR="004633C9" w:rsidRPr="004633C9" w:rsidRDefault="004633C9" w:rsidP="00C21213">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Este acto se califica como una falta grave, de acuerdo con lo establecido en la Ley Federal del Trabajo, capítulo IV "Rescisión de las Relaciones de Trabajo", en concordancia con el artículo 47, fracción X: "Son causas de rescisión de la relación de trabajo, sin responsabilidad para el patrón: (...) X- Tener el trabajador más de tres faltas de asistencia en un período de treinta días, sin permiso del patrón o sin causa justificada".</w:t>
      </w:r>
    </w:p>
    <w:p w:rsidR="004633C9" w:rsidRPr="004633C9" w:rsidRDefault="004633C9" w:rsidP="00C21213">
      <w:pPr>
        <w:spacing w:line="360" w:lineRule="auto"/>
        <w:jc w:val="both"/>
        <w:rPr>
          <w:rFonts w:ascii="Times New Roman" w:hAnsi="Times New Roman" w:cs="Times New Roman"/>
          <w:sz w:val="24"/>
        </w:rPr>
      </w:pPr>
    </w:p>
    <w:p w:rsidR="004633C9" w:rsidRDefault="004633C9" w:rsidP="001E1BC1">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Fue testigo de dicho abandono Laura Fuentes, en su condición de jefa inmediata. Y conformes con el contenido de esta acta firman:</w:t>
      </w:r>
    </w:p>
    <w:p w:rsidR="00A97272" w:rsidRPr="004633C9" w:rsidRDefault="00A97272" w:rsidP="001E1BC1">
      <w:pPr>
        <w:spacing w:line="360" w:lineRule="auto"/>
        <w:ind w:firstLine="708"/>
        <w:jc w:val="both"/>
        <w:rPr>
          <w:rFonts w:ascii="Times New Roman" w:hAnsi="Times New Roman"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56"/>
        <w:gridCol w:w="5056"/>
      </w:tblGrid>
      <w:tr w:rsidR="001E1BC1" w:rsidTr="00A97272">
        <w:tc>
          <w:tcPr>
            <w:tcW w:w="5056" w:type="dxa"/>
            <w:vAlign w:val="center"/>
          </w:tcPr>
          <w:p w:rsidR="001E1BC1" w:rsidRDefault="00A97272" w:rsidP="00A97272">
            <w:pPr>
              <w:spacing w:line="360" w:lineRule="auto"/>
              <w:jc w:val="center"/>
              <w:rPr>
                <w:rFonts w:ascii="Times New Roman" w:hAnsi="Times New Roman" w:cs="Times New Roman"/>
                <w:sz w:val="24"/>
              </w:rPr>
            </w:pPr>
            <w:r>
              <w:rPr>
                <w:rFonts w:ascii="Times New Roman" w:hAnsi="Times New Roman" w:cs="Times New Roman"/>
                <w:sz w:val="24"/>
              </w:rPr>
              <w:t>Kevin Martínez</w:t>
            </w:r>
          </w:p>
        </w:tc>
        <w:tc>
          <w:tcPr>
            <w:tcW w:w="5056" w:type="dxa"/>
            <w:vAlign w:val="center"/>
          </w:tcPr>
          <w:p w:rsidR="001E1BC1" w:rsidRDefault="00A97272" w:rsidP="00A97272">
            <w:pPr>
              <w:spacing w:line="360" w:lineRule="auto"/>
              <w:jc w:val="center"/>
              <w:rPr>
                <w:rFonts w:ascii="Times New Roman" w:hAnsi="Times New Roman" w:cs="Times New Roman"/>
                <w:sz w:val="24"/>
              </w:rPr>
            </w:pPr>
            <w:r>
              <w:rPr>
                <w:rFonts w:ascii="Times New Roman" w:hAnsi="Times New Roman" w:cs="Times New Roman"/>
                <w:sz w:val="24"/>
              </w:rPr>
              <w:t>Laura Fuentes</w:t>
            </w:r>
          </w:p>
        </w:tc>
      </w:tr>
      <w:tr w:rsidR="001E1BC1" w:rsidTr="00A97272">
        <w:tc>
          <w:tcPr>
            <w:tcW w:w="5056" w:type="dxa"/>
            <w:vAlign w:val="center"/>
          </w:tcPr>
          <w:p w:rsidR="001E1BC1" w:rsidRPr="00A97272" w:rsidRDefault="00A97272" w:rsidP="00A97272">
            <w:pPr>
              <w:spacing w:line="360" w:lineRule="auto"/>
              <w:jc w:val="center"/>
              <w:rPr>
                <w:rFonts w:ascii="Times New Roman" w:hAnsi="Times New Roman" w:cs="Times New Roman"/>
                <w:b/>
                <w:sz w:val="24"/>
              </w:rPr>
            </w:pPr>
            <w:r w:rsidRPr="00A97272">
              <w:rPr>
                <w:rFonts w:ascii="Times New Roman" w:hAnsi="Times New Roman" w:cs="Times New Roman"/>
                <w:b/>
                <w:sz w:val="24"/>
              </w:rPr>
              <w:t>Gente de RR.HH.</w:t>
            </w:r>
          </w:p>
        </w:tc>
        <w:tc>
          <w:tcPr>
            <w:tcW w:w="5056" w:type="dxa"/>
            <w:vAlign w:val="center"/>
          </w:tcPr>
          <w:p w:rsidR="001E1BC1" w:rsidRPr="00A97272" w:rsidRDefault="00A97272" w:rsidP="00A97272">
            <w:pPr>
              <w:spacing w:line="360" w:lineRule="auto"/>
              <w:jc w:val="center"/>
              <w:rPr>
                <w:rFonts w:ascii="Times New Roman" w:hAnsi="Times New Roman" w:cs="Times New Roman"/>
                <w:b/>
                <w:sz w:val="24"/>
              </w:rPr>
            </w:pPr>
            <w:r w:rsidRPr="00A97272">
              <w:rPr>
                <w:rFonts w:ascii="Times New Roman" w:hAnsi="Times New Roman" w:cs="Times New Roman"/>
                <w:b/>
                <w:sz w:val="24"/>
              </w:rPr>
              <w:t>Gerente de Ventas</w:t>
            </w:r>
          </w:p>
        </w:tc>
      </w:tr>
    </w:tbl>
    <w:p w:rsidR="001E1BC1" w:rsidRPr="004633C9" w:rsidRDefault="001E1BC1" w:rsidP="001E1BC1">
      <w:pPr>
        <w:rPr>
          <w:rFonts w:ascii="Times New Roman" w:hAnsi="Times New Roman" w:cs="Times New Roman"/>
          <w:sz w:val="24"/>
        </w:rPr>
      </w:pPr>
    </w:p>
    <w:p w:rsidR="00C36444" w:rsidRPr="004633C9" w:rsidRDefault="00C36444" w:rsidP="004633C9">
      <w:pPr>
        <w:rPr>
          <w:rFonts w:ascii="Times New Roman" w:hAnsi="Times New Roman" w:cs="Times New Roman"/>
          <w:sz w:val="24"/>
        </w:rPr>
      </w:pPr>
    </w:p>
    <w:sectPr w:rsidR="00C36444" w:rsidRPr="004633C9" w:rsidSect="004633C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C9"/>
    <w:rsid w:val="000559F1"/>
    <w:rsid w:val="001E1BC1"/>
    <w:rsid w:val="004633C9"/>
    <w:rsid w:val="00A97272"/>
    <w:rsid w:val="00BA77E8"/>
    <w:rsid w:val="00C21213"/>
    <w:rsid w:val="00C36444"/>
    <w:rsid w:val="00DF09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dcterms:created xsi:type="dcterms:W3CDTF">2023-02-03T05:32:00Z</dcterms:created>
  <dcterms:modified xsi:type="dcterms:W3CDTF">2023-02-03T06:25:00Z</dcterms:modified>
</cp:coreProperties>
</file>