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7815"/>
      </w:tblGrid>
      <w:tr w:rsidR="004E4BD9" w:rsidTr="0084708C">
        <w:trPr>
          <w:trHeight w:val="1008"/>
          <w:jc w:val="center"/>
        </w:trPr>
        <w:tc>
          <w:tcPr>
            <w:tcW w:w="325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CC66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Default="0084708C" w:rsidP="0084708C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Logo de la empresa</w:t>
            </w:r>
          </w:p>
        </w:tc>
        <w:tc>
          <w:tcPr>
            <w:tcW w:w="7815" w:type="dxa"/>
            <w:tcBorders>
              <w:top w:val="nil"/>
              <w:left w:val="single" w:sz="8" w:space="0" w:color="CC66FF"/>
              <w:bottom w:val="single" w:sz="8" w:space="0" w:color="CC66FF"/>
              <w:right w:val="single" w:sz="8" w:space="0" w:color="CC66FF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Default="0084708C" w:rsidP="0084708C">
            <w:pPr>
              <w:widowControl w:val="0"/>
              <w:pBdr>
                <w:top w:val="nil"/>
                <w:left w:val="nil"/>
                <w:between w:val="nil"/>
              </w:pBdr>
              <w:shd w:val="clear" w:color="auto" w:fill="CC99FF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NOMBRE DE LA EMPRESA</w:t>
            </w:r>
          </w:p>
        </w:tc>
      </w:tr>
      <w:tr w:rsidR="004E4BD9">
        <w:trPr>
          <w:trHeight w:val="7095"/>
          <w:jc w:val="center"/>
        </w:trPr>
        <w:tc>
          <w:tcPr>
            <w:tcW w:w="1107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41249C" w:rsidRDefault="0084708C" w:rsidP="00412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 ExtraBold" w:eastAsia="Playfair Display ExtraBold" w:hAnsi="Playfair Display ExtraBold" w:cs="Playfair Display ExtraBold"/>
                <w:sz w:val="46"/>
                <w:szCs w:val="48"/>
              </w:rPr>
            </w:pPr>
            <w:r w:rsidRPr="0041249C">
              <w:rPr>
                <w:rFonts w:ascii="Playfair Display ExtraBold" w:eastAsia="Playfair Display ExtraBold" w:hAnsi="Playfair Display ExtraBold" w:cs="Playfair Display ExtraBold"/>
                <w:sz w:val="46"/>
                <w:szCs w:val="48"/>
              </w:rPr>
              <w:t>Título del proyecto</w:t>
            </w:r>
          </w:p>
          <w:p w:rsidR="004E4BD9" w:rsidRPr="0041249C" w:rsidRDefault="004E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 ExtraBold" w:eastAsia="Playfair Display ExtraBold" w:hAnsi="Playfair Display ExtraBold" w:cs="Playfair Display ExtraBold"/>
                <w:sz w:val="42"/>
                <w:szCs w:val="48"/>
              </w:rPr>
            </w:pPr>
          </w:p>
          <w:p w:rsidR="004E4BD9" w:rsidRPr="0041249C" w:rsidRDefault="004E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 ExtraBold" w:eastAsia="Playfair Display ExtraBold" w:hAnsi="Playfair Display ExtraBold" w:cs="Playfair Display ExtraBold"/>
                <w:sz w:val="42"/>
                <w:szCs w:val="48"/>
              </w:rPr>
            </w:pPr>
          </w:p>
          <w:p w:rsidR="004E4BD9" w:rsidRPr="0041249C" w:rsidRDefault="0084708C" w:rsidP="0041249C">
            <w:pPr>
              <w:widowControl w:val="0"/>
              <w:spacing w:line="240" w:lineRule="auto"/>
              <w:jc w:val="center"/>
              <w:rPr>
                <w:rFonts w:ascii="Playfair Display SemiBold" w:eastAsia="Playfair Display SemiBold" w:hAnsi="Playfair Display SemiBold" w:cs="Playfair Display SemiBold"/>
                <w:sz w:val="40"/>
                <w:szCs w:val="40"/>
              </w:rPr>
            </w:pPr>
            <w:r w:rsidRPr="0041249C">
              <w:rPr>
                <w:rFonts w:ascii="Playfair Display SemiBold" w:eastAsia="Playfair Display SemiBold" w:hAnsi="Playfair Display SemiBold" w:cs="Playfair Display SemiBold"/>
                <w:sz w:val="38"/>
                <w:szCs w:val="40"/>
              </w:rPr>
              <w:t>Bitácora</w:t>
            </w:r>
          </w:p>
        </w:tc>
      </w:tr>
      <w:tr w:rsidR="004E4BD9">
        <w:trPr>
          <w:trHeight w:val="4560"/>
          <w:jc w:val="center"/>
        </w:trPr>
        <w:tc>
          <w:tcPr>
            <w:tcW w:w="1107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Default="004E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 SemiBold" w:eastAsia="Playfair Display SemiBold" w:hAnsi="Playfair Display SemiBold" w:cs="Playfair Display SemiBold"/>
                <w:sz w:val="40"/>
                <w:szCs w:val="40"/>
              </w:rPr>
            </w:pPr>
          </w:p>
        </w:tc>
      </w:tr>
      <w:tr w:rsidR="004E4BD9" w:rsidTr="0084708C">
        <w:trPr>
          <w:trHeight w:val="376"/>
          <w:jc w:val="center"/>
        </w:trPr>
        <w:tc>
          <w:tcPr>
            <w:tcW w:w="11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41249C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 Medium" w:eastAsia="Playfair Display Medium" w:hAnsi="Playfair Display Medium" w:cs="Playfair Display Medium"/>
                <w:sz w:val="24"/>
                <w:szCs w:val="28"/>
              </w:rPr>
            </w:pPr>
            <w:r w:rsidRPr="0041249C">
              <w:rPr>
                <w:rFonts w:ascii="Playfair Display Medium" w:eastAsia="Playfair Display Medium" w:hAnsi="Playfair Display Medium" w:cs="Playfair Display Medium"/>
                <w:sz w:val="24"/>
                <w:szCs w:val="28"/>
              </w:rPr>
              <w:t>Departamento encargado</w:t>
            </w:r>
          </w:p>
        </w:tc>
        <w:bookmarkStart w:id="0" w:name="_GoBack"/>
        <w:bookmarkEnd w:id="0"/>
      </w:tr>
      <w:tr w:rsidR="004E4BD9" w:rsidTr="0084708C">
        <w:trPr>
          <w:trHeight w:val="356"/>
          <w:jc w:val="center"/>
        </w:trPr>
        <w:tc>
          <w:tcPr>
            <w:tcW w:w="110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C99FF"/>
              <w:right w:val="single" w:sz="8" w:space="0" w:color="FFFFFF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41249C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 Medium" w:eastAsia="Playfair Display Medium" w:hAnsi="Playfair Display Medium" w:cs="Playfair Display Medium"/>
                <w:sz w:val="24"/>
                <w:szCs w:val="28"/>
              </w:rPr>
            </w:pPr>
            <w:r w:rsidRPr="0041249C">
              <w:rPr>
                <w:rFonts w:ascii="Playfair Display Medium" w:eastAsia="Playfair Display Medium" w:hAnsi="Playfair Display Medium" w:cs="Playfair Display Medium"/>
                <w:sz w:val="24"/>
                <w:szCs w:val="28"/>
              </w:rPr>
              <w:t>Fecha de elaboración: dd/mm/aaaa</w:t>
            </w:r>
          </w:p>
        </w:tc>
      </w:tr>
    </w:tbl>
    <w:tbl>
      <w:tblPr>
        <w:tblStyle w:val="a0"/>
        <w:tblW w:w="1110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2"/>
        <w:gridCol w:w="3703"/>
        <w:gridCol w:w="3703"/>
      </w:tblGrid>
      <w:tr w:rsidR="004E4BD9" w:rsidTr="006B59FE">
        <w:trPr>
          <w:trHeight w:val="420"/>
          <w:jc w:val="center"/>
        </w:trPr>
        <w:tc>
          <w:tcPr>
            <w:tcW w:w="111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9900C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 SemiBold" w:eastAsia="Playfair Display SemiBold" w:hAnsi="Playfair Display SemiBold" w:cs="Playfair Display SemiBold"/>
                <w:sz w:val="26"/>
                <w:szCs w:val="28"/>
              </w:rPr>
            </w:pPr>
            <w:r w:rsidRPr="0062701D">
              <w:rPr>
                <w:rFonts w:ascii="Playfair Display SemiBold" w:eastAsia="Playfair Display SemiBold" w:hAnsi="Playfair Display SemiBold" w:cs="Playfair Display SemiBold"/>
                <w:sz w:val="26"/>
                <w:szCs w:val="28"/>
              </w:rPr>
              <w:lastRenderedPageBreak/>
              <w:t>ANOTACIONES</w:t>
            </w:r>
          </w:p>
        </w:tc>
      </w:tr>
      <w:tr w:rsidR="004E4BD9" w:rsidTr="006B59FE">
        <w:trPr>
          <w:jc w:val="center"/>
        </w:trPr>
        <w:tc>
          <w:tcPr>
            <w:tcW w:w="3702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8" w:space="0" w:color="99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B59FE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9900CC"/>
                <w:sz w:val="24"/>
                <w:szCs w:val="28"/>
              </w:rPr>
            </w:pPr>
            <w:r w:rsidRPr="006B59FE">
              <w:rPr>
                <w:rFonts w:ascii="Montserrat" w:eastAsia="Montserrat" w:hAnsi="Montserrat" w:cs="Montserrat"/>
                <w:b/>
                <w:color w:val="9900CC"/>
                <w:sz w:val="24"/>
                <w:szCs w:val="28"/>
              </w:rPr>
              <w:t>Actividad</w:t>
            </w:r>
          </w:p>
        </w:tc>
        <w:tc>
          <w:tcPr>
            <w:tcW w:w="3703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8" w:space="0" w:color="99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B59FE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9900CC"/>
                <w:sz w:val="24"/>
                <w:szCs w:val="28"/>
              </w:rPr>
            </w:pPr>
            <w:r w:rsidRPr="006B59FE">
              <w:rPr>
                <w:rFonts w:ascii="Montserrat" w:eastAsia="Montserrat" w:hAnsi="Montserrat" w:cs="Montserrat"/>
                <w:b/>
                <w:color w:val="9900CC"/>
                <w:sz w:val="24"/>
                <w:szCs w:val="28"/>
              </w:rPr>
              <w:t>Fecha</w:t>
            </w:r>
          </w:p>
        </w:tc>
        <w:tc>
          <w:tcPr>
            <w:tcW w:w="3703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8" w:space="0" w:color="99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B59FE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9900CC"/>
                <w:sz w:val="24"/>
                <w:szCs w:val="28"/>
              </w:rPr>
            </w:pPr>
            <w:r w:rsidRPr="006B59FE">
              <w:rPr>
                <w:rFonts w:ascii="Montserrat" w:eastAsia="Montserrat" w:hAnsi="Montserrat" w:cs="Montserrat"/>
                <w:b/>
                <w:color w:val="9900CC"/>
                <w:sz w:val="24"/>
                <w:szCs w:val="28"/>
              </w:rPr>
              <w:t>Comentarios</w:t>
            </w:r>
          </w:p>
        </w:tc>
      </w:tr>
      <w:tr w:rsidR="004E4BD9" w:rsidTr="00635B2E">
        <w:trPr>
          <w:trHeight w:val="684"/>
          <w:jc w:val="center"/>
        </w:trPr>
        <w:tc>
          <w:tcPr>
            <w:tcW w:w="3702" w:type="dxa"/>
            <w:tcBorders>
              <w:top w:val="single" w:sz="8" w:space="0" w:color="9900CC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8" w:space="0" w:color="9900CC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8" w:space="0" w:color="9900CC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F3F4D">
        <w:trPr>
          <w:trHeight w:val="714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35B2E">
        <w:trPr>
          <w:trHeight w:val="757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F3F4D">
        <w:trPr>
          <w:trHeight w:val="773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35B2E">
        <w:trPr>
          <w:trHeight w:val="685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F3F4D">
        <w:trPr>
          <w:trHeight w:val="677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35B2E">
        <w:trPr>
          <w:trHeight w:val="735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F3F4D">
        <w:trPr>
          <w:trHeight w:val="751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35B2E">
        <w:trPr>
          <w:trHeight w:val="781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2C5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F3F4D">
        <w:trPr>
          <w:trHeight w:val="655"/>
          <w:jc w:val="center"/>
        </w:trPr>
        <w:tc>
          <w:tcPr>
            <w:tcW w:w="37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dd/mm/aaaa</w:t>
            </w:r>
          </w:p>
        </w:tc>
        <w:tc>
          <w:tcPr>
            <w:tcW w:w="3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Pr="0062701D" w:rsidRDefault="0084708C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Cs w:val="24"/>
              </w:rPr>
            </w:pPr>
            <w:r w:rsidRPr="0062701D">
              <w:rPr>
                <w:rFonts w:ascii="Playfair Display" w:eastAsia="Playfair Display" w:hAnsi="Playfair Display" w:cs="Playfair Display"/>
                <w:szCs w:val="24"/>
              </w:rPr>
              <w:t>Agregar texto.</w:t>
            </w:r>
          </w:p>
        </w:tc>
      </w:tr>
      <w:tr w:rsidR="004E4BD9" w:rsidTr="00651083">
        <w:trPr>
          <w:trHeight w:val="380"/>
          <w:jc w:val="center"/>
        </w:trPr>
        <w:tc>
          <w:tcPr>
            <w:tcW w:w="11108" w:type="dxa"/>
            <w:gridSpan w:val="3"/>
            <w:tcBorders>
              <w:top w:val="single" w:sz="12" w:space="0" w:color="FFFFFF" w:themeColor="background1"/>
              <w:left w:val="single" w:sz="8" w:space="0" w:color="FFFFFF"/>
              <w:bottom w:val="single" w:sz="8" w:space="0" w:color="9900CC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4BD9" w:rsidRDefault="0084708C">
            <w:pPr>
              <w:widowControl w:val="0"/>
              <w:spacing w:line="240" w:lineRule="auto"/>
              <w:rPr>
                <w:rFonts w:ascii="Playfair Display SemiBold" w:eastAsia="Playfair Display SemiBold" w:hAnsi="Playfair Display SemiBold" w:cs="Playfair Display SemiBold"/>
                <w:sz w:val="28"/>
                <w:szCs w:val="28"/>
              </w:rPr>
            </w:pPr>
            <w:r w:rsidRPr="0062701D">
              <w:rPr>
                <w:rFonts w:ascii="Playfair Display SemiBold" w:eastAsia="Playfair Display SemiBold" w:hAnsi="Playfair Display SemiBold" w:cs="Playfair Display SemiBold"/>
                <w:sz w:val="26"/>
                <w:szCs w:val="28"/>
              </w:rPr>
              <w:t>OBSERVACIONES</w:t>
            </w:r>
          </w:p>
        </w:tc>
      </w:tr>
      <w:tr w:rsidR="004E4BD9" w:rsidTr="00651083">
        <w:trPr>
          <w:trHeight w:val="2844"/>
          <w:jc w:val="center"/>
        </w:trPr>
        <w:tc>
          <w:tcPr>
            <w:tcW w:w="11108" w:type="dxa"/>
            <w:gridSpan w:val="3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8" w:space="0" w:color="99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Default="0084708C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Agregar texto.</w:t>
            </w:r>
          </w:p>
        </w:tc>
      </w:tr>
    </w:tbl>
    <w:p w:rsidR="004E4BD9" w:rsidRDefault="004E4BD9">
      <w:pPr>
        <w:spacing w:line="360" w:lineRule="auto"/>
      </w:pPr>
    </w:p>
    <w:tbl>
      <w:tblPr>
        <w:tblStyle w:val="a1"/>
        <w:tblW w:w="1110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8"/>
      </w:tblGrid>
      <w:tr w:rsidR="004E4BD9" w:rsidTr="003173AC">
        <w:trPr>
          <w:jc w:val="center"/>
        </w:trPr>
        <w:tc>
          <w:tcPr>
            <w:tcW w:w="111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 SemiBold" w:eastAsia="Playfair Display SemiBold" w:hAnsi="Playfair Display SemiBold" w:cs="Playfair Display SemiBold"/>
                <w:sz w:val="28"/>
                <w:szCs w:val="28"/>
              </w:rPr>
            </w:pPr>
            <w:r>
              <w:rPr>
                <w:rFonts w:ascii="Playfair Display SemiBold" w:eastAsia="Playfair Display SemiBold" w:hAnsi="Playfair Display SemiBold" w:cs="Playfair Display SemiBold"/>
                <w:sz w:val="28"/>
                <w:szCs w:val="28"/>
              </w:rPr>
              <w:lastRenderedPageBreak/>
              <w:t>BITÁCORA</w:t>
            </w:r>
          </w:p>
        </w:tc>
      </w:tr>
      <w:tr w:rsidR="004E4BD9" w:rsidTr="003173AC">
        <w:trPr>
          <w:trHeight w:val="9575"/>
          <w:jc w:val="center"/>
        </w:trPr>
        <w:tc>
          <w:tcPr>
            <w:tcW w:w="111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DD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Agregar texto aquí.</w:t>
            </w:r>
          </w:p>
        </w:tc>
      </w:tr>
      <w:tr w:rsidR="004E4BD9" w:rsidTr="00362D58">
        <w:trPr>
          <w:trHeight w:val="674"/>
          <w:jc w:val="center"/>
        </w:trPr>
        <w:tc>
          <w:tcPr>
            <w:tcW w:w="111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9900CC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4BD9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 SemiBold" w:eastAsia="Playfair Display SemiBold" w:hAnsi="Playfair Display SemiBold" w:cs="Playfair Display SemiBold"/>
                <w:sz w:val="28"/>
                <w:szCs w:val="28"/>
              </w:rPr>
            </w:pPr>
            <w:r>
              <w:rPr>
                <w:rFonts w:ascii="Playfair Display SemiBold" w:eastAsia="Playfair Display SemiBold" w:hAnsi="Playfair Display SemiBold" w:cs="Playfair Display SemiBold"/>
                <w:sz w:val="28"/>
                <w:szCs w:val="28"/>
              </w:rPr>
              <w:t>OBSERVACIONES</w:t>
            </w:r>
          </w:p>
        </w:tc>
      </w:tr>
      <w:tr w:rsidR="004E4BD9" w:rsidTr="00AA7976">
        <w:trPr>
          <w:trHeight w:val="2844"/>
          <w:jc w:val="center"/>
        </w:trPr>
        <w:tc>
          <w:tcPr>
            <w:tcW w:w="11108" w:type="dxa"/>
            <w:tcBorders>
              <w:top w:val="single" w:sz="8" w:space="0" w:color="9900CC"/>
              <w:left w:val="single" w:sz="8" w:space="0" w:color="9900CC"/>
              <w:bottom w:val="single" w:sz="8" w:space="0" w:color="9900CC"/>
              <w:right w:val="single" w:sz="8" w:space="0" w:color="9900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4BD9" w:rsidRDefault="0084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Agregar texto.</w:t>
            </w:r>
          </w:p>
        </w:tc>
      </w:tr>
    </w:tbl>
    <w:p w:rsidR="004E4BD9" w:rsidRDefault="004E4BD9" w:rsidP="00651083">
      <w:pPr>
        <w:spacing w:line="360" w:lineRule="auto"/>
      </w:pPr>
    </w:p>
    <w:sectPr w:rsidR="004E4BD9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charset w:val="00"/>
    <w:family w:val="auto"/>
    <w:pitch w:val="default"/>
  </w:font>
  <w:font w:name="Playfair Display ExtraBold">
    <w:charset w:val="00"/>
    <w:family w:val="auto"/>
    <w:pitch w:val="default"/>
  </w:font>
  <w:font w:name="Playfair Display SemiBold">
    <w:charset w:val="00"/>
    <w:family w:val="auto"/>
    <w:pitch w:val="default"/>
  </w:font>
  <w:font w:name="Playfair Display Medium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4BD9"/>
    <w:rsid w:val="000E5D40"/>
    <w:rsid w:val="00267D37"/>
    <w:rsid w:val="003173AC"/>
    <w:rsid w:val="00362D58"/>
    <w:rsid w:val="003D5558"/>
    <w:rsid w:val="0041249C"/>
    <w:rsid w:val="004E4BD9"/>
    <w:rsid w:val="00502593"/>
    <w:rsid w:val="0062701D"/>
    <w:rsid w:val="00635B2E"/>
    <w:rsid w:val="00651083"/>
    <w:rsid w:val="006B59FE"/>
    <w:rsid w:val="006F3F4D"/>
    <w:rsid w:val="0084708C"/>
    <w:rsid w:val="00A05D76"/>
    <w:rsid w:val="00AA7976"/>
    <w:rsid w:val="00BB7CB6"/>
    <w:rsid w:val="00D840D3"/>
    <w:rsid w:val="00E1318E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10</cp:revision>
  <dcterms:created xsi:type="dcterms:W3CDTF">2023-02-09T17:10:00Z</dcterms:created>
  <dcterms:modified xsi:type="dcterms:W3CDTF">2023-02-09T17:28:00Z</dcterms:modified>
</cp:coreProperties>
</file>