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CB5B4F5" w14:paraId="6E74AD5B" wp14:textId="0B55EBBF">
      <w:pPr>
        <w:spacing w:before="0" w:beforeAutospacing="off" w:after="0" w:afterAutospacing="off"/>
        <w:jc w:val="right"/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</w:pP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Ciudad, Estado</w:t>
      </w:r>
    </w:p>
    <w:p xmlns:wp14="http://schemas.microsoft.com/office/word/2010/wordml" w:rsidP="6CB5B4F5" w14:paraId="22F8B141" wp14:textId="25B06ABC">
      <w:pPr>
        <w:spacing w:before="0" w:beforeAutospacing="off" w:after="0" w:afterAutospacing="off"/>
        <w:jc w:val="right"/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</w:pP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 xml:space="preserve">Día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mes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, Año</w:t>
      </w:r>
    </w:p>
    <w:p xmlns:wp14="http://schemas.microsoft.com/office/word/2010/wordml" w14:paraId="5EB2F004" wp14:textId="0AAF226E">
      <w:r>
        <w:br/>
      </w:r>
      <w:r>
        <w:br/>
      </w:r>
    </w:p>
    <w:p xmlns:wp14="http://schemas.microsoft.com/office/word/2010/wordml" w:rsidP="6CB5B4F5" w14:paraId="48B80EED" wp14:textId="01590FFC">
      <w:pPr>
        <w:spacing w:before="0" w:beforeAutospacing="off" w:after="0" w:afterAutospacing="off"/>
      </w:pP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Estimado/a:</w:t>
      </w:r>
    </w:p>
    <w:p xmlns:wp14="http://schemas.microsoft.com/office/word/2010/wordml" w14:paraId="46D16A3B" wp14:textId="135E2008">
      <w:r>
        <w:br/>
      </w:r>
      <w:r>
        <w:br/>
      </w:r>
    </w:p>
    <w:p xmlns:wp14="http://schemas.microsoft.com/office/word/2010/wordml" w:rsidP="6CB5B4F5" w14:paraId="082C8BD0" wp14:textId="5861C5AB">
      <w:pPr>
        <w:spacing w:before="0" w:beforeAutospacing="off" w:after="0" w:afterAutospacing="off"/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Nuestro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objetivo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es ser la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empresa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dedicada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RUBRO DE TU COMPAÑÍA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ás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ccesible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para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mpresa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Sin embargo,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lgunos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actores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INDICA LOS FACTORES POR LOS QUE DEBES ELEVAR TUS PRECIOS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os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h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an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mpujado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ar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iguiente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paso.</w:t>
      </w:r>
    </w:p>
    <w:p xmlns:wp14="http://schemas.microsoft.com/office/word/2010/wordml" w:rsidP="6CB5B4F5" w14:paraId="65EC4381" wp14:textId="7A5256EB">
      <w:pPr>
        <w:spacing w:before="240" w:beforeAutospacing="off" w:after="240" w:afterAutospacing="off"/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</w:pP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DEDICA ESTE PÁRRAFO A AHONDAR EN LOS MOTIVOS DEL AUMENTO DE PRECIO, Y A REAFIRMAR TU COMPROMISO CON LA CALIDAD DE TUS BIENES O SERVICIOS, ASÍ COMO TU INTENCIÓN DE SOSTENER UN VÍNCULO COMERCIAL CON TU CLIENTE.</w:t>
      </w:r>
    </w:p>
    <w:p xmlns:wp14="http://schemas.microsoft.com/office/word/2010/wordml" w:rsidP="6CB5B4F5" w14:paraId="38C0AD48" wp14:textId="062B9B2A">
      <w:pPr>
        <w:spacing w:before="240" w:beforeAutospacing="off" w:after="240" w:afterAutospacing="off"/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Nuestros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cargos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por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INDICA SI SE TRATA DE PRODUCTOS, DE SERVICIOS Y DE CUÁLES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aumentarán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P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ORCENTAJE DE AUMENTO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partir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del FE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 xml:space="preserve">CHA EN QUE ESTOS VALORES ENTRAN EN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VIGENCI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 .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La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buena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noticia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es que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obtendrás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MENCIONA EL SERVICIO O PRODUCTO QUE UTILIZA TU CLIENTE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al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recio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actual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urante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un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es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ás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y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que has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stado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ucho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iempo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compañándonos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ecibirás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na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otificación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uando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nuevo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recio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sea 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fectivo</w:t>
      </w: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</w:p>
    <w:p xmlns:wp14="http://schemas.microsoft.com/office/word/2010/wordml" w:rsidP="6CB5B4F5" w14:paraId="20626988" wp14:textId="354AB81A">
      <w:pPr>
        <w:spacing w:before="240" w:beforeAutospacing="off" w:after="240" w:afterAutospacing="off"/>
      </w:pP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Agradecemos la confianza que has puesto en nosotros, y siempre nos mantendremos al día con nuestros estándares. Si tienes alguna pregunta, puedes comunicarte directamente conmigo.</w:t>
      </w:r>
    </w:p>
    <w:p xmlns:wp14="http://schemas.microsoft.com/office/word/2010/wordml" w:rsidP="6CB5B4F5" w14:paraId="394F6796" wp14:textId="3D181B49">
      <w:pPr>
        <w:spacing w:before="240" w:beforeAutospacing="off" w:after="240" w:afterAutospacing="off"/>
      </w:pP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Atentamente,</w:t>
      </w:r>
    </w:p>
    <w:p xmlns:wp14="http://schemas.microsoft.com/office/word/2010/wordml" w:rsidP="6CB5B4F5" w14:paraId="5B915F82" wp14:textId="69E05374">
      <w:pPr>
        <w:spacing w:before="240" w:beforeAutospacing="off" w:after="240" w:afterAutospacing="off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</w:pP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TU NOMBRE</w:t>
      </w:r>
    </w:p>
    <w:p xmlns:wp14="http://schemas.microsoft.com/office/word/2010/wordml" w:rsidP="6CB5B4F5" w14:paraId="62B6B027" wp14:textId="6A71158B">
      <w:pPr>
        <w:spacing w:before="240" w:beforeAutospacing="off" w:after="240" w:afterAutospacing="off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</w:pP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TU EMAIL DE CONTACTO</w:t>
      </w:r>
    </w:p>
    <w:p xmlns:wp14="http://schemas.microsoft.com/office/word/2010/wordml" w:rsidP="6CB5B4F5" w14:paraId="0FFA595C" wp14:textId="36E25002">
      <w:pPr>
        <w:spacing w:before="240" w:beforeAutospacing="off" w:after="240" w:afterAutospacing="off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</w:pPr>
      <w:r w:rsidRPr="6CB5B4F5" w:rsidR="6CB5B4F5">
        <w:rPr>
          <w:rFonts w:ascii="Montserrat" w:hAnsi="Montserrat" w:eastAsia="Montserrat" w:cs="Montserrat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US"/>
        </w:rPr>
        <w:t>TELÉFONO DE CONTACTO</w:t>
      </w:r>
    </w:p>
    <w:p xmlns:wp14="http://schemas.microsoft.com/office/word/2010/wordml" w:rsidP="6CB5B4F5" w14:paraId="2C078E63" wp14:textId="7F4FBA1F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7BF1F8"/>
    <w:rsid w:val="507BF1F8"/>
    <w:rsid w:val="6CB5B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BF1F8"/>
  <w15:chartTrackingRefBased/>
  <w15:docId w15:val="{099FAC8D-214A-442D-BBBD-1DDF0DC5C9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2023-06-18T21:48:00.5287005Z</dcterms:created>
  <dcterms:modified xsi:type="dcterms:W3CDTF">2023-06-18T22:24:40.8747415Z</dcterms:modified>
  <dc:creator>yeraz apkarian</dc:creator>
  <lastModifiedBy>yeraz apkarian</lastModifiedBy>
</coreProperties>
</file>